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76DA" w:rsidRPr="006573C4" w:rsidRDefault="001476DA" w:rsidP="006573C4">
      <w:pPr>
        <w:spacing w:after="0" w:line="240" w:lineRule="auto"/>
        <w:jc w:val="center"/>
        <w:rPr>
          <w:rFonts w:ascii="Times New Roman" w:hAnsi="Times New Roman" w:cs="Times New Roman"/>
          <w:b/>
          <w:bCs/>
          <w:sz w:val="24"/>
          <w:szCs w:val="24"/>
        </w:rPr>
      </w:pPr>
    </w:p>
    <w:p w:rsidR="001476DA" w:rsidRPr="006573C4" w:rsidRDefault="001476DA" w:rsidP="006573C4">
      <w:pPr>
        <w:spacing w:after="0" w:line="240" w:lineRule="auto"/>
        <w:jc w:val="center"/>
        <w:rPr>
          <w:rFonts w:ascii="Times New Roman" w:hAnsi="Times New Roman" w:cs="Times New Roman"/>
          <w:b/>
          <w:bCs/>
          <w:sz w:val="24"/>
          <w:szCs w:val="24"/>
        </w:rPr>
      </w:pPr>
      <w:r w:rsidRPr="006573C4">
        <w:rPr>
          <w:rFonts w:ascii="Times New Roman" w:hAnsi="Times New Roman" w:cs="Times New Roman"/>
          <w:b/>
          <w:bCs/>
          <w:noProof/>
          <w:sz w:val="24"/>
          <w:szCs w:val="24"/>
        </w:rPr>
        <w:drawing>
          <wp:inline distT="0" distB="0" distL="0" distR="0">
            <wp:extent cx="5940425" cy="8178107"/>
            <wp:effectExtent l="19050" t="0" r="3175" b="0"/>
            <wp:docPr id="1" name="Рисунок 1" descr="E:\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004.jpg"/>
                    <pic:cNvPicPr>
                      <a:picLocks noChangeAspect="1" noChangeArrowheads="1"/>
                    </pic:cNvPicPr>
                  </pic:nvPicPr>
                  <pic:blipFill>
                    <a:blip r:embed="rId9"/>
                    <a:srcRect/>
                    <a:stretch>
                      <a:fillRect/>
                    </a:stretch>
                  </pic:blipFill>
                  <pic:spPr bwMode="auto">
                    <a:xfrm>
                      <a:off x="0" y="0"/>
                      <a:ext cx="5940425" cy="8178107"/>
                    </a:xfrm>
                    <a:prstGeom prst="rect">
                      <a:avLst/>
                    </a:prstGeom>
                    <a:noFill/>
                    <a:ln w="9525">
                      <a:noFill/>
                      <a:miter lim="800000"/>
                      <a:headEnd/>
                      <a:tailEnd/>
                    </a:ln>
                  </pic:spPr>
                </pic:pic>
              </a:graphicData>
            </a:graphic>
          </wp:inline>
        </w:drawing>
      </w:r>
    </w:p>
    <w:p w:rsidR="001476DA" w:rsidRDefault="001476DA" w:rsidP="006573C4">
      <w:pPr>
        <w:spacing w:after="0" w:line="240" w:lineRule="auto"/>
        <w:jc w:val="center"/>
        <w:rPr>
          <w:rFonts w:ascii="Times New Roman" w:hAnsi="Times New Roman" w:cs="Times New Roman"/>
          <w:b/>
          <w:bCs/>
          <w:sz w:val="24"/>
          <w:szCs w:val="24"/>
        </w:rPr>
      </w:pPr>
    </w:p>
    <w:p w:rsidR="00B5697F" w:rsidRDefault="00B5697F" w:rsidP="006573C4">
      <w:pPr>
        <w:spacing w:after="0" w:line="240" w:lineRule="auto"/>
        <w:jc w:val="center"/>
        <w:rPr>
          <w:rFonts w:ascii="Times New Roman" w:hAnsi="Times New Roman" w:cs="Times New Roman"/>
          <w:b/>
          <w:bCs/>
          <w:sz w:val="24"/>
          <w:szCs w:val="24"/>
        </w:rPr>
      </w:pPr>
    </w:p>
    <w:p w:rsidR="00B5697F" w:rsidRDefault="00B5697F" w:rsidP="006573C4">
      <w:pPr>
        <w:spacing w:after="0" w:line="240" w:lineRule="auto"/>
        <w:jc w:val="center"/>
        <w:rPr>
          <w:rFonts w:ascii="Times New Roman" w:hAnsi="Times New Roman" w:cs="Times New Roman"/>
          <w:b/>
          <w:bCs/>
          <w:sz w:val="24"/>
          <w:szCs w:val="24"/>
        </w:rPr>
      </w:pPr>
    </w:p>
    <w:p w:rsidR="00B5697F" w:rsidRPr="006573C4" w:rsidRDefault="00B5697F" w:rsidP="006573C4">
      <w:pPr>
        <w:spacing w:after="0" w:line="240" w:lineRule="auto"/>
        <w:jc w:val="center"/>
        <w:rPr>
          <w:rFonts w:ascii="Times New Roman" w:hAnsi="Times New Roman" w:cs="Times New Roman"/>
          <w:b/>
          <w:bCs/>
          <w:sz w:val="24"/>
          <w:szCs w:val="24"/>
        </w:rPr>
      </w:pPr>
    </w:p>
    <w:p w:rsidR="001476DA" w:rsidRPr="006573C4" w:rsidRDefault="001476DA" w:rsidP="006573C4">
      <w:pPr>
        <w:spacing w:after="0" w:line="240" w:lineRule="auto"/>
        <w:jc w:val="center"/>
        <w:rPr>
          <w:rFonts w:ascii="Times New Roman" w:hAnsi="Times New Roman" w:cs="Times New Roman"/>
          <w:b/>
          <w:bCs/>
          <w:sz w:val="24"/>
          <w:szCs w:val="24"/>
        </w:rPr>
      </w:pPr>
    </w:p>
    <w:p w:rsidR="000732BF" w:rsidRPr="006573C4" w:rsidRDefault="000732BF" w:rsidP="006573C4">
      <w:pPr>
        <w:spacing w:after="0" w:line="240" w:lineRule="auto"/>
        <w:jc w:val="center"/>
        <w:rPr>
          <w:rFonts w:ascii="Times New Roman" w:hAnsi="Times New Roman" w:cs="Times New Roman"/>
          <w:b/>
          <w:bCs/>
          <w:sz w:val="24"/>
          <w:szCs w:val="24"/>
        </w:rPr>
      </w:pPr>
      <w:r w:rsidRPr="006573C4">
        <w:rPr>
          <w:rFonts w:ascii="Times New Roman" w:hAnsi="Times New Roman" w:cs="Times New Roman"/>
          <w:b/>
          <w:bCs/>
          <w:sz w:val="24"/>
          <w:szCs w:val="24"/>
        </w:rPr>
        <w:lastRenderedPageBreak/>
        <w:t>СОДЕРЖАНИЕ</w:t>
      </w:r>
    </w:p>
    <w:p w:rsidR="000732BF" w:rsidRPr="006573C4" w:rsidRDefault="000732BF" w:rsidP="006573C4">
      <w:pPr>
        <w:spacing w:after="0" w:line="240" w:lineRule="auto"/>
        <w:jc w:val="center"/>
        <w:rPr>
          <w:rFonts w:ascii="Times New Roman" w:hAnsi="Times New Roman" w:cs="Times New Roman"/>
          <w:b/>
          <w:sz w:val="24"/>
          <w:szCs w:val="24"/>
        </w:rPr>
      </w:pPr>
      <w:r w:rsidRPr="006573C4">
        <w:rPr>
          <w:rFonts w:ascii="Times New Roman" w:hAnsi="Times New Roman" w:cs="Times New Roman"/>
          <w:b/>
          <w:sz w:val="24"/>
          <w:szCs w:val="24"/>
        </w:rPr>
        <w:t>Рабочая программа включает следующие разделы:</w:t>
      </w:r>
    </w:p>
    <w:p w:rsidR="000732BF" w:rsidRPr="006573C4" w:rsidRDefault="000732BF" w:rsidP="006573C4">
      <w:pPr>
        <w:spacing w:after="0" w:line="240" w:lineRule="auto"/>
        <w:rPr>
          <w:rFonts w:ascii="Times New Roman" w:hAnsi="Times New Roman" w:cs="Times New Roman"/>
          <w:b/>
          <w:sz w:val="24"/>
          <w:szCs w:val="24"/>
        </w:rPr>
      </w:pPr>
    </w:p>
    <w:p w:rsidR="000732BF" w:rsidRPr="006573C4" w:rsidRDefault="00091E75" w:rsidP="006573C4">
      <w:pPr>
        <w:numPr>
          <w:ilvl w:val="0"/>
          <w:numId w:val="87"/>
        </w:numPr>
        <w:spacing w:after="0" w:line="240" w:lineRule="auto"/>
        <w:ind w:left="0" w:hanging="567"/>
        <w:jc w:val="both"/>
        <w:rPr>
          <w:rFonts w:ascii="Times New Roman" w:hAnsi="Times New Roman" w:cs="Times New Roman"/>
          <w:sz w:val="24"/>
          <w:szCs w:val="24"/>
        </w:rPr>
      </w:pPr>
      <w:r w:rsidRPr="006573C4">
        <w:rPr>
          <w:rFonts w:ascii="Times New Roman" w:hAnsi="Times New Roman" w:cs="Times New Roman"/>
          <w:sz w:val="24"/>
          <w:szCs w:val="24"/>
        </w:rPr>
        <w:t>Аннотация</w:t>
      </w:r>
      <w:r w:rsidR="000732BF" w:rsidRPr="006573C4">
        <w:rPr>
          <w:rFonts w:ascii="Times New Roman" w:hAnsi="Times New Roman" w:cs="Times New Roman"/>
          <w:sz w:val="24"/>
          <w:szCs w:val="24"/>
        </w:rPr>
        <w:t>…………………………………..……………………….……</w:t>
      </w:r>
      <w:r w:rsidR="001476DA" w:rsidRPr="006573C4">
        <w:rPr>
          <w:rFonts w:ascii="Times New Roman" w:hAnsi="Times New Roman" w:cs="Times New Roman"/>
          <w:sz w:val="24"/>
          <w:szCs w:val="24"/>
        </w:rPr>
        <w:t>……………</w:t>
      </w:r>
      <w:r w:rsidR="00210B7E" w:rsidRPr="006573C4">
        <w:rPr>
          <w:rFonts w:ascii="Times New Roman" w:hAnsi="Times New Roman" w:cs="Times New Roman"/>
          <w:sz w:val="24"/>
          <w:szCs w:val="24"/>
        </w:rPr>
        <w:t>..</w:t>
      </w:r>
      <w:r w:rsidR="001476DA" w:rsidRPr="006573C4">
        <w:rPr>
          <w:rFonts w:ascii="Times New Roman" w:hAnsi="Times New Roman" w:cs="Times New Roman"/>
          <w:sz w:val="24"/>
          <w:szCs w:val="24"/>
        </w:rPr>
        <w:t>.</w:t>
      </w:r>
      <w:r w:rsidR="00210B7E" w:rsidRPr="006573C4">
        <w:rPr>
          <w:rFonts w:ascii="Times New Roman" w:hAnsi="Times New Roman" w:cs="Times New Roman"/>
          <w:sz w:val="24"/>
          <w:szCs w:val="24"/>
        </w:rPr>
        <w:t>.2</w:t>
      </w:r>
      <w:r w:rsidR="000732BF" w:rsidRPr="006573C4">
        <w:rPr>
          <w:rFonts w:ascii="Times New Roman" w:hAnsi="Times New Roman" w:cs="Times New Roman"/>
          <w:sz w:val="24"/>
          <w:szCs w:val="24"/>
        </w:rPr>
        <w:tab/>
      </w:r>
    </w:p>
    <w:p w:rsidR="000732BF" w:rsidRPr="006573C4" w:rsidRDefault="000732BF" w:rsidP="006573C4">
      <w:pPr>
        <w:numPr>
          <w:ilvl w:val="0"/>
          <w:numId w:val="87"/>
        </w:numPr>
        <w:spacing w:after="0" w:line="240" w:lineRule="auto"/>
        <w:ind w:left="0" w:hanging="567"/>
        <w:jc w:val="both"/>
        <w:rPr>
          <w:rFonts w:ascii="Times New Roman" w:hAnsi="Times New Roman" w:cs="Times New Roman"/>
          <w:sz w:val="24"/>
          <w:szCs w:val="24"/>
        </w:rPr>
      </w:pPr>
      <w:r w:rsidRPr="006573C4">
        <w:rPr>
          <w:rFonts w:ascii="Times New Roman" w:hAnsi="Times New Roman" w:cs="Times New Roman"/>
          <w:sz w:val="24"/>
          <w:szCs w:val="24"/>
        </w:rPr>
        <w:t>Общая характеристика учебно</w:t>
      </w:r>
      <w:r w:rsidR="001476DA" w:rsidRPr="006573C4">
        <w:rPr>
          <w:rFonts w:ascii="Times New Roman" w:hAnsi="Times New Roman" w:cs="Times New Roman"/>
          <w:sz w:val="24"/>
          <w:szCs w:val="24"/>
        </w:rPr>
        <w:t>го предмета……………………………...…………….</w:t>
      </w:r>
      <w:r w:rsidR="00B5697F">
        <w:rPr>
          <w:rFonts w:ascii="Times New Roman" w:hAnsi="Times New Roman" w:cs="Times New Roman"/>
          <w:sz w:val="24"/>
          <w:szCs w:val="24"/>
        </w:rPr>
        <w:t>..</w:t>
      </w:r>
      <w:r w:rsidR="001476DA" w:rsidRPr="006573C4">
        <w:rPr>
          <w:rFonts w:ascii="Times New Roman" w:hAnsi="Times New Roman" w:cs="Times New Roman"/>
          <w:sz w:val="24"/>
          <w:szCs w:val="24"/>
        </w:rPr>
        <w:t>2</w:t>
      </w:r>
      <w:r w:rsidRPr="006573C4">
        <w:rPr>
          <w:rFonts w:ascii="Times New Roman" w:hAnsi="Times New Roman" w:cs="Times New Roman"/>
          <w:sz w:val="24"/>
          <w:szCs w:val="24"/>
        </w:rPr>
        <w:tab/>
      </w:r>
    </w:p>
    <w:p w:rsidR="000732BF" w:rsidRPr="006573C4" w:rsidRDefault="000732BF" w:rsidP="006573C4">
      <w:pPr>
        <w:numPr>
          <w:ilvl w:val="0"/>
          <w:numId w:val="87"/>
        </w:numPr>
        <w:spacing w:after="0" w:line="240" w:lineRule="auto"/>
        <w:ind w:left="0" w:hanging="567"/>
        <w:jc w:val="both"/>
        <w:rPr>
          <w:rFonts w:ascii="Times New Roman" w:hAnsi="Times New Roman" w:cs="Times New Roman"/>
          <w:sz w:val="24"/>
          <w:szCs w:val="24"/>
        </w:rPr>
      </w:pPr>
      <w:r w:rsidRPr="006573C4">
        <w:rPr>
          <w:rFonts w:ascii="Times New Roman" w:hAnsi="Times New Roman" w:cs="Times New Roman"/>
          <w:sz w:val="24"/>
          <w:szCs w:val="24"/>
        </w:rPr>
        <w:t>Место учебного предмета в у</w:t>
      </w:r>
      <w:r w:rsidR="001476DA" w:rsidRPr="006573C4">
        <w:rPr>
          <w:rFonts w:ascii="Times New Roman" w:hAnsi="Times New Roman" w:cs="Times New Roman"/>
          <w:sz w:val="24"/>
          <w:szCs w:val="24"/>
        </w:rPr>
        <w:t>чебном плане..…………………………….……………</w:t>
      </w:r>
      <w:r w:rsidR="00B5697F">
        <w:rPr>
          <w:rFonts w:ascii="Times New Roman" w:hAnsi="Times New Roman" w:cs="Times New Roman"/>
          <w:sz w:val="24"/>
          <w:szCs w:val="24"/>
        </w:rPr>
        <w:t>.</w:t>
      </w:r>
      <w:r w:rsidR="001476DA" w:rsidRPr="006573C4">
        <w:rPr>
          <w:rFonts w:ascii="Times New Roman" w:hAnsi="Times New Roman" w:cs="Times New Roman"/>
          <w:sz w:val="24"/>
          <w:szCs w:val="24"/>
        </w:rPr>
        <w:t>6</w:t>
      </w:r>
      <w:r w:rsidRPr="006573C4">
        <w:rPr>
          <w:rFonts w:ascii="Times New Roman" w:hAnsi="Times New Roman" w:cs="Times New Roman"/>
          <w:sz w:val="24"/>
          <w:szCs w:val="24"/>
        </w:rPr>
        <w:tab/>
      </w:r>
    </w:p>
    <w:p w:rsidR="000732BF" w:rsidRPr="006573C4" w:rsidRDefault="000732BF" w:rsidP="006573C4">
      <w:pPr>
        <w:numPr>
          <w:ilvl w:val="0"/>
          <w:numId w:val="87"/>
        </w:numPr>
        <w:spacing w:after="0" w:line="240" w:lineRule="auto"/>
        <w:ind w:left="0" w:hanging="567"/>
        <w:jc w:val="both"/>
        <w:rPr>
          <w:rFonts w:ascii="Times New Roman" w:hAnsi="Times New Roman" w:cs="Times New Roman"/>
          <w:sz w:val="24"/>
          <w:szCs w:val="24"/>
        </w:rPr>
      </w:pPr>
      <w:r w:rsidRPr="006573C4">
        <w:rPr>
          <w:rFonts w:ascii="Times New Roman" w:hAnsi="Times New Roman" w:cs="Times New Roman"/>
          <w:sz w:val="24"/>
          <w:szCs w:val="24"/>
        </w:rPr>
        <w:t xml:space="preserve">Ценностные ориентиры содержания </w:t>
      </w:r>
      <w:r w:rsidR="001476DA" w:rsidRPr="006573C4">
        <w:rPr>
          <w:rFonts w:ascii="Times New Roman" w:hAnsi="Times New Roman" w:cs="Times New Roman"/>
          <w:sz w:val="24"/>
          <w:szCs w:val="24"/>
        </w:rPr>
        <w:t>учебного предмета……………………………..7</w:t>
      </w:r>
      <w:r w:rsidRPr="006573C4">
        <w:rPr>
          <w:rFonts w:ascii="Times New Roman" w:hAnsi="Times New Roman" w:cs="Times New Roman"/>
          <w:sz w:val="24"/>
          <w:szCs w:val="24"/>
        </w:rPr>
        <w:tab/>
      </w:r>
    </w:p>
    <w:p w:rsidR="000732BF" w:rsidRPr="006573C4" w:rsidRDefault="007E4E30" w:rsidP="006573C4">
      <w:pPr>
        <w:numPr>
          <w:ilvl w:val="0"/>
          <w:numId w:val="87"/>
        </w:numPr>
        <w:spacing w:after="0" w:line="240" w:lineRule="auto"/>
        <w:ind w:left="0" w:hanging="567"/>
        <w:rPr>
          <w:rFonts w:ascii="Times New Roman" w:hAnsi="Times New Roman" w:cs="Times New Roman"/>
          <w:sz w:val="24"/>
          <w:szCs w:val="24"/>
        </w:rPr>
      </w:pPr>
      <w:r w:rsidRPr="006573C4">
        <w:rPr>
          <w:rFonts w:ascii="Times New Roman" w:hAnsi="Times New Roman" w:cs="Times New Roman"/>
          <w:sz w:val="24"/>
          <w:szCs w:val="24"/>
        </w:rPr>
        <w:t xml:space="preserve">Планируемые  результаты освоения  </w:t>
      </w:r>
      <w:r w:rsidR="000732BF" w:rsidRPr="006573C4">
        <w:rPr>
          <w:rFonts w:ascii="Times New Roman" w:hAnsi="Times New Roman" w:cs="Times New Roman"/>
          <w:sz w:val="24"/>
          <w:szCs w:val="24"/>
        </w:rPr>
        <w:t>учебного предм</w:t>
      </w:r>
      <w:r w:rsidRPr="006573C4">
        <w:rPr>
          <w:rFonts w:ascii="Times New Roman" w:hAnsi="Times New Roman" w:cs="Times New Roman"/>
          <w:sz w:val="24"/>
          <w:szCs w:val="24"/>
        </w:rPr>
        <w:t>ета……………………………..</w:t>
      </w:r>
      <w:r w:rsidR="001476DA" w:rsidRPr="006573C4">
        <w:rPr>
          <w:rFonts w:ascii="Times New Roman" w:hAnsi="Times New Roman" w:cs="Times New Roman"/>
          <w:sz w:val="24"/>
          <w:szCs w:val="24"/>
        </w:rPr>
        <w:t>7</w:t>
      </w:r>
      <w:r w:rsidR="000732BF" w:rsidRPr="006573C4">
        <w:rPr>
          <w:rFonts w:ascii="Times New Roman" w:hAnsi="Times New Roman" w:cs="Times New Roman"/>
          <w:sz w:val="24"/>
          <w:szCs w:val="24"/>
        </w:rPr>
        <w:tab/>
      </w:r>
      <w:r w:rsidR="000732BF" w:rsidRPr="006573C4">
        <w:rPr>
          <w:rFonts w:ascii="Times New Roman" w:hAnsi="Times New Roman" w:cs="Times New Roman"/>
          <w:sz w:val="24"/>
          <w:szCs w:val="24"/>
        </w:rPr>
        <w:tab/>
      </w:r>
      <w:r w:rsidR="000732BF" w:rsidRPr="006573C4">
        <w:rPr>
          <w:rFonts w:ascii="Times New Roman" w:hAnsi="Times New Roman" w:cs="Times New Roman"/>
          <w:sz w:val="24"/>
          <w:szCs w:val="24"/>
        </w:rPr>
        <w:tab/>
      </w:r>
      <w:r w:rsidR="000732BF" w:rsidRPr="006573C4">
        <w:rPr>
          <w:rFonts w:ascii="Times New Roman" w:hAnsi="Times New Roman" w:cs="Times New Roman"/>
          <w:sz w:val="24"/>
          <w:szCs w:val="24"/>
        </w:rPr>
        <w:tab/>
      </w:r>
      <w:r w:rsidR="000732BF" w:rsidRPr="006573C4">
        <w:rPr>
          <w:rFonts w:ascii="Times New Roman" w:hAnsi="Times New Roman" w:cs="Times New Roman"/>
          <w:sz w:val="24"/>
          <w:szCs w:val="24"/>
        </w:rPr>
        <w:tab/>
      </w:r>
    </w:p>
    <w:p w:rsidR="000732BF" w:rsidRPr="006573C4" w:rsidRDefault="000732BF" w:rsidP="006573C4">
      <w:pPr>
        <w:numPr>
          <w:ilvl w:val="0"/>
          <w:numId w:val="87"/>
        </w:numPr>
        <w:spacing w:after="0" w:line="240" w:lineRule="auto"/>
        <w:ind w:left="0" w:hanging="567"/>
        <w:jc w:val="both"/>
        <w:rPr>
          <w:rFonts w:ascii="Times New Roman" w:hAnsi="Times New Roman" w:cs="Times New Roman"/>
          <w:sz w:val="24"/>
          <w:szCs w:val="24"/>
        </w:rPr>
      </w:pPr>
      <w:r w:rsidRPr="006573C4">
        <w:rPr>
          <w:rFonts w:ascii="Times New Roman" w:hAnsi="Times New Roman" w:cs="Times New Roman"/>
          <w:sz w:val="24"/>
          <w:szCs w:val="24"/>
        </w:rPr>
        <w:t xml:space="preserve">Содержание учебного </w:t>
      </w:r>
      <w:r w:rsidR="001476DA" w:rsidRPr="006573C4">
        <w:rPr>
          <w:rFonts w:ascii="Times New Roman" w:hAnsi="Times New Roman" w:cs="Times New Roman"/>
          <w:sz w:val="24"/>
          <w:szCs w:val="24"/>
        </w:rPr>
        <w:t>предмета………………………………………</w:t>
      </w:r>
      <w:r w:rsidR="00210B7E" w:rsidRPr="006573C4">
        <w:rPr>
          <w:rFonts w:ascii="Times New Roman" w:hAnsi="Times New Roman" w:cs="Times New Roman"/>
          <w:sz w:val="24"/>
          <w:szCs w:val="24"/>
        </w:rPr>
        <w:t>.</w:t>
      </w:r>
      <w:r w:rsidR="001476DA" w:rsidRPr="006573C4">
        <w:rPr>
          <w:rFonts w:ascii="Times New Roman" w:hAnsi="Times New Roman" w:cs="Times New Roman"/>
          <w:sz w:val="24"/>
          <w:szCs w:val="24"/>
        </w:rPr>
        <w:t>……………….</w:t>
      </w:r>
      <w:r w:rsidR="00B5697F">
        <w:rPr>
          <w:rFonts w:ascii="Times New Roman" w:hAnsi="Times New Roman" w:cs="Times New Roman"/>
          <w:sz w:val="24"/>
          <w:szCs w:val="24"/>
        </w:rPr>
        <w:t>.17</w:t>
      </w:r>
      <w:r w:rsidRPr="006573C4">
        <w:rPr>
          <w:rFonts w:ascii="Times New Roman" w:hAnsi="Times New Roman" w:cs="Times New Roman"/>
          <w:sz w:val="24"/>
          <w:szCs w:val="24"/>
        </w:rPr>
        <w:tab/>
      </w:r>
      <w:r w:rsidRPr="006573C4">
        <w:rPr>
          <w:rFonts w:ascii="Times New Roman" w:hAnsi="Times New Roman" w:cs="Times New Roman"/>
          <w:sz w:val="24"/>
          <w:szCs w:val="24"/>
        </w:rPr>
        <w:tab/>
      </w:r>
      <w:r w:rsidRPr="006573C4">
        <w:rPr>
          <w:rFonts w:ascii="Times New Roman" w:hAnsi="Times New Roman" w:cs="Times New Roman"/>
          <w:sz w:val="24"/>
          <w:szCs w:val="24"/>
        </w:rPr>
        <w:tab/>
      </w:r>
      <w:r w:rsidRPr="006573C4">
        <w:rPr>
          <w:rFonts w:ascii="Times New Roman" w:hAnsi="Times New Roman" w:cs="Times New Roman"/>
          <w:sz w:val="24"/>
          <w:szCs w:val="24"/>
        </w:rPr>
        <w:tab/>
      </w:r>
      <w:r w:rsidRPr="006573C4">
        <w:rPr>
          <w:rFonts w:ascii="Times New Roman" w:hAnsi="Times New Roman" w:cs="Times New Roman"/>
          <w:sz w:val="24"/>
          <w:szCs w:val="24"/>
        </w:rPr>
        <w:tab/>
      </w:r>
    </w:p>
    <w:p w:rsidR="000732BF" w:rsidRPr="006573C4" w:rsidRDefault="000732BF" w:rsidP="006573C4">
      <w:pPr>
        <w:pStyle w:val="a8"/>
        <w:numPr>
          <w:ilvl w:val="0"/>
          <w:numId w:val="87"/>
        </w:numPr>
        <w:spacing w:after="0" w:line="240" w:lineRule="auto"/>
        <w:ind w:left="0" w:hanging="567"/>
        <w:rPr>
          <w:rFonts w:ascii="Times New Roman" w:hAnsi="Times New Roman" w:cs="Times New Roman"/>
          <w:sz w:val="24"/>
          <w:szCs w:val="24"/>
        </w:rPr>
      </w:pPr>
      <w:r w:rsidRPr="006573C4">
        <w:rPr>
          <w:rFonts w:ascii="Times New Roman" w:hAnsi="Times New Roman" w:cs="Times New Roman"/>
          <w:sz w:val="24"/>
          <w:szCs w:val="24"/>
        </w:rPr>
        <w:t xml:space="preserve">Тематическое планирование с определением основных  видов </w:t>
      </w:r>
      <w:r w:rsidRPr="006573C4">
        <w:rPr>
          <w:rFonts w:ascii="Times New Roman" w:hAnsi="Times New Roman" w:cs="Times New Roman"/>
          <w:sz w:val="24"/>
          <w:szCs w:val="24"/>
        </w:rPr>
        <w:br/>
        <w:t xml:space="preserve">учебной деятельности </w:t>
      </w:r>
      <w:r w:rsidR="008F32ED" w:rsidRPr="006573C4">
        <w:rPr>
          <w:rFonts w:ascii="Times New Roman" w:hAnsi="Times New Roman" w:cs="Times New Roman"/>
          <w:sz w:val="24"/>
          <w:szCs w:val="24"/>
        </w:rPr>
        <w:t>обучающихся………………………………………………….</w:t>
      </w:r>
      <w:r w:rsidR="002256E6">
        <w:rPr>
          <w:rFonts w:ascii="Times New Roman" w:hAnsi="Times New Roman" w:cs="Times New Roman"/>
          <w:sz w:val="24"/>
          <w:szCs w:val="24"/>
        </w:rPr>
        <w:t>.</w:t>
      </w:r>
      <w:r w:rsidR="00B5697F">
        <w:rPr>
          <w:rFonts w:ascii="Times New Roman" w:hAnsi="Times New Roman" w:cs="Times New Roman"/>
          <w:sz w:val="24"/>
          <w:szCs w:val="24"/>
        </w:rPr>
        <w:t>23</w:t>
      </w:r>
    </w:p>
    <w:p w:rsidR="007C4587" w:rsidRPr="006573C4" w:rsidRDefault="000732BF" w:rsidP="006573C4">
      <w:pPr>
        <w:pStyle w:val="a8"/>
        <w:numPr>
          <w:ilvl w:val="0"/>
          <w:numId w:val="87"/>
        </w:numPr>
        <w:spacing w:after="0" w:line="240" w:lineRule="auto"/>
        <w:ind w:left="0" w:hanging="567"/>
        <w:rPr>
          <w:rFonts w:ascii="Times New Roman" w:hAnsi="Times New Roman" w:cs="Times New Roman"/>
          <w:sz w:val="24"/>
          <w:szCs w:val="24"/>
        </w:rPr>
      </w:pPr>
      <w:r w:rsidRPr="006573C4">
        <w:rPr>
          <w:rFonts w:ascii="Times New Roman" w:hAnsi="Times New Roman" w:cs="Times New Roman"/>
          <w:sz w:val="24"/>
          <w:szCs w:val="24"/>
        </w:rPr>
        <w:t>Описание материально-технического обеспечени</w:t>
      </w:r>
      <w:r w:rsidR="001476DA" w:rsidRPr="006573C4">
        <w:rPr>
          <w:rFonts w:ascii="Times New Roman" w:hAnsi="Times New Roman" w:cs="Times New Roman"/>
          <w:sz w:val="24"/>
          <w:szCs w:val="24"/>
        </w:rPr>
        <w:t>я  образовательного процесса.…</w:t>
      </w:r>
      <w:r w:rsidR="00B5697F">
        <w:rPr>
          <w:rFonts w:ascii="Times New Roman" w:hAnsi="Times New Roman" w:cs="Times New Roman"/>
          <w:sz w:val="24"/>
          <w:szCs w:val="24"/>
        </w:rPr>
        <w:t>26</w:t>
      </w:r>
    </w:p>
    <w:p w:rsidR="007C4587" w:rsidRPr="006573C4" w:rsidRDefault="007C4587" w:rsidP="006573C4">
      <w:pPr>
        <w:spacing w:after="0" w:line="240" w:lineRule="auto"/>
        <w:ind w:firstLine="425"/>
        <w:jc w:val="center"/>
        <w:rPr>
          <w:rFonts w:ascii="Times New Roman" w:hAnsi="Times New Roman" w:cs="Times New Roman"/>
          <w:b/>
          <w:sz w:val="24"/>
          <w:szCs w:val="24"/>
        </w:rPr>
      </w:pPr>
    </w:p>
    <w:p w:rsidR="007C4587" w:rsidRPr="006573C4" w:rsidRDefault="007C4587" w:rsidP="006573C4">
      <w:pPr>
        <w:widowControl w:val="0"/>
        <w:overflowPunct w:val="0"/>
        <w:autoSpaceDE w:val="0"/>
        <w:autoSpaceDN w:val="0"/>
        <w:adjustRightInd w:val="0"/>
        <w:spacing w:after="0" w:line="240" w:lineRule="auto"/>
        <w:rPr>
          <w:rFonts w:ascii="Times New Roman" w:hAnsi="Times New Roman" w:cs="Times New Roman"/>
          <w:b/>
          <w:bCs/>
          <w:sz w:val="24"/>
          <w:szCs w:val="24"/>
        </w:rPr>
      </w:pPr>
    </w:p>
    <w:p w:rsidR="007C4587" w:rsidRPr="006573C4" w:rsidRDefault="007C4587" w:rsidP="006573C4">
      <w:pPr>
        <w:widowControl w:val="0"/>
        <w:overflowPunct w:val="0"/>
        <w:autoSpaceDE w:val="0"/>
        <w:autoSpaceDN w:val="0"/>
        <w:adjustRightInd w:val="0"/>
        <w:spacing w:after="0" w:line="240" w:lineRule="auto"/>
        <w:rPr>
          <w:rFonts w:ascii="Times New Roman" w:hAnsi="Times New Roman" w:cs="Times New Roman"/>
          <w:b/>
          <w:bCs/>
          <w:sz w:val="24"/>
          <w:szCs w:val="24"/>
        </w:rPr>
      </w:pPr>
    </w:p>
    <w:p w:rsidR="007C4587" w:rsidRPr="006573C4" w:rsidRDefault="007C4587" w:rsidP="006573C4">
      <w:pPr>
        <w:widowControl w:val="0"/>
        <w:overflowPunct w:val="0"/>
        <w:autoSpaceDE w:val="0"/>
        <w:autoSpaceDN w:val="0"/>
        <w:adjustRightInd w:val="0"/>
        <w:spacing w:after="0" w:line="240" w:lineRule="auto"/>
        <w:rPr>
          <w:rFonts w:ascii="Times New Roman" w:hAnsi="Times New Roman" w:cs="Times New Roman"/>
          <w:b/>
          <w:bCs/>
          <w:sz w:val="24"/>
          <w:szCs w:val="24"/>
        </w:rPr>
      </w:pPr>
    </w:p>
    <w:p w:rsidR="007C4587" w:rsidRPr="006573C4" w:rsidRDefault="007C4587" w:rsidP="006573C4">
      <w:pPr>
        <w:widowControl w:val="0"/>
        <w:overflowPunct w:val="0"/>
        <w:autoSpaceDE w:val="0"/>
        <w:autoSpaceDN w:val="0"/>
        <w:adjustRightInd w:val="0"/>
        <w:spacing w:after="0" w:line="240" w:lineRule="auto"/>
        <w:rPr>
          <w:rFonts w:ascii="Times New Roman" w:hAnsi="Times New Roman" w:cs="Times New Roman"/>
          <w:b/>
          <w:bCs/>
          <w:sz w:val="24"/>
          <w:szCs w:val="24"/>
        </w:rPr>
      </w:pPr>
    </w:p>
    <w:p w:rsidR="007C4587" w:rsidRPr="006573C4" w:rsidRDefault="007C4587" w:rsidP="006573C4">
      <w:pPr>
        <w:widowControl w:val="0"/>
        <w:overflowPunct w:val="0"/>
        <w:autoSpaceDE w:val="0"/>
        <w:autoSpaceDN w:val="0"/>
        <w:adjustRightInd w:val="0"/>
        <w:spacing w:after="0" w:line="240" w:lineRule="auto"/>
        <w:rPr>
          <w:rFonts w:ascii="Times New Roman" w:hAnsi="Times New Roman" w:cs="Times New Roman"/>
          <w:b/>
          <w:bCs/>
          <w:sz w:val="24"/>
          <w:szCs w:val="24"/>
        </w:rPr>
      </w:pPr>
    </w:p>
    <w:p w:rsidR="007C4587" w:rsidRPr="006573C4" w:rsidRDefault="007C4587" w:rsidP="006573C4">
      <w:pPr>
        <w:widowControl w:val="0"/>
        <w:overflowPunct w:val="0"/>
        <w:autoSpaceDE w:val="0"/>
        <w:autoSpaceDN w:val="0"/>
        <w:adjustRightInd w:val="0"/>
        <w:spacing w:after="0" w:line="240" w:lineRule="auto"/>
        <w:rPr>
          <w:rFonts w:ascii="Times New Roman" w:hAnsi="Times New Roman" w:cs="Times New Roman"/>
          <w:b/>
          <w:bCs/>
          <w:sz w:val="24"/>
          <w:szCs w:val="24"/>
        </w:rPr>
      </w:pPr>
    </w:p>
    <w:p w:rsidR="007C4587" w:rsidRPr="006573C4" w:rsidRDefault="007C4587" w:rsidP="006573C4">
      <w:pPr>
        <w:widowControl w:val="0"/>
        <w:overflowPunct w:val="0"/>
        <w:autoSpaceDE w:val="0"/>
        <w:autoSpaceDN w:val="0"/>
        <w:adjustRightInd w:val="0"/>
        <w:spacing w:after="0" w:line="240" w:lineRule="auto"/>
        <w:rPr>
          <w:rFonts w:ascii="Times New Roman" w:hAnsi="Times New Roman" w:cs="Times New Roman"/>
          <w:b/>
          <w:bCs/>
          <w:sz w:val="24"/>
          <w:szCs w:val="24"/>
        </w:rPr>
      </w:pPr>
    </w:p>
    <w:p w:rsidR="0094341A" w:rsidRPr="006573C4" w:rsidRDefault="0094341A" w:rsidP="006573C4">
      <w:pPr>
        <w:widowControl w:val="0"/>
        <w:autoSpaceDE w:val="0"/>
        <w:autoSpaceDN w:val="0"/>
        <w:adjustRightInd w:val="0"/>
        <w:spacing w:after="0" w:line="240" w:lineRule="auto"/>
        <w:jc w:val="center"/>
        <w:rPr>
          <w:rFonts w:ascii="Times New Roman" w:hAnsi="Times New Roman" w:cs="Times New Roman"/>
          <w:sz w:val="24"/>
          <w:szCs w:val="24"/>
        </w:rPr>
      </w:pPr>
    </w:p>
    <w:p w:rsidR="007C4587" w:rsidRPr="006573C4" w:rsidRDefault="007C4587" w:rsidP="006573C4">
      <w:pPr>
        <w:widowControl w:val="0"/>
        <w:autoSpaceDE w:val="0"/>
        <w:autoSpaceDN w:val="0"/>
        <w:adjustRightInd w:val="0"/>
        <w:spacing w:after="0" w:line="240" w:lineRule="auto"/>
        <w:jc w:val="center"/>
        <w:rPr>
          <w:rFonts w:ascii="Times New Roman" w:hAnsi="Times New Roman" w:cs="Times New Roman"/>
          <w:sz w:val="24"/>
          <w:szCs w:val="24"/>
        </w:rPr>
      </w:pPr>
    </w:p>
    <w:p w:rsidR="007C4587" w:rsidRPr="006573C4" w:rsidRDefault="007C4587" w:rsidP="006573C4">
      <w:pPr>
        <w:widowControl w:val="0"/>
        <w:autoSpaceDE w:val="0"/>
        <w:autoSpaceDN w:val="0"/>
        <w:adjustRightInd w:val="0"/>
        <w:spacing w:after="0" w:line="240" w:lineRule="auto"/>
        <w:jc w:val="center"/>
        <w:rPr>
          <w:rFonts w:ascii="Times New Roman" w:hAnsi="Times New Roman" w:cs="Times New Roman"/>
          <w:sz w:val="24"/>
          <w:szCs w:val="24"/>
        </w:rPr>
      </w:pPr>
    </w:p>
    <w:p w:rsidR="007C4587" w:rsidRPr="006573C4" w:rsidRDefault="007C4587" w:rsidP="006573C4">
      <w:pPr>
        <w:widowControl w:val="0"/>
        <w:autoSpaceDE w:val="0"/>
        <w:autoSpaceDN w:val="0"/>
        <w:adjustRightInd w:val="0"/>
        <w:spacing w:after="0" w:line="240" w:lineRule="auto"/>
        <w:jc w:val="center"/>
        <w:rPr>
          <w:rFonts w:ascii="Times New Roman" w:hAnsi="Times New Roman" w:cs="Times New Roman"/>
          <w:sz w:val="24"/>
          <w:szCs w:val="24"/>
        </w:rPr>
      </w:pPr>
    </w:p>
    <w:p w:rsidR="007C4587" w:rsidRPr="006573C4" w:rsidRDefault="007C4587" w:rsidP="006573C4">
      <w:pPr>
        <w:widowControl w:val="0"/>
        <w:autoSpaceDE w:val="0"/>
        <w:autoSpaceDN w:val="0"/>
        <w:adjustRightInd w:val="0"/>
        <w:spacing w:after="0" w:line="240" w:lineRule="auto"/>
        <w:jc w:val="center"/>
        <w:rPr>
          <w:rFonts w:ascii="Times New Roman" w:hAnsi="Times New Roman" w:cs="Times New Roman"/>
          <w:sz w:val="24"/>
          <w:szCs w:val="24"/>
        </w:rPr>
      </w:pPr>
    </w:p>
    <w:p w:rsidR="007C4587" w:rsidRPr="006573C4" w:rsidRDefault="007C4587" w:rsidP="006573C4">
      <w:pPr>
        <w:widowControl w:val="0"/>
        <w:autoSpaceDE w:val="0"/>
        <w:autoSpaceDN w:val="0"/>
        <w:adjustRightInd w:val="0"/>
        <w:spacing w:after="0" w:line="240" w:lineRule="auto"/>
        <w:jc w:val="center"/>
        <w:rPr>
          <w:rFonts w:ascii="Times New Roman" w:hAnsi="Times New Roman" w:cs="Times New Roman"/>
          <w:sz w:val="24"/>
          <w:szCs w:val="24"/>
        </w:rPr>
      </w:pPr>
    </w:p>
    <w:p w:rsidR="007C4587" w:rsidRDefault="007C4587" w:rsidP="006573C4">
      <w:pPr>
        <w:widowControl w:val="0"/>
        <w:autoSpaceDE w:val="0"/>
        <w:autoSpaceDN w:val="0"/>
        <w:adjustRightInd w:val="0"/>
        <w:spacing w:after="0" w:line="240" w:lineRule="auto"/>
        <w:jc w:val="center"/>
        <w:rPr>
          <w:rFonts w:ascii="Times New Roman" w:hAnsi="Times New Roman" w:cs="Times New Roman"/>
          <w:sz w:val="24"/>
          <w:szCs w:val="24"/>
        </w:rPr>
      </w:pPr>
    </w:p>
    <w:p w:rsidR="00B5697F" w:rsidRDefault="00B5697F" w:rsidP="006573C4">
      <w:pPr>
        <w:widowControl w:val="0"/>
        <w:autoSpaceDE w:val="0"/>
        <w:autoSpaceDN w:val="0"/>
        <w:adjustRightInd w:val="0"/>
        <w:spacing w:after="0" w:line="240" w:lineRule="auto"/>
        <w:jc w:val="center"/>
        <w:rPr>
          <w:rFonts w:ascii="Times New Roman" w:hAnsi="Times New Roman" w:cs="Times New Roman"/>
          <w:sz w:val="24"/>
          <w:szCs w:val="24"/>
        </w:rPr>
      </w:pPr>
    </w:p>
    <w:p w:rsidR="00B5697F" w:rsidRDefault="00B5697F" w:rsidP="006573C4">
      <w:pPr>
        <w:widowControl w:val="0"/>
        <w:autoSpaceDE w:val="0"/>
        <w:autoSpaceDN w:val="0"/>
        <w:adjustRightInd w:val="0"/>
        <w:spacing w:after="0" w:line="240" w:lineRule="auto"/>
        <w:jc w:val="center"/>
        <w:rPr>
          <w:rFonts w:ascii="Times New Roman" w:hAnsi="Times New Roman" w:cs="Times New Roman"/>
          <w:sz w:val="24"/>
          <w:szCs w:val="24"/>
        </w:rPr>
      </w:pPr>
    </w:p>
    <w:p w:rsidR="00B5697F" w:rsidRDefault="00B5697F" w:rsidP="006573C4">
      <w:pPr>
        <w:widowControl w:val="0"/>
        <w:autoSpaceDE w:val="0"/>
        <w:autoSpaceDN w:val="0"/>
        <w:adjustRightInd w:val="0"/>
        <w:spacing w:after="0" w:line="240" w:lineRule="auto"/>
        <w:jc w:val="center"/>
        <w:rPr>
          <w:rFonts w:ascii="Times New Roman" w:hAnsi="Times New Roman" w:cs="Times New Roman"/>
          <w:sz w:val="24"/>
          <w:szCs w:val="24"/>
        </w:rPr>
      </w:pPr>
    </w:p>
    <w:p w:rsidR="00B5697F" w:rsidRDefault="00B5697F" w:rsidP="006573C4">
      <w:pPr>
        <w:widowControl w:val="0"/>
        <w:autoSpaceDE w:val="0"/>
        <w:autoSpaceDN w:val="0"/>
        <w:adjustRightInd w:val="0"/>
        <w:spacing w:after="0" w:line="240" w:lineRule="auto"/>
        <w:jc w:val="center"/>
        <w:rPr>
          <w:rFonts w:ascii="Times New Roman" w:hAnsi="Times New Roman" w:cs="Times New Roman"/>
          <w:sz w:val="24"/>
          <w:szCs w:val="24"/>
        </w:rPr>
      </w:pPr>
    </w:p>
    <w:p w:rsidR="00B5697F" w:rsidRDefault="00B5697F" w:rsidP="006573C4">
      <w:pPr>
        <w:widowControl w:val="0"/>
        <w:autoSpaceDE w:val="0"/>
        <w:autoSpaceDN w:val="0"/>
        <w:adjustRightInd w:val="0"/>
        <w:spacing w:after="0" w:line="240" w:lineRule="auto"/>
        <w:jc w:val="center"/>
        <w:rPr>
          <w:rFonts w:ascii="Times New Roman" w:hAnsi="Times New Roman" w:cs="Times New Roman"/>
          <w:sz w:val="24"/>
          <w:szCs w:val="24"/>
        </w:rPr>
      </w:pPr>
    </w:p>
    <w:p w:rsidR="00B5697F" w:rsidRDefault="00B5697F" w:rsidP="006573C4">
      <w:pPr>
        <w:widowControl w:val="0"/>
        <w:autoSpaceDE w:val="0"/>
        <w:autoSpaceDN w:val="0"/>
        <w:adjustRightInd w:val="0"/>
        <w:spacing w:after="0" w:line="240" w:lineRule="auto"/>
        <w:jc w:val="center"/>
        <w:rPr>
          <w:rFonts w:ascii="Times New Roman" w:hAnsi="Times New Roman" w:cs="Times New Roman"/>
          <w:sz w:val="24"/>
          <w:szCs w:val="24"/>
        </w:rPr>
      </w:pPr>
    </w:p>
    <w:p w:rsidR="00B5697F" w:rsidRDefault="00B5697F" w:rsidP="006573C4">
      <w:pPr>
        <w:widowControl w:val="0"/>
        <w:autoSpaceDE w:val="0"/>
        <w:autoSpaceDN w:val="0"/>
        <w:adjustRightInd w:val="0"/>
        <w:spacing w:after="0" w:line="240" w:lineRule="auto"/>
        <w:jc w:val="center"/>
        <w:rPr>
          <w:rFonts w:ascii="Times New Roman" w:hAnsi="Times New Roman" w:cs="Times New Roman"/>
          <w:sz w:val="24"/>
          <w:szCs w:val="24"/>
        </w:rPr>
      </w:pPr>
    </w:p>
    <w:p w:rsidR="00B5697F" w:rsidRDefault="00B5697F" w:rsidP="006573C4">
      <w:pPr>
        <w:widowControl w:val="0"/>
        <w:autoSpaceDE w:val="0"/>
        <w:autoSpaceDN w:val="0"/>
        <w:adjustRightInd w:val="0"/>
        <w:spacing w:after="0" w:line="240" w:lineRule="auto"/>
        <w:jc w:val="center"/>
        <w:rPr>
          <w:rFonts w:ascii="Times New Roman" w:hAnsi="Times New Roman" w:cs="Times New Roman"/>
          <w:sz w:val="24"/>
          <w:szCs w:val="24"/>
        </w:rPr>
      </w:pPr>
    </w:p>
    <w:p w:rsidR="00B5697F" w:rsidRDefault="00B5697F" w:rsidP="006573C4">
      <w:pPr>
        <w:widowControl w:val="0"/>
        <w:autoSpaceDE w:val="0"/>
        <w:autoSpaceDN w:val="0"/>
        <w:adjustRightInd w:val="0"/>
        <w:spacing w:after="0" w:line="240" w:lineRule="auto"/>
        <w:jc w:val="center"/>
        <w:rPr>
          <w:rFonts w:ascii="Times New Roman" w:hAnsi="Times New Roman" w:cs="Times New Roman"/>
          <w:sz w:val="24"/>
          <w:szCs w:val="24"/>
        </w:rPr>
      </w:pPr>
    </w:p>
    <w:p w:rsidR="00B5697F" w:rsidRDefault="00B5697F" w:rsidP="006573C4">
      <w:pPr>
        <w:widowControl w:val="0"/>
        <w:autoSpaceDE w:val="0"/>
        <w:autoSpaceDN w:val="0"/>
        <w:adjustRightInd w:val="0"/>
        <w:spacing w:after="0" w:line="240" w:lineRule="auto"/>
        <w:jc w:val="center"/>
        <w:rPr>
          <w:rFonts w:ascii="Times New Roman" w:hAnsi="Times New Roman" w:cs="Times New Roman"/>
          <w:sz w:val="24"/>
          <w:szCs w:val="24"/>
        </w:rPr>
      </w:pPr>
    </w:p>
    <w:p w:rsidR="00B5697F" w:rsidRDefault="00B5697F" w:rsidP="006573C4">
      <w:pPr>
        <w:widowControl w:val="0"/>
        <w:autoSpaceDE w:val="0"/>
        <w:autoSpaceDN w:val="0"/>
        <w:adjustRightInd w:val="0"/>
        <w:spacing w:after="0" w:line="240" w:lineRule="auto"/>
        <w:jc w:val="center"/>
        <w:rPr>
          <w:rFonts w:ascii="Times New Roman" w:hAnsi="Times New Roman" w:cs="Times New Roman"/>
          <w:sz w:val="24"/>
          <w:szCs w:val="24"/>
        </w:rPr>
      </w:pPr>
    </w:p>
    <w:p w:rsidR="00B5697F" w:rsidRDefault="00B5697F" w:rsidP="006573C4">
      <w:pPr>
        <w:widowControl w:val="0"/>
        <w:autoSpaceDE w:val="0"/>
        <w:autoSpaceDN w:val="0"/>
        <w:adjustRightInd w:val="0"/>
        <w:spacing w:after="0" w:line="240" w:lineRule="auto"/>
        <w:jc w:val="center"/>
        <w:rPr>
          <w:rFonts w:ascii="Times New Roman" w:hAnsi="Times New Roman" w:cs="Times New Roman"/>
          <w:sz w:val="24"/>
          <w:szCs w:val="24"/>
        </w:rPr>
      </w:pPr>
    </w:p>
    <w:p w:rsidR="00B5697F" w:rsidRDefault="00B5697F" w:rsidP="006573C4">
      <w:pPr>
        <w:widowControl w:val="0"/>
        <w:autoSpaceDE w:val="0"/>
        <w:autoSpaceDN w:val="0"/>
        <w:adjustRightInd w:val="0"/>
        <w:spacing w:after="0" w:line="240" w:lineRule="auto"/>
        <w:jc w:val="center"/>
        <w:rPr>
          <w:rFonts w:ascii="Times New Roman" w:hAnsi="Times New Roman" w:cs="Times New Roman"/>
          <w:sz w:val="24"/>
          <w:szCs w:val="24"/>
        </w:rPr>
      </w:pPr>
    </w:p>
    <w:p w:rsidR="00B5697F" w:rsidRDefault="00B5697F" w:rsidP="006573C4">
      <w:pPr>
        <w:widowControl w:val="0"/>
        <w:autoSpaceDE w:val="0"/>
        <w:autoSpaceDN w:val="0"/>
        <w:adjustRightInd w:val="0"/>
        <w:spacing w:after="0" w:line="240" w:lineRule="auto"/>
        <w:jc w:val="center"/>
        <w:rPr>
          <w:rFonts w:ascii="Times New Roman" w:hAnsi="Times New Roman" w:cs="Times New Roman"/>
          <w:sz w:val="24"/>
          <w:szCs w:val="24"/>
        </w:rPr>
      </w:pPr>
    </w:p>
    <w:p w:rsidR="00B5697F" w:rsidRDefault="00B5697F" w:rsidP="006573C4">
      <w:pPr>
        <w:widowControl w:val="0"/>
        <w:autoSpaceDE w:val="0"/>
        <w:autoSpaceDN w:val="0"/>
        <w:adjustRightInd w:val="0"/>
        <w:spacing w:after="0" w:line="240" w:lineRule="auto"/>
        <w:jc w:val="center"/>
        <w:rPr>
          <w:rFonts w:ascii="Times New Roman" w:hAnsi="Times New Roman" w:cs="Times New Roman"/>
          <w:sz w:val="24"/>
          <w:szCs w:val="24"/>
        </w:rPr>
      </w:pPr>
    </w:p>
    <w:p w:rsidR="00B5697F" w:rsidRDefault="00B5697F" w:rsidP="006573C4">
      <w:pPr>
        <w:widowControl w:val="0"/>
        <w:autoSpaceDE w:val="0"/>
        <w:autoSpaceDN w:val="0"/>
        <w:adjustRightInd w:val="0"/>
        <w:spacing w:after="0" w:line="240" w:lineRule="auto"/>
        <w:jc w:val="center"/>
        <w:rPr>
          <w:rFonts w:ascii="Times New Roman" w:hAnsi="Times New Roman" w:cs="Times New Roman"/>
          <w:sz w:val="24"/>
          <w:szCs w:val="24"/>
        </w:rPr>
      </w:pPr>
    </w:p>
    <w:p w:rsidR="00B5697F" w:rsidRDefault="00B5697F" w:rsidP="006573C4">
      <w:pPr>
        <w:widowControl w:val="0"/>
        <w:autoSpaceDE w:val="0"/>
        <w:autoSpaceDN w:val="0"/>
        <w:adjustRightInd w:val="0"/>
        <w:spacing w:after="0" w:line="240" w:lineRule="auto"/>
        <w:jc w:val="center"/>
        <w:rPr>
          <w:rFonts w:ascii="Times New Roman" w:hAnsi="Times New Roman" w:cs="Times New Roman"/>
          <w:sz w:val="24"/>
          <w:szCs w:val="24"/>
        </w:rPr>
      </w:pPr>
    </w:p>
    <w:p w:rsidR="00B5697F" w:rsidRDefault="00B5697F" w:rsidP="006573C4">
      <w:pPr>
        <w:widowControl w:val="0"/>
        <w:autoSpaceDE w:val="0"/>
        <w:autoSpaceDN w:val="0"/>
        <w:adjustRightInd w:val="0"/>
        <w:spacing w:after="0" w:line="240" w:lineRule="auto"/>
        <w:jc w:val="center"/>
        <w:rPr>
          <w:rFonts w:ascii="Times New Roman" w:hAnsi="Times New Roman" w:cs="Times New Roman"/>
          <w:sz w:val="24"/>
          <w:szCs w:val="24"/>
        </w:rPr>
      </w:pPr>
    </w:p>
    <w:p w:rsidR="00B5697F" w:rsidRDefault="00B5697F" w:rsidP="006573C4">
      <w:pPr>
        <w:widowControl w:val="0"/>
        <w:autoSpaceDE w:val="0"/>
        <w:autoSpaceDN w:val="0"/>
        <w:adjustRightInd w:val="0"/>
        <w:spacing w:after="0" w:line="240" w:lineRule="auto"/>
        <w:jc w:val="center"/>
        <w:rPr>
          <w:rFonts w:ascii="Times New Roman" w:hAnsi="Times New Roman" w:cs="Times New Roman"/>
          <w:sz w:val="24"/>
          <w:szCs w:val="24"/>
        </w:rPr>
      </w:pPr>
    </w:p>
    <w:p w:rsidR="00B5697F" w:rsidRPr="006573C4" w:rsidRDefault="00B5697F" w:rsidP="006573C4">
      <w:pPr>
        <w:widowControl w:val="0"/>
        <w:autoSpaceDE w:val="0"/>
        <w:autoSpaceDN w:val="0"/>
        <w:adjustRightInd w:val="0"/>
        <w:spacing w:after="0" w:line="240" w:lineRule="auto"/>
        <w:jc w:val="center"/>
        <w:rPr>
          <w:rFonts w:ascii="Times New Roman" w:hAnsi="Times New Roman" w:cs="Times New Roman"/>
          <w:sz w:val="24"/>
          <w:szCs w:val="24"/>
        </w:rPr>
      </w:pPr>
    </w:p>
    <w:p w:rsidR="00091E75" w:rsidRPr="006573C4" w:rsidRDefault="00091E75" w:rsidP="006573C4">
      <w:pPr>
        <w:widowControl w:val="0"/>
        <w:autoSpaceDE w:val="0"/>
        <w:autoSpaceDN w:val="0"/>
        <w:adjustRightInd w:val="0"/>
        <w:spacing w:after="0" w:line="240" w:lineRule="auto"/>
        <w:jc w:val="center"/>
        <w:rPr>
          <w:rFonts w:ascii="Times New Roman" w:hAnsi="Times New Roman" w:cs="Times New Roman"/>
          <w:sz w:val="24"/>
          <w:szCs w:val="24"/>
        </w:rPr>
      </w:pPr>
    </w:p>
    <w:p w:rsidR="00070911" w:rsidRPr="006573C4" w:rsidRDefault="00070911" w:rsidP="006573C4">
      <w:pPr>
        <w:widowControl w:val="0"/>
        <w:autoSpaceDE w:val="0"/>
        <w:autoSpaceDN w:val="0"/>
        <w:adjustRightInd w:val="0"/>
        <w:spacing w:after="0" w:line="240" w:lineRule="auto"/>
        <w:jc w:val="center"/>
        <w:rPr>
          <w:rFonts w:ascii="Times New Roman" w:hAnsi="Times New Roman" w:cs="Times New Roman"/>
          <w:sz w:val="24"/>
          <w:szCs w:val="24"/>
        </w:rPr>
      </w:pPr>
    </w:p>
    <w:p w:rsidR="00070911" w:rsidRPr="006573C4" w:rsidRDefault="00070911" w:rsidP="006573C4">
      <w:pPr>
        <w:widowControl w:val="0"/>
        <w:autoSpaceDE w:val="0"/>
        <w:autoSpaceDN w:val="0"/>
        <w:adjustRightInd w:val="0"/>
        <w:spacing w:after="0" w:line="240" w:lineRule="auto"/>
        <w:jc w:val="center"/>
        <w:rPr>
          <w:rFonts w:ascii="Times New Roman" w:hAnsi="Times New Roman" w:cs="Times New Roman"/>
          <w:sz w:val="24"/>
          <w:szCs w:val="24"/>
        </w:rPr>
      </w:pPr>
    </w:p>
    <w:p w:rsidR="001476DA" w:rsidRPr="006573C4" w:rsidRDefault="001476DA" w:rsidP="006573C4">
      <w:pPr>
        <w:widowControl w:val="0"/>
        <w:autoSpaceDE w:val="0"/>
        <w:autoSpaceDN w:val="0"/>
        <w:adjustRightInd w:val="0"/>
        <w:spacing w:after="0" w:line="240" w:lineRule="auto"/>
        <w:jc w:val="center"/>
        <w:rPr>
          <w:rFonts w:ascii="Times New Roman" w:eastAsia="Times New Roman" w:hAnsi="Times New Roman" w:cs="Times New Roman"/>
          <w:b/>
          <w:bCs/>
          <w:smallCaps/>
          <w:spacing w:val="-3"/>
          <w:sz w:val="24"/>
          <w:szCs w:val="24"/>
          <w:u w:val="single"/>
        </w:rPr>
      </w:pPr>
      <w:r w:rsidRPr="006573C4">
        <w:rPr>
          <w:rFonts w:ascii="Times New Roman" w:eastAsia="Times New Roman" w:hAnsi="Times New Roman" w:cs="Times New Roman"/>
          <w:b/>
          <w:bCs/>
          <w:smallCaps/>
          <w:spacing w:val="-3"/>
          <w:sz w:val="24"/>
          <w:szCs w:val="24"/>
          <w:u w:val="single"/>
        </w:rPr>
        <w:lastRenderedPageBreak/>
        <w:t>1. АННОТАЦИЯ</w:t>
      </w:r>
    </w:p>
    <w:p w:rsidR="001476DA" w:rsidRPr="006573C4" w:rsidRDefault="001476DA" w:rsidP="006573C4">
      <w:pPr>
        <w:spacing w:after="0" w:line="240" w:lineRule="auto"/>
        <w:jc w:val="both"/>
        <w:rPr>
          <w:rFonts w:ascii="Times New Roman" w:hAnsi="Times New Roman" w:cs="Times New Roman"/>
          <w:sz w:val="24"/>
          <w:szCs w:val="24"/>
        </w:rPr>
      </w:pPr>
      <w:r w:rsidRPr="006573C4">
        <w:rPr>
          <w:rFonts w:ascii="Times New Roman" w:hAnsi="Times New Roman" w:cs="Times New Roman"/>
          <w:sz w:val="24"/>
          <w:szCs w:val="24"/>
        </w:rPr>
        <w:t xml:space="preserve">Рабочая программа предмета «Математика» </w:t>
      </w:r>
      <w:r w:rsidRPr="006573C4">
        <w:rPr>
          <w:rFonts w:ascii="Times New Roman" w:hAnsi="Times New Roman" w:cs="Times New Roman"/>
          <w:color w:val="000000" w:themeColor="text1"/>
          <w:sz w:val="24"/>
          <w:szCs w:val="24"/>
        </w:rPr>
        <w:t xml:space="preserve">является структурным компонентом  Адаптированной основной общеобразовательной программы начального общего образования </w:t>
      </w:r>
      <w:r w:rsidRPr="006573C4">
        <w:rPr>
          <w:rFonts w:ascii="Times New Roman" w:hAnsi="Times New Roman" w:cs="Times New Roman"/>
          <w:sz w:val="24"/>
          <w:szCs w:val="24"/>
        </w:rPr>
        <w:t xml:space="preserve">обучающихся с задержкой психического развития, разработанной </w:t>
      </w:r>
      <w:r w:rsidRPr="006573C4">
        <w:rPr>
          <w:rFonts w:ascii="Times New Roman" w:hAnsi="Times New Roman" w:cs="Times New Roman"/>
          <w:color w:val="000000" w:themeColor="text1"/>
          <w:sz w:val="24"/>
          <w:szCs w:val="24"/>
        </w:rPr>
        <w:t xml:space="preserve">ГКОУ </w:t>
      </w:r>
      <w:proofErr w:type="gramStart"/>
      <w:r w:rsidRPr="006573C4">
        <w:rPr>
          <w:rFonts w:ascii="Times New Roman" w:hAnsi="Times New Roman" w:cs="Times New Roman"/>
          <w:color w:val="000000" w:themeColor="text1"/>
          <w:sz w:val="24"/>
          <w:szCs w:val="24"/>
        </w:rPr>
        <w:t>КО</w:t>
      </w:r>
      <w:proofErr w:type="gramEnd"/>
      <w:r w:rsidRPr="006573C4">
        <w:rPr>
          <w:rFonts w:ascii="Times New Roman" w:hAnsi="Times New Roman" w:cs="Times New Roman"/>
          <w:color w:val="000000" w:themeColor="text1"/>
          <w:sz w:val="24"/>
          <w:szCs w:val="24"/>
        </w:rPr>
        <w:t xml:space="preserve"> «Калужская школа-интернат №1» </w:t>
      </w:r>
      <w:r w:rsidRPr="006573C4">
        <w:rPr>
          <w:rFonts w:ascii="Times New Roman" w:hAnsi="Times New Roman" w:cs="Times New Roman"/>
          <w:sz w:val="24"/>
          <w:szCs w:val="24"/>
        </w:rPr>
        <w:t>на основе:</w:t>
      </w:r>
    </w:p>
    <w:p w:rsidR="000D19F0" w:rsidRPr="006573C4" w:rsidRDefault="000D19F0" w:rsidP="006573C4">
      <w:pPr>
        <w:pStyle w:val="a8"/>
        <w:numPr>
          <w:ilvl w:val="0"/>
          <w:numId w:val="91"/>
        </w:numPr>
        <w:spacing w:after="0" w:line="240" w:lineRule="auto"/>
        <w:ind w:left="0"/>
        <w:jc w:val="both"/>
        <w:rPr>
          <w:rFonts w:ascii="Times New Roman" w:hAnsi="Times New Roman" w:cs="Times New Roman"/>
          <w:sz w:val="24"/>
          <w:szCs w:val="24"/>
        </w:rPr>
      </w:pPr>
      <w:r w:rsidRPr="006573C4">
        <w:rPr>
          <w:rFonts w:ascii="Times New Roman" w:hAnsi="Times New Roman" w:cs="Times New Roman"/>
          <w:sz w:val="24"/>
          <w:szCs w:val="24"/>
        </w:rPr>
        <w:t>Федерального закона  от 29.12.2012 № 273-ФЗ «Об образовании в Российской Федерации»,</w:t>
      </w:r>
    </w:p>
    <w:p w:rsidR="001476DA" w:rsidRPr="006573C4" w:rsidRDefault="001476DA" w:rsidP="006573C4">
      <w:pPr>
        <w:pStyle w:val="a8"/>
        <w:numPr>
          <w:ilvl w:val="0"/>
          <w:numId w:val="91"/>
        </w:numPr>
        <w:spacing w:after="0" w:line="240" w:lineRule="auto"/>
        <w:ind w:left="0"/>
        <w:jc w:val="both"/>
        <w:rPr>
          <w:rFonts w:ascii="Times New Roman" w:hAnsi="Times New Roman" w:cs="Times New Roman"/>
          <w:color w:val="000000" w:themeColor="text1"/>
          <w:spacing w:val="-1"/>
          <w:sz w:val="24"/>
          <w:szCs w:val="24"/>
        </w:rPr>
      </w:pPr>
      <w:r w:rsidRPr="006573C4">
        <w:rPr>
          <w:rFonts w:ascii="Times New Roman" w:hAnsi="Times New Roman" w:cs="Times New Roman"/>
          <w:color w:val="000000" w:themeColor="text1"/>
          <w:sz w:val="24"/>
          <w:szCs w:val="24"/>
        </w:rPr>
        <w:t xml:space="preserve">ФГОС НОО </w:t>
      </w:r>
      <w:proofErr w:type="gramStart"/>
      <w:r w:rsidRPr="006573C4">
        <w:rPr>
          <w:rFonts w:ascii="Times New Roman" w:hAnsi="Times New Roman" w:cs="Times New Roman"/>
          <w:color w:val="000000" w:themeColor="text1"/>
          <w:sz w:val="24"/>
          <w:szCs w:val="24"/>
        </w:rPr>
        <w:t>обучающихся</w:t>
      </w:r>
      <w:proofErr w:type="gramEnd"/>
      <w:r w:rsidRPr="006573C4">
        <w:rPr>
          <w:rFonts w:ascii="Times New Roman" w:hAnsi="Times New Roman" w:cs="Times New Roman"/>
          <w:color w:val="000000" w:themeColor="text1"/>
          <w:sz w:val="24"/>
          <w:szCs w:val="24"/>
        </w:rPr>
        <w:t xml:space="preserve"> с ограниченными возможностями здоровья, утверждённого </w:t>
      </w:r>
      <w:r w:rsidRPr="006573C4">
        <w:rPr>
          <w:rFonts w:ascii="Times New Roman" w:hAnsi="Times New Roman" w:cs="Times New Roman"/>
          <w:color w:val="000000" w:themeColor="text1"/>
          <w:spacing w:val="-3"/>
          <w:sz w:val="24"/>
          <w:szCs w:val="24"/>
        </w:rPr>
        <w:t xml:space="preserve">приказом Министерства образования </w:t>
      </w:r>
      <w:r w:rsidRPr="006573C4">
        <w:rPr>
          <w:rFonts w:ascii="Times New Roman" w:hAnsi="Times New Roman" w:cs="Times New Roman"/>
          <w:color w:val="000000" w:themeColor="text1"/>
          <w:spacing w:val="-1"/>
          <w:sz w:val="24"/>
          <w:szCs w:val="24"/>
        </w:rPr>
        <w:t>и науки Российской Федерации от 19 декабря 2014г. № 1598;</w:t>
      </w:r>
    </w:p>
    <w:p w:rsidR="001476DA" w:rsidRPr="006573C4" w:rsidRDefault="001476DA" w:rsidP="006573C4">
      <w:pPr>
        <w:pStyle w:val="10"/>
        <w:numPr>
          <w:ilvl w:val="0"/>
          <w:numId w:val="90"/>
        </w:numPr>
        <w:tabs>
          <w:tab w:val="left" w:pos="0"/>
        </w:tabs>
        <w:spacing w:before="0" w:after="0" w:line="240" w:lineRule="auto"/>
        <w:ind w:left="0"/>
        <w:jc w:val="both"/>
      </w:pPr>
      <w:r w:rsidRPr="006573C4">
        <w:t>примерной программы  по математике для образовательных учреждений  авторов М. И. Моро, С. И. Волкова, С. В. Степанова и др. «Математика  1- 4 класс»  (УМК  «Школа России»), федеральным перечнем  учебников в действующей редакции.</w:t>
      </w:r>
    </w:p>
    <w:p w:rsidR="001476DA" w:rsidRPr="006573C4" w:rsidRDefault="001476DA" w:rsidP="006573C4">
      <w:pPr>
        <w:pStyle w:val="aa"/>
        <w:spacing w:line="240" w:lineRule="auto"/>
        <w:ind w:firstLine="0"/>
        <w:rPr>
          <w:rFonts w:ascii="Times New Roman" w:hAnsi="Times New Roman"/>
          <w:sz w:val="24"/>
          <w:szCs w:val="24"/>
        </w:rPr>
      </w:pPr>
      <w:r w:rsidRPr="006573C4">
        <w:rPr>
          <w:rFonts w:ascii="Times New Roman" w:hAnsi="Times New Roman"/>
          <w:color w:val="000000" w:themeColor="text1"/>
          <w:sz w:val="24"/>
          <w:szCs w:val="24"/>
        </w:rPr>
        <w:t xml:space="preserve">Рабочая программа рассчитана на четырёхлетний срок освоения и разработана для обучающихся 1-4 классов с задержкой психического развития </w:t>
      </w:r>
      <w:r w:rsidR="000D19F0" w:rsidRPr="006573C4">
        <w:rPr>
          <w:rFonts w:ascii="Times New Roman" w:hAnsi="Times New Roman"/>
          <w:sz w:val="24"/>
          <w:szCs w:val="24"/>
        </w:rPr>
        <w:t xml:space="preserve">(по варианту 7.1.), </w:t>
      </w:r>
      <w:r w:rsidR="000D19F0" w:rsidRPr="006573C4">
        <w:rPr>
          <w:rFonts w:ascii="Times New Roman" w:hAnsi="Times New Roman"/>
          <w:color w:val="000000" w:themeColor="text1"/>
          <w:sz w:val="24"/>
          <w:szCs w:val="24"/>
        </w:rPr>
        <w:t xml:space="preserve">составлена </w:t>
      </w:r>
      <w:r w:rsidRPr="006573C4">
        <w:rPr>
          <w:rFonts w:ascii="Times New Roman" w:hAnsi="Times New Roman"/>
          <w:sz w:val="24"/>
          <w:szCs w:val="24"/>
        </w:rPr>
        <w:t>с учётом   специфики коррекционно-развивающего обучения и реализуется на основе УМК «Школа России».</w:t>
      </w:r>
    </w:p>
    <w:p w:rsidR="000D19F0" w:rsidRPr="006573C4" w:rsidRDefault="000D19F0" w:rsidP="006573C4">
      <w:pPr>
        <w:spacing w:after="0" w:line="240" w:lineRule="auto"/>
        <w:ind w:firstLine="709"/>
        <w:jc w:val="both"/>
        <w:rPr>
          <w:rFonts w:ascii="Times New Roman" w:hAnsi="Times New Roman" w:cs="Times New Roman"/>
          <w:sz w:val="24"/>
          <w:szCs w:val="24"/>
        </w:rPr>
      </w:pPr>
      <w:r w:rsidRPr="006573C4">
        <w:rPr>
          <w:rFonts w:ascii="Times New Roman" w:hAnsi="Times New Roman" w:cs="Times New Roman"/>
          <w:sz w:val="24"/>
          <w:szCs w:val="24"/>
        </w:rPr>
        <w:t xml:space="preserve">Коррекционно-развивающее значение предмета обеспечивается организацией процесса обучения с учетом специфики усвоения знаний, умений и навыков </w:t>
      </w:r>
      <w:proofErr w:type="gramStart"/>
      <w:r w:rsidRPr="006573C4">
        <w:rPr>
          <w:rFonts w:ascii="Times New Roman" w:hAnsi="Times New Roman" w:cs="Times New Roman"/>
          <w:sz w:val="24"/>
          <w:szCs w:val="24"/>
        </w:rPr>
        <w:t>обучающимися</w:t>
      </w:r>
      <w:proofErr w:type="gramEnd"/>
      <w:r w:rsidRPr="006573C4">
        <w:rPr>
          <w:rFonts w:ascii="Times New Roman" w:hAnsi="Times New Roman" w:cs="Times New Roman"/>
          <w:sz w:val="24"/>
          <w:szCs w:val="24"/>
        </w:rPr>
        <w:t xml:space="preserve"> с ЗПР, пошаговым предъявлением материала, опорой на практический опыт и непосредственные впечатления, многократным повторением, упрощением системы учебно-познавательных задач, решаемых в ходе обучения предмету.</w:t>
      </w:r>
    </w:p>
    <w:p w:rsidR="00610DF3" w:rsidRPr="006573C4" w:rsidRDefault="00610DF3" w:rsidP="006573C4">
      <w:pPr>
        <w:spacing w:after="0" w:line="240" w:lineRule="auto"/>
        <w:ind w:firstLine="709"/>
        <w:jc w:val="both"/>
        <w:rPr>
          <w:rFonts w:ascii="Times New Roman" w:hAnsi="Times New Roman" w:cs="Times New Roman"/>
          <w:color w:val="FF0000"/>
          <w:sz w:val="24"/>
          <w:szCs w:val="24"/>
        </w:rPr>
      </w:pPr>
    </w:p>
    <w:p w:rsidR="001476DA" w:rsidRPr="006573C4" w:rsidRDefault="001476DA" w:rsidP="006573C4">
      <w:pPr>
        <w:pStyle w:val="aa"/>
        <w:spacing w:line="240" w:lineRule="auto"/>
        <w:ind w:firstLine="0"/>
        <w:rPr>
          <w:rFonts w:ascii="Times New Roman" w:hAnsi="Times New Roman"/>
          <w:color w:val="000000" w:themeColor="text1"/>
          <w:sz w:val="24"/>
          <w:szCs w:val="24"/>
        </w:rPr>
      </w:pPr>
      <w:r w:rsidRPr="006573C4">
        <w:rPr>
          <w:rFonts w:ascii="Times New Roman" w:hAnsi="Times New Roman"/>
          <w:spacing w:val="3"/>
          <w:sz w:val="24"/>
          <w:szCs w:val="24"/>
        </w:rPr>
        <w:t xml:space="preserve">Основными </w:t>
      </w:r>
      <w:r w:rsidRPr="006573C4">
        <w:rPr>
          <w:rFonts w:ascii="Times New Roman" w:hAnsi="Times New Roman"/>
          <w:b/>
          <w:spacing w:val="3"/>
          <w:sz w:val="24"/>
          <w:szCs w:val="24"/>
        </w:rPr>
        <w:t xml:space="preserve">целями </w:t>
      </w:r>
      <w:r w:rsidRPr="006573C4">
        <w:rPr>
          <w:rFonts w:ascii="Times New Roman" w:hAnsi="Times New Roman"/>
          <w:spacing w:val="3"/>
          <w:sz w:val="24"/>
          <w:szCs w:val="24"/>
        </w:rPr>
        <w:t>начального обучения математике являются:</w:t>
      </w:r>
    </w:p>
    <w:p w:rsidR="001476DA" w:rsidRPr="006573C4" w:rsidRDefault="001476DA" w:rsidP="006573C4">
      <w:pPr>
        <w:pStyle w:val="a8"/>
        <w:numPr>
          <w:ilvl w:val="0"/>
          <w:numId w:val="80"/>
        </w:numPr>
        <w:shd w:val="clear" w:color="auto" w:fill="FFFFFF"/>
        <w:spacing w:after="0" w:line="240" w:lineRule="auto"/>
        <w:ind w:left="0" w:firstLine="0"/>
        <w:jc w:val="both"/>
        <w:rPr>
          <w:rFonts w:ascii="Times New Roman" w:hAnsi="Times New Roman" w:cs="Times New Roman"/>
          <w:spacing w:val="3"/>
          <w:sz w:val="24"/>
          <w:szCs w:val="24"/>
        </w:rPr>
      </w:pPr>
      <w:r w:rsidRPr="006573C4">
        <w:rPr>
          <w:rFonts w:ascii="Times New Roman" w:hAnsi="Times New Roman" w:cs="Times New Roman"/>
          <w:spacing w:val="3"/>
          <w:sz w:val="24"/>
          <w:szCs w:val="24"/>
        </w:rPr>
        <w:t>математическое развитие младших школьников;</w:t>
      </w:r>
    </w:p>
    <w:p w:rsidR="001476DA" w:rsidRPr="006573C4" w:rsidRDefault="001476DA" w:rsidP="006573C4">
      <w:pPr>
        <w:pStyle w:val="a8"/>
        <w:numPr>
          <w:ilvl w:val="0"/>
          <w:numId w:val="80"/>
        </w:numPr>
        <w:shd w:val="clear" w:color="auto" w:fill="FFFFFF"/>
        <w:spacing w:after="0" w:line="240" w:lineRule="auto"/>
        <w:ind w:left="0" w:firstLine="0"/>
        <w:jc w:val="both"/>
        <w:rPr>
          <w:rFonts w:ascii="Times New Roman" w:hAnsi="Times New Roman" w:cs="Times New Roman"/>
          <w:spacing w:val="3"/>
          <w:sz w:val="24"/>
          <w:szCs w:val="24"/>
        </w:rPr>
      </w:pPr>
      <w:r w:rsidRPr="006573C4">
        <w:rPr>
          <w:rFonts w:ascii="Times New Roman" w:hAnsi="Times New Roman" w:cs="Times New Roman"/>
          <w:spacing w:val="3"/>
          <w:sz w:val="24"/>
          <w:szCs w:val="24"/>
        </w:rPr>
        <w:t>формирование системы начальных математических знаний;</w:t>
      </w:r>
    </w:p>
    <w:p w:rsidR="001476DA" w:rsidRPr="006573C4" w:rsidRDefault="001476DA" w:rsidP="006573C4">
      <w:pPr>
        <w:pStyle w:val="a8"/>
        <w:numPr>
          <w:ilvl w:val="0"/>
          <w:numId w:val="80"/>
        </w:numPr>
        <w:shd w:val="clear" w:color="auto" w:fill="FFFFFF"/>
        <w:spacing w:after="0" w:line="240" w:lineRule="auto"/>
        <w:ind w:left="0" w:firstLine="0"/>
        <w:jc w:val="both"/>
        <w:rPr>
          <w:rFonts w:ascii="Times New Roman" w:hAnsi="Times New Roman" w:cs="Times New Roman"/>
          <w:spacing w:val="3"/>
          <w:sz w:val="24"/>
          <w:szCs w:val="24"/>
        </w:rPr>
      </w:pPr>
      <w:r w:rsidRPr="006573C4">
        <w:rPr>
          <w:rFonts w:ascii="Times New Roman" w:hAnsi="Times New Roman" w:cs="Times New Roman"/>
          <w:spacing w:val="3"/>
          <w:sz w:val="24"/>
          <w:szCs w:val="24"/>
        </w:rPr>
        <w:t>воспитание интереса к математике, к умственной деятельности.</w:t>
      </w:r>
    </w:p>
    <w:p w:rsidR="000F10EC" w:rsidRPr="006573C4" w:rsidRDefault="000F10EC" w:rsidP="006573C4">
      <w:pPr>
        <w:shd w:val="clear" w:color="auto" w:fill="FFFFFF"/>
        <w:spacing w:after="0" w:line="240" w:lineRule="auto"/>
        <w:jc w:val="both"/>
        <w:rPr>
          <w:rFonts w:ascii="Times New Roman" w:hAnsi="Times New Roman" w:cs="Times New Roman"/>
          <w:spacing w:val="3"/>
          <w:sz w:val="24"/>
          <w:szCs w:val="24"/>
        </w:rPr>
      </w:pPr>
    </w:p>
    <w:p w:rsidR="0094341A" w:rsidRPr="006573C4" w:rsidRDefault="00B95888" w:rsidP="006573C4">
      <w:pPr>
        <w:shd w:val="clear" w:color="auto" w:fill="FFFFFF"/>
        <w:spacing w:after="0" w:line="240" w:lineRule="auto"/>
        <w:ind w:firstLine="567"/>
        <w:jc w:val="center"/>
        <w:rPr>
          <w:rFonts w:ascii="Times New Roman" w:hAnsi="Times New Roman" w:cs="Times New Roman"/>
          <w:b/>
          <w:spacing w:val="3"/>
          <w:sz w:val="24"/>
          <w:szCs w:val="24"/>
          <w:u w:val="single"/>
        </w:rPr>
      </w:pPr>
      <w:r w:rsidRPr="006573C4">
        <w:rPr>
          <w:rFonts w:ascii="Times New Roman" w:hAnsi="Times New Roman" w:cs="Times New Roman"/>
          <w:b/>
          <w:spacing w:val="3"/>
          <w:sz w:val="24"/>
          <w:szCs w:val="24"/>
          <w:u w:val="single"/>
        </w:rPr>
        <w:t>2. ОБЩАЯ ХАРАКТЕРИСТИКА УЧЕБНОГО ПРЕДМЕТА</w:t>
      </w:r>
      <w:r w:rsidR="0094341A" w:rsidRPr="006573C4">
        <w:rPr>
          <w:rFonts w:ascii="Times New Roman" w:hAnsi="Times New Roman" w:cs="Times New Roman"/>
          <w:b/>
          <w:spacing w:val="3"/>
          <w:sz w:val="24"/>
          <w:szCs w:val="24"/>
          <w:u w:val="single"/>
        </w:rPr>
        <w:t>.</w:t>
      </w:r>
    </w:p>
    <w:p w:rsidR="0094341A" w:rsidRPr="006573C4" w:rsidRDefault="0094341A" w:rsidP="006573C4">
      <w:pPr>
        <w:shd w:val="clear" w:color="auto" w:fill="FFFFFF"/>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pacing w:val="1"/>
          <w:sz w:val="24"/>
          <w:szCs w:val="24"/>
        </w:rPr>
        <w:t xml:space="preserve">Программа определяет ряд </w:t>
      </w:r>
      <w:r w:rsidRPr="006573C4">
        <w:rPr>
          <w:rFonts w:ascii="Times New Roman" w:hAnsi="Times New Roman" w:cs="Times New Roman"/>
          <w:b/>
          <w:bCs/>
          <w:spacing w:val="1"/>
          <w:sz w:val="24"/>
          <w:szCs w:val="24"/>
        </w:rPr>
        <w:t xml:space="preserve">задач, </w:t>
      </w:r>
      <w:r w:rsidRPr="006573C4">
        <w:rPr>
          <w:rFonts w:ascii="Times New Roman" w:hAnsi="Times New Roman" w:cs="Times New Roman"/>
          <w:spacing w:val="1"/>
          <w:sz w:val="24"/>
          <w:szCs w:val="24"/>
        </w:rPr>
        <w:t>решение которых направлено на достижение ос</w:t>
      </w:r>
      <w:r w:rsidRPr="006573C4">
        <w:rPr>
          <w:rFonts w:ascii="Times New Roman" w:hAnsi="Times New Roman" w:cs="Times New Roman"/>
          <w:spacing w:val="1"/>
          <w:sz w:val="24"/>
          <w:szCs w:val="24"/>
        </w:rPr>
        <w:softHyphen/>
      </w:r>
      <w:r w:rsidRPr="006573C4">
        <w:rPr>
          <w:rFonts w:ascii="Times New Roman" w:hAnsi="Times New Roman" w:cs="Times New Roman"/>
          <w:sz w:val="24"/>
          <w:szCs w:val="24"/>
        </w:rPr>
        <w:t>новных целей начального математического образования:</w:t>
      </w:r>
    </w:p>
    <w:p w:rsidR="0094341A" w:rsidRPr="006573C4" w:rsidRDefault="0094341A" w:rsidP="006573C4">
      <w:pPr>
        <w:pStyle w:val="a8"/>
        <w:widowControl w:val="0"/>
        <w:numPr>
          <w:ilvl w:val="0"/>
          <w:numId w:val="81"/>
        </w:numPr>
        <w:shd w:val="clear" w:color="auto" w:fill="FFFFFF"/>
        <w:tabs>
          <w:tab w:val="left" w:pos="1102"/>
        </w:tabs>
        <w:autoSpaceDE w:val="0"/>
        <w:autoSpaceDN w:val="0"/>
        <w:adjustRightInd w:val="0"/>
        <w:spacing w:after="0" w:line="240" w:lineRule="auto"/>
        <w:ind w:left="0"/>
        <w:jc w:val="both"/>
        <w:rPr>
          <w:rFonts w:ascii="Times New Roman" w:hAnsi="Times New Roman" w:cs="Times New Roman"/>
          <w:sz w:val="24"/>
          <w:szCs w:val="24"/>
        </w:rPr>
      </w:pPr>
      <w:r w:rsidRPr="006573C4">
        <w:rPr>
          <w:rFonts w:ascii="Times New Roman" w:hAnsi="Times New Roman" w:cs="Times New Roman"/>
          <w:spacing w:val="3"/>
          <w:sz w:val="24"/>
          <w:szCs w:val="24"/>
        </w:rPr>
        <w:t>формирование элементов самостоятельной интеллектуальной деятельности на</w:t>
      </w:r>
      <w:r w:rsidRPr="006573C4">
        <w:rPr>
          <w:rFonts w:ascii="Times New Roman" w:hAnsi="Times New Roman" w:cs="Times New Roman"/>
          <w:spacing w:val="3"/>
          <w:sz w:val="24"/>
          <w:szCs w:val="24"/>
        </w:rPr>
        <w:br/>
      </w:r>
      <w:r w:rsidRPr="006573C4">
        <w:rPr>
          <w:rFonts w:ascii="Times New Roman" w:hAnsi="Times New Roman" w:cs="Times New Roman"/>
          <w:spacing w:val="4"/>
          <w:sz w:val="24"/>
          <w:szCs w:val="24"/>
        </w:rPr>
        <w:t>основе овладения несложными математическими методами познания окружающего мира:</w:t>
      </w:r>
      <w:r w:rsidRPr="006573C4">
        <w:rPr>
          <w:rFonts w:ascii="Times New Roman" w:hAnsi="Times New Roman" w:cs="Times New Roman"/>
          <w:spacing w:val="4"/>
          <w:sz w:val="24"/>
          <w:szCs w:val="24"/>
        </w:rPr>
        <w:br/>
      </w:r>
      <w:r w:rsidRPr="006573C4">
        <w:rPr>
          <w:rFonts w:ascii="Times New Roman" w:hAnsi="Times New Roman" w:cs="Times New Roman"/>
          <w:sz w:val="24"/>
          <w:szCs w:val="24"/>
        </w:rPr>
        <w:t xml:space="preserve">умения устанавливать, описывать, моделировать и объяснять количественные и </w:t>
      </w:r>
    </w:p>
    <w:p w:rsidR="0094341A" w:rsidRPr="006573C4" w:rsidRDefault="0094341A" w:rsidP="006573C4">
      <w:pPr>
        <w:pStyle w:val="a8"/>
        <w:widowControl w:val="0"/>
        <w:numPr>
          <w:ilvl w:val="0"/>
          <w:numId w:val="81"/>
        </w:numPr>
        <w:shd w:val="clear" w:color="auto" w:fill="FFFFFF"/>
        <w:tabs>
          <w:tab w:val="left" w:pos="1102"/>
        </w:tabs>
        <w:autoSpaceDE w:val="0"/>
        <w:autoSpaceDN w:val="0"/>
        <w:adjustRightInd w:val="0"/>
        <w:spacing w:after="0" w:line="240" w:lineRule="auto"/>
        <w:ind w:left="0"/>
        <w:jc w:val="both"/>
        <w:rPr>
          <w:rFonts w:ascii="Times New Roman" w:hAnsi="Times New Roman" w:cs="Times New Roman"/>
          <w:sz w:val="24"/>
          <w:szCs w:val="24"/>
        </w:rPr>
      </w:pPr>
      <w:r w:rsidRPr="006573C4">
        <w:rPr>
          <w:rFonts w:ascii="Times New Roman" w:hAnsi="Times New Roman" w:cs="Times New Roman"/>
          <w:sz w:val="24"/>
          <w:szCs w:val="24"/>
        </w:rPr>
        <w:t>простран</w:t>
      </w:r>
      <w:r w:rsidRPr="006573C4">
        <w:rPr>
          <w:rFonts w:ascii="Times New Roman" w:hAnsi="Times New Roman" w:cs="Times New Roman"/>
          <w:sz w:val="24"/>
          <w:szCs w:val="24"/>
        </w:rPr>
        <w:softHyphen/>
      </w:r>
      <w:r w:rsidRPr="006573C4">
        <w:rPr>
          <w:rFonts w:ascii="Times New Roman" w:hAnsi="Times New Roman" w:cs="Times New Roman"/>
          <w:spacing w:val="-1"/>
          <w:sz w:val="24"/>
          <w:szCs w:val="24"/>
        </w:rPr>
        <w:t>ственные отношения;</w:t>
      </w:r>
    </w:p>
    <w:p w:rsidR="0094341A" w:rsidRPr="006573C4" w:rsidRDefault="0094341A" w:rsidP="006573C4">
      <w:pPr>
        <w:pStyle w:val="a8"/>
        <w:widowControl w:val="0"/>
        <w:numPr>
          <w:ilvl w:val="0"/>
          <w:numId w:val="81"/>
        </w:numPr>
        <w:shd w:val="clear" w:color="auto" w:fill="FFFFFF"/>
        <w:tabs>
          <w:tab w:val="left" w:pos="1102"/>
        </w:tabs>
        <w:autoSpaceDE w:val="0"/>
        <w:autoSpaceDN w:val="0"/>
        <w:adjustRightInd w:val="0"/>
        <w:spacing w:after="0" w:line="240" w:lineRule="auto"/>
        <w:ind w:left="0"/>
        <w:jc w:val="both"/>
        <w:rPr>
          <w:rFonts w:ascii="Times New Roman" w:hAnsi="Times New Roman" w:cs="Times New Roman"/>
          <w:sz w:val="24"/>
          <w:szCs w:val="24"/>
        </w:rPr>
      </w:pPr>
      <w:r w:rsidRPr="006573C4">
        <w:rPr>
          <w:rFonts w:ascii="Times New Roman" w:hAnsi="Times New Roman" w:cs="Times New Roman"/>
          <w:spacing w:val="-5"/>
          <w:sz w:val="24"/>
          <w:szCs w:val="24"/>
        </w:rPr>
        <w:t>развитие основ логического, знаково-символического и алгоритмического мышления;</w:t>
      </w:r>
    </w:p>
    <w:p w:rsidR="0094341A" w:rsidRPr="006573C4" w:rsidRDefault="0094341A" w:rsidP="006573C4">
      <w:pPr>
        <w:pStyle w:val="a8"/>
        <w:widowControl w:val="0"/>
        <w:numPr>
          <w:ilvl w:val="0"/>
          <w:numId w:val="81"/>
        </w:numPr>
        <w:shd w:val="clear" w:color="auto" w:fill="FFFFFF"/>
        <w:tabs>
          <w:tab w:val="left" w:pos="1102"/>
        </w:tabs>
        <w:autoSpaceDE w:val="0"/>
        <w:autoSpaceDN w:val="0"/>
        <w:adjustRightInd w:val="0"/>
        <w:spacing w:after="0" w:line="240" w:lineRule="auto"/>
        <w:ind w:left="0"/>
        <w:jc w:val="both"/>
        <w:rPr>
          <w:rFonts w:ascii="Times New Roman" w:hAnsi="Times New Roman" w:cs="Times New Roman"/>
          <w:sz w:val="24"/>
          <w:szCs w:val="24"/>
        </w:rPr>
      </w:pPr>
      <w:r w:rsidRPr="006573C4">
        <w:rPr>
          <w:rFonts w:ascii="Times New Roman" w:hAnsi="Times New Roman" w:cs="Times New Roman"/>
          <w:sz w:val="24"/>
          <w:szCs w:val="24"/>
        </w:rPr>
        <w:t>развитие пространственного воображения;</w:t>
      </w:r>
    </w:p>
    <w:p w:rsidR="0094341A" w:rsidRPr="006573C4" w:rsidRDefault="0094341A" w:rsidP="006573C4">
      <w:pPr>
        <w:pStyle w:val="a8"/>
        <w:widowControl w:val="0"/>
        <w:numPr>
          <w:ilvl w:val="0"/>
          <w:numId w:val="81"/>
        </w:numPr>
        <w:shd w:val="clear" w:color="auto" w:fill="FFFFFF"/>
        <w:tabs>
          <w:tab w:val="left" w:pos="1102"/>
        </w:tabs>
        <w:autoSpaceDE w:val="0"/>
        <w:autoSpaceDN w:val="0"/>
        <w:adjustRightInd w:val="0"/>
        <w:spacing w:after="0" w:line="240" w:lineRule="auto"/>
        <w:ind w:left="0"/>
        <w:jc w:val="both"/>
        <w:rPr>
          <w:rFonts w:ascii="Times New Roman" w:hAnsi="Times New Roman" w:cs="Times New Roman"/>
          <w:sz w:val="24"/>
          <w:szCs w:val="24"/>
        </w:rPr>
      </w:pPr>
      <w:r w:rsidRPr="006573C4">
        <w:rPr>
          <w:rFonts w:ascii="Times New Roman" w:hAnsi="Times New Roman" w:cs="Times New Roman"/>
          <w:spacing w:val="-1"/>
          <w:sz w:val="24"/>
          <w:szCs w:val="24"/>
        </w:rPr>
        <w:t>развитие математической речи;</w:t>
      </w:r>
    </w:p>
    <w:p w:rsidR="0094341A" w:rsidRPr="006573C4" w:rsidRDefault="0094341A" w:rsidP="006573C4">
      <w:pPr>
        <w:pStyle w:val="a8"/>
        <w:widowControl w:val="0"/>
        <w:numPr>
          <w:ilvl w:val="0"/>
          <w:numId w:val="81"/>
        </w:numPr>
        <w:shd w:val="clear" w:color="auto" w:fill="FFFFFF"/>
        <w:tabs>
          <w:tab w:val="left" w:pos="1102"/>
        </w:tabs>
        <w:autoSpaceDE w:val="0"/>
        <w:autoSpaceDN w:val="0"/>
        <w:adjustRightInd w:val="0"/>
        <w:spacing w:after="0" w:line="240" w:lineRule="auto"/>
        <w:ind w:left="0"/>
        <w:jc w:val="both"/>
        <w:rPr>
          <w:rFonts w:ascii="Times New Roman" w:hAnsi="Times New Roman" w:cs="Times New Roman"/>
          <w:sz w:val="24"/>
          <w:szCs w:val="24"/>
        </w:rPr>
      </w:pPr>
      <w:r w:rsidRPr="006573C4">
        <w:rPr>
          <w:rFonts w:ascii="Times New Roman" w:hAnsi="Times New Roman" w:cs="Times New Roman"/>
          <w:spacing w:val="4"/>
          <w:sz w:val="24"/>
          <w:szCs w:val="24"/>
        </w:rPr>
        <w:t>формирование системы начальных математических знаний и умений их применять</w:t>
      </w:r>
      <w:r w:rsidRPr="006573C4">
        <w:rPr>
          <w:rFonts w:ascii="Times New Roman" w:hAnsi="Times New Roman" w:cs="Times New Roman"/>
          <w:spacing w:val="4"/>
          <w:sz w:val="24"/>
          <w:szCs w:val="24"/>
        </w:rPr>
        <w:softHyphen/>
      </w:r>
      <w:r w:rsidRPr="006573C4">
        <w:rPr>
          <w:rFonts w:ascii="Times New Roman" w:hAnsi="Times New Roman" w:cs="Times New Roman"/>
          <w:sz w:val="24"/>
          <w:szCs w:val="24"/>
        </w:rPr>
        <w:t xml:space="preserve"> для решения учебно-познавательных и практических задач;</w:t>
      </w:r>
    </w:p>
    <w:p w:rsidR="0094341A" w:rsidRPr="006573C4" w:rsidRDefault="0094341A" w:rsidP="006573C4">
      <w:pPr>
        <w:pStyle w:val="a8"/>
        <w:widowControl w:val="0"/>
        <w:numPr>
          <w:ilvl w:val="0"/>
          <w:numId w:val="81"/>
        </w:numPr>
        <w:shd w:val="clear" w:color="auto" w:fill="FFFFFF"/>
        <w:tabs>
          <w:tab w:val="left" w:pos="1102"/>
        </w:tabs>
        <w:autoSpaceDE w:val="0"/>
        <w:autoSpaceDN w:val="0"/>
        <w:adjustRightInd w:val="0"/>
        <w:spacing w:after="0" w:line="240" w:lineRule="auto"/>
        <w:ind w:left="0"/>
        <w:jc w:val="both"/>
        <w:rPr>
          <w:rFonts w:ascii="Times New Roman" w:hAnsi="Times New Roman" w:cs="Times New Roman"/>
          <w:sz w:val="24"/>
          <w:szCs w:val="24"/>
        </w:rPr>
      </w:pPr>
      <w:r w:rsidRPr="006573C4">
        <w:rPr>
          <w:rFonts w:ascii="Times New Roman" w:hAnsi="Times New Roman" w:cs="Times New Roman"/>
          <w:sz w:val="24"/>
          <w:szCs w:val="24"/>
        </w:rPr>
        <w:t>формирование умения вести поиск информации и работать с ней;</w:t>
      </w:r>
    </w:p>
    <w:p w:rsidR="0094341A" w:rsidRPr="006573C4" w:rsidRDefault="0094341A" w:rsidP="006573C4">
      <w:pPr>
        <w:pStyle w:val="a8"/>
        <w:widowControl w:val="0"/>
        <w:numPr>
          <w:ilvl w:val="0"/>
          <w:numId w:val="81"/>
        </w:numPr>
        <w:shd w:val="clear" w:color="auto" w:fill="FFFFFF"/>
        <w:tabs>
          <w:tab w:val="left" w:pos="1102"/>
        </w:tabs>
        <w:autoSpaceDE w:val="0"/>
        <w:autoSpaceDN w:val="0"/>
        <w:adjustRightInd w:val="0"/>
        <w:spacing w:after="0" w:line="240" w:lineRule="auto"/>
        <w:ind w:left="0"/>
        <w:jc w:val="both"/>
        <w:rPr>
          <w:rFonts w:ascii="Times New Roman" w:hAnsi="Times New Roman" w:cs="Times New Roman"/>
          <w:sz w:val="24"/>
          <w:szCs w:val="24"/>
        </w:rPr>
      </w:pPr>
      <w:r w:rsidRPr="006573C4">
        <w:rPr>
          <w:rFonts w:ascii="Times New Roman" w:hAnsi="Times New Roman" w:cs="Times New Roman"/>
          <w:sz w:val="24"/>
          <w:szCs w:val="24"/>
        </w:rPr>
        <w:t>формирование первоначальных представлений о компьютерной грамотности;</w:t>
      </w:r>
    </w:p>
    <w:p w:rsidR="0094341A" w:rsidRPr="006573C4" w:rsidRDefault="0094341A" w:rsidP="006573C4">
      <w:pPr>
        <w:pStyle w:val="a8"/>
        <w:widowControl w:val="0"/>
        <w:numPr>
          <w:ilvl w:val="0"/>
          <w:numId w:val="81"/>
        </w:numPr>
        <w:shd w:val="clear" w:color="auto" w:fill="FFFFFF"/>
        <w:tabs>
          <w:tab w:val="left" w:pos="1102"/>
        </w:tabs>
        <w:autoSpaceDE w:val="0"/>
        <w:autoSpaceDN w:val="0"/>
        <w:adjustRightInd w:val="0"/>
        <w:spacing w:after="0" w:line="240" w:lineRule="auto"/>
        <w:ind w:left="0"/>
        <w:jc w:val="both"/>
        <w:rPr>
          <w:rFonts w:ascii="Times New Roman" w:hAnsi="Times New Roman" w:cs="Times New Roman"/>
          <w:sz w:val="24"/>
          <w:szCs w:val="24"/>
        </w:rPr>
      </w:pPr>
      <w:r w:rsidRPr="006573C4">
        <w:rPr>
          <w:rFonts w:ascii="Times New Roman" w:hAnsi="Times New Roman" w:cs="Times New Roman"/>
          <w:spacing w:val="-1"/>
          <w:sz w:val="24"/>
          <w:szCs w:val="24"/>
        </w:rPr>
        <w:t>развитие познавательных способностей;</w:t>
      </w:r>
    </w:p>
    <w:p w:rsidR="0094341A" w:rsidRPr="006573C4" w:rsidRDefault="0094341A" w:rsidP="006573C4">
      <w:pPr>
        <w:pStyle w:val="a8"/>
        <w:widowControl w:val="0"/>
        <w:numPr>
          <w:ilvl w:val="0"/>
          <w:numId w:val="81"/>
        </w:numPr>
        <w:shd w:val="clear" w:color="auto" w:fill="FFFFFF"/>
        <w:tabs>
          <w:tab w:val="left" w:pos="1102"/>
        </w:tabs>
        <w:autoSpaceDE w:val="0"/>
        <w:autoSpaceDN w:val="0"/>
        <w:adjustRightInd w:val="0"/>
        <w:spacing w:after="0" w:line="240" w:lineRule="auto"/>
        <w:ind w:left="0"/>
        <w:jc w:val="both"/>
        <w:rPr>
          <w:rFonts w:ascii="Times New Roman" w:hAnsi="Times New Roman" w:cs="Times New Roman"/>
          <w:sz w:val="24"/>
          <w:szCs w:val="24"/>
        </w:rPr>
      </w:pPr>
      <w:r w:rsidRPr="006573C4">
        <w:rPr>
          <w:rFonts w:ascii="Times New Roman" w:hAnsi="Times New Roman" w:cs="Times New Roman"/>
          <w:sz w:val="24"/>
          <w:szCs w:val="24"/>
        </w:rPr>
        <w:t>воспитание стремления к расширению математических знаний;</w:t>
      </w:r>
    </w:p>
    <w:p w:rsidR="0094341A" w:rsidRPr="006573C4" w:rsidRDefault="0094341A" w:rsidP="006573C4">
      <w:pPr>
        <w:pStyle w:val="a8"/>
        <w:widowControl w:val="0"/>
        <w:numPr>
          <w:ilvl w:val="0"/>
          <w:numId w:val="81"/>
        </w:numPr>
        <w:shd w:val="clear" w:color="auto" w:fill="FFFFFF"/>
        <w:tabs>
          <w:tab w:val="left" w:pos="1102"/>
        </w:tabs>
        <w:autoSpaceDE w:val="0"/>
        <w:autoSpaceDN w:val="0"/>
        <w:adjustRightInd w:val="0"/>
        <w:spacing w:after="0" w:line="240" w:lineRule="auto"/>
        <w:ind w:left="0"/>
        <w:jc w:val="both"/>
        <w:rPr>
          <w:rFonts w:ascii="Times New Roman" w:hAnsi="Times New Roman" w:cs="Times New Roman"/>
          <w:sz w:val="24"/>
          <w:szCs w:val="24"/>
        </w:rPr>
      </w:pPr>
      <w:r w:rsidRPr="006573C4">
        <w:rPr>
          <w:rFonts w:ascii="Times New Roman" w:hAnsi="Times New Roman" w:cs="Times New Roman"/>
          <w:sz w:val="24"/>
          <w:szCs w:val="24"/>
        </w:rPr>
        <w:t>формирование критичности мышления;</w:t>
      </w:r>
    </w:p>
    <w:p w:rsidR="0094341A" w:rsidRPr="006573C4" w:rsidRDefault="0094341A" w:rsidP="006573C4">
      <w:pPr>
        <w:pStyle w:val="a8"/>
        <w:widowControl w:val="0"/>
        <w:numPr>
          <w:ilvl w:val="0"/>
          <w:numId w:val="81"/>
        </w:numPr>
        <w:shd w:val="clear" w:color="auto" w:fill="FFFFFF"/>
        <w:tabs>
          <w:tab w:val="left" w:pos="1102"/>
        </w:tabs>
        <w:autoSpaceDE w:val="0"/>
        <w:autoSpaceDN w:val="0"/>
        <w:adjustRightInd w:val="0"/>
        <w:spacing w:after="0" w:line="240" w:lineRule="auto"/>
        <w:ind w:left="0"/>
        <w:jc w:val="both"/>
        <w:rPr>
          <w:rFonts w:ascii="Times New Roman" w:hAnsi="Times New Roman" w:cs="Times New Roman"/>
          <w:sz w:val="24"/>
          <w:szCs w:val="24"/>
        </w:rPr>
      </w:pPr>
      <w:r w:rsidRPr="006573C4">
        <w:rPr>
          <w:rFonts w:ascii="Times New Roman" w:hAnsi="Times New Roman" w:cs="Times New Roman"/>
          <w:sz w:val="24"/>
          <w:szCs w:val="24"/>
        </w:rPr>
        <w:t xml:space="preserve">развитие умений аргументированно обосновывать и отстаивать высказанное </w:t>
      </w:r>
    </w:p>
    <w:p w:rsidR="0094341A" w:rsidRPr="006573C4" w:rsidRDefault="0094341A" w:rsidP="006573C4">
      <w:pPr>
        <w:pStyle w:val="a8"/>
        <w:widowControl w:val="0"/>
        <w:numPr>
          <w:ilvl w:val="0"/>
          <w:numId w:val="81"/>
        </w:numPr>
        <w:shd w:val="clear" w:color="auto" w:fill="FFFFFF"/>
        <w:tabs>
          <w:tab w:val="left" w:pos="1102"/>
        </w:tabs>
        <w:autoSpaceDE w:val="0"/>
        <w:autoSpaceDN w:val="0"/>
        <w:adjustRightInd w:val="0"/>
        <w:spacing w:after="0" w:line="240" w:lineRule="auto"/>
        <w:ind w:left="0"/>
        <w:jc w:val="both"/>
        <w:rPr>
          <w:rFonts w:ascii="Times New Roman" w:hAnsi="Times New Roman" w:cs="Times New Roman"/>
          <w:sz w:val="24"/>
          <w:szCs w:val="24"/>
        </w:rPr>
      </w:pPr>
      <w:r w:rsidRPr="006573C4">
        <w:rPr>
          <w:rFonts w:ascii="Times New Roman" w:hAnsi="Times New Roman" w:cs="Times New Roman"/>
          <w:sz w:val="24"/>
          <w:szCs w:val="24"/>
        </w:rPr>
        <w:t>суж</w:t>
      </w:r>
      <w:r w:rsidRPr="006573C4">
        <w:rPr>
          <w:rFonts w:ascii="Times New Roman" w:hAnsi="Times New Roman" w:cs="Times New Roman"/>
          <w:sz w:val="24"/>
          <w:szCs w:val="24"/>
        </w:rPr>
        <w:softHyphen/>
        <w:t>дение, оценивать и принимать суждения других;</w:t>
      </w:r>
    </w:p>
    <w:p w:rsidR="0094341A" w:rsidRPr="006573C4" w:rsidRDefault="0094341A" w:rsidP="006573C4">
      <w:pPr>
        <w:pStyle w:val="a8"/>
        <w:widowControl w:val="0"/>
        <w:numPr>
          <w:ilvl w:val="0"/>
          <w:numId w:val="81"/>
        </w:numPr>
        <w:shd w:val="clear" w:color="auto" w:fill="FFFFFF"/>
        <w:tabs>
          <w:tab w:val="left" w:pos="1102"/>
        </w:tabs>
        <w:autoSpaceDE w:val="0"/>
        <w:autoSpaceDN w:val="0"/>
        <w:adjustRightInd w:val="0"/>
        <w:spacing w:after="0" w:line="240" w:lineRule="auto"/>
        <w:ind w:left="0"/>
        <w:rPr>
          <w:rFonts w:ascii="Times New Roman" w:hAnsi="Times New Roman" w:cs="Times New Roman"/>
          <w:sz w:val="24"/>
          <w:szCs w:val="24"/>
        </w:rPr>
      </w:pPr>
      <w:r w:rsidRPr="006573C4">
        <w:rPr>
          <w:rFonts w:ascii="Times New Roman" w:hAnsi="Times New Roman" w:cs="Times New Roman"/>
          <w:sz w:val="24"/>
          <w:szCs w:val="24"/>
        </w:rPr>
        <w:t>усиление коррекционной направленности.</w:t>
      </w:r>
    </w:p>
    <w:p w:rsidR="0094341A" w:rsidRPr="006573C4" w:rsidRDefault="0094341A" w:rsidP="006573C4">
      <w:pPr>
        <w:shd w:val="clear" w:color="auto" w:fill="FFFFFF"/>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 xml:space="preserve">Решение названных задач обеспечит осознание младшими школьниками универсальности математических способов познания мира, связи математики с </w:t>
      </w:r>
      <w:r w:rsidRPr="006573C4">
        <w:rPr>
          <w:rFonts w:ascii="Times New Roman" w:hAnsi="Times New Roman" w:cs="Times New Roman"/>
          <w:sz w:val="24"/>
          <w:szCs w:val="24"/>
        </w:rPr>
        <w:lastRenderedPageBreak/>
        <w:t xml:space="preserve">окружающей действительностью и другими школьными предметами, а также личностную заинтересованность в расширении математических знаний. </w:t>
      </w:r>
    </w:p>
    <w:p w:rsidR="0094341A" w:rsidRPr="006573C4" w:rsidRDefault="0094341A" w:rsidP="006573C4">
      <w:pPr>
        <w:shd w:val="clear" w:color="auto" w:fill="FFFFFF"/>
        <w:spacing w:after="0" w:line="240" w:lineRule="auto"/>
        <w:ind w:firstLine="567"/>
        <w:jc w:val="both"/>
        <w:rPr>
          <w:rFonts w:ascii="Times New Roman" w:hAnsi="Times New Roman" w:cs="Times New Roman"/>
          <w:b/>
          <w:spacing w:val="3"/>
          <w:sz w:val="24"/>
          <w:szCs w:val="24"/>
        </w:rPr>
      </w:pPr>
      <w:r w:rsidRPr="006573C4">
        <w:rPr>
          <w:rFonts w:ascii="Times New Roman" w:hAnsi="Times New Roman" w:cs="Times New Roman"/>
          <w:sz w:val="24"/>
          <w:szCs w:val="24"/>
        </w:rPr>
        <w:t>Начальный курс математики - курс интегрированный: в нем объединен арифметический, алгебраический и геометрический материал. При этом базу составляют представления о натуральном числе и нуле, о четырех арифметических действиях с целыми неотрицательными числами и их важнейших свойствах, а также основанное на этих знаниях осознанное и прочное усвоение приемов устных и письменных вычислений. Наряду с этим важное место в курсе занимает ознакомление с величинами и их измерением.</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Курс предполагает также формирование у детей пространственных представлений, ознакомление с различными геометрическими фигурами и некоторыми их свойствами, с простейшими чертежными и измерительными приборами.</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Включение в программу элементов алгебраической пропедевтики позволяет повысить уровень формируемых обобщений, способствует развитию абстрактного мышления учащихся.</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i/>
          <w:iCs/>
          <w:sz w:val="24"/>
          <w:szCs w:val="24"/>
        </w:rPr>
        <w:t xml:space="preserve">           Ведущие принципы обучения математике в младших </w:t>
      </w:r>
      <w:proofErr w:type="gramStart"/>
      <w:r w:rsidRPr="006573C4">
        <w:rPr>
          <w:rFonts w:ascii="Times New Roman" w:hAnsi="Times New Roman" w:cs="Times New Roman"/>
          <w:i/>
          <w:iCs/>
          <w:sz w:val="24"/>
          <w:szCs w:val="24"/>
        </w:rPr>
        <w:t>классах-</w:t>
      </w:r>
      <w:r w:rsidRPr="006573C4">
        <w:rPr>
          <w:rFonts w:ascii="Times New Roman" w:hAnsi="Times New Roman" w:cs="Times New Roman"/>
          <w:sz w:val="24"/>
          <w:szCs w:val="24"/>
        </w:rPr>
        <w:t>органическое</w:t>
      </w:r>
      <w:proofErr w:type="gramEnd"/>
      <w:r w:rsidRPr="006573C4">
        <w:rPr>
          <w:rFonts w:ascii="Times New Roman" w:hAnsi="Times New Roman" w:cs="Times New Roman"/>
          <w:sz w:val="24"/>
          <w:szCs w:val="24"/>
        </w:rPr>
        <w:t xml:space="preserve"> </w:t>
      </w:r>
      <w:proofErr w:type="spellStart"/>
      <w:r w:rsidRPr="006573C4">
        <w:rPr>
          <w:rFonts w:ascii="Times New Roman" w:hAnsi="Times New Roman" w:cs="Times New Roman"/>
          <w:sz w:val="24"/>
          <w:szCs w:val="24"/>
        </w:rPr>
        <w:t>сочетаниеобучения</w:t>
      </w:r>
      <w:proofErr w:type="spellEnd"/>
      <w:r w:rsidRPr="006573C4">
        <w:rPr>
          <w:rFonts w:ascii="Times New Roman" w:hAnsi="Times New Roman" w:cs="Times New Roman"/>
          <w:sz w:val="24"/>
          <w:szCs w:val="24"/>
        </w:rPr>
        <w:t xml:space="preserve"> и воспитания, усвоение знаний и развитие познавательных способностей детей, практическая направленность обучения, выработка необходимых умений.</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В связи со спецификой математического материала большое значение придается учету возрастных и индивидуальных особенностей детей и реализации дифференцированного подхода в обучении.</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 xml:space="preserve">Изучение начального курса математики создает прочную основу для дальнейшего обучения этому предмету. </w:t>
      </w:r>
      <w:proofErr w:type="gramStart"/>
      <w:r w:rsidRPr="006573C4">
        <w:rPr>
          <w:rFonts w:ascii="Times New Roman" w:hAnsi="Times New Roman" w:cs="Times New Roman"/>
          <w:sz w:val="24"/>
          <w:szCs w:val="24"/>
        </w:rPr>
        <w:t xml:space="preserve">При этом важно обеспечить не только приобретение учащимися предусмотренных программой знаний, умений и навыков, но и обеспечить необходимый уровень их общего и математического развития, а также сформировать </w:t>
      </w:r>
      <w:proofErr w:type="spellStart"/>
      <w:r w:rsidRPr="006573C4">
        <w:rPr>
          <w:rFonts w:ascii="Times New Roman" w:hAnsi="Times New Roman" w:cs="Times New Roman"/>
          <w:sz w:val="24"/>
          <w:szCs w:val="24"/>
        </w:rPr>
        <w:t>общеучебные</w:t>
      </w:r>
      <w:proofErr w:type="spellEnd"/>
      <w:r w:rsidRPr="006573C4">
        <w:rPr>
          <w:rFonts w:ascii="Times New Roman" w:hAnsi="Times New Roman" w:cs="Times New Roman"/>
          <w:sz w:val="24"/>
          <w:szCs w:val="24"/>
        </w:rPr>
        <w:t xml:space="preserve"> умения, такие как постановка учебной задачи; выполнение действий в соответствии с планом; проверка и оценка работы; умение работать с учебной книгой, справочным материалом и др.</w:t>
      </w:r>
      <w:proofErr w:type="gramEnd"/>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6573C4">
        <w:rPr>
          <w:rFonts w:ascii="Times New Roman" w:hAnsi="Times New Roman" w:cs="Times New Roman"/>
          <w:sz w:val="24"/>
          <w:szCs w:val="24"/>
        </w:rPr>
        <w:t>Помимо формирования у обучающихся осознанных, прочных, во многих случаях доведенных до автоматизма вычислительных навыков, программа вместе с тем обеспечивает доступное детям обобщение учебного материала, понимание общих принципов и законов, лежащих в основе изучаемых математических фактов, осознание связей между рассматриваемыми явлениями.</w:t>
      </w:r>
      <w:proofErr w:type="gramEnd"/>
      <w:r w:rsidRPr="006573C4">
        <w:rPr>
          <w:rFonts w:ascii="Times New Roman" w:hAnsi="Times New Roman" w:cs="Times New Roman"/>
          <w:sz w:val="24"/>
          <w:szCs w:val="24"/>
        </w:rPr>
        <w:t xml:space="preserve"> Этим целям отвечает как содержание, так и система расположения материала в курсе.</w:t>
      </w:r>
    </w:p>
    <w:p w:rsidR="0094341A" w:rsidRPr="006573C4" w:rsidRDefault="0094341A" w:rsidP="006573C4">
      <w:pPr>
        <w:spacing w:after="0" w:line="240" w:lineRule="auto"/>
        <w:ind w:firstLine="567"/>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Важной особенностью программы является включение в неё элементов алгебраической пропедевтики (выражения с буквой, уравнения и их решение). Как показывает многолетняя школьная практика, такой материал в начальном курсе математики позволяет повысить уровень формируемых обобщений, способствует более глубокому осознанию связей между компонентами и результатом арифметических действий, расширяет основу для восприятия функциональной зависимости между величинами, обеспечивает готовность выпускников начальных классов к дальнейшему освоению алгебраического содержания школьного курса математики.</w:t>
      </w:r>
    </w:p>
    <w:p w:rsidR="0094341A" w:rsidRPr="006573C4" w:rsidRDefault="0094341A" w:rsidP="006573C4">
      <w:pPr>
        <w:spacing w:after="0" w:line="240" w:lineRule="auto"/>
        <w:ind w:firstLine="567"/>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Особое место в содержании начального математического образования занимают текстовые задачи. Работа с ними в данном курсе имеет свою специфику и требует более детального рассмотрения.</w:t>
      </w:r>
    </w:p>
    <w:p w:rsidR="0094341A" w:rsidRPr="006573C4" w:rsidRDefault="0094341A" w:rsidP="006573C4">
      <w:pPr>
        <w:spacing w:after="0" w:line="240" w:lineRule="auto"/>
        <w:ind w:firstLine="567"/>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 xml:space="preserve">Система подбора задач, определение времени и последовательности введения задач того или иного вида обеспечивают благоприятные условия для сопоставления, сравнения, противопоставления задач, сходных в том или ином отношении, а также для рассмотрения взаимообратных задач. При таком подходе дети с самого начала приучаются проводить анализ задачи, устанавливая связь между данными и искомым, и осознанно выбирать </w:t>
      </w:r>
      <w:r w:rsidRPr="006573C4">
        <w:rPr>
          <w:rFonts w:ascii="Times New Roman" w:eastAsia="Gabriola" w:hAnsi="Times New Roman" w:cs="Times New Roman"/>
          <w:sz w:val="24"/>
          <w:szCs w:val="24"/>
        </w:rPr>
        <w:lastRenderedPageBreak/>
        <w:t>правильное действие для её решения. Решение некоторых задач основано на моделировании описанных в них взаимосвязей между данными и искомым.</w:t>
      </w:r>
    </w:p>
    <w:p w:rsidR="0094341A" w:rsidRPr="006573C4" w:rsidRDefault="0094341A" w:rsidP="006573C4">
      <w:pPr>
        <w:spacing w:after="0" w:line="240" w:lineRule="auto"/>
        <w:ind w:firstLine="567"/>
        <w:jc w:val="both"/>
        <w:rPr>
          <w:rFonts w:ascii="Times New Roman" w:hAnsi="Times New Roman" w:cs="Times New Roman"/>
          <w:sz w:val="24"/>
          <w:szCs w:val="24"/>
        </w:rPr>
      </w:pPr>
      <w:r w:rsidRPr="006573C4">
        <w:rPr>
          <w:rFonts w:ascii="Times New Roman" w:eastAsia="Gabriola" w:hAnsi="Times New Roman" w:cs="Times New Roman"/>
          <w:sz w:val="24"/>
          <w:szCs w:val="24"/>
        </w:rPr>
        <w:t>Решение текстовых задач связано с формированием ряда общих умений: осознанно читать и анализировать содержание задачи (что известно и что неизвестно, что можно узнать по данному условию и что нужно знать для ответа на вопрос задачи); моделировать представленную в тексте ситуацию; видеть различные способы решения задачи и сознательно выбирать наиболее рациональные; составлять план решения, обосновывая выбор каждого арифметического действия; записывать решение (сначала по действиям, а в дальнейшем составляя выражение); производить необходимые вычисления; устно давать полный ответ на вопрос задачи и проверять правильность её решения; самостоятельно составлять задачи.</w:t>
      </w:r>
    </w:p>
    <w:p w:rsidR="0094341A" w:rsidRPr="006573C4" w:rsidRDefault="0094341A" w:rsidP="006573C4">
      <w:pPr>
        <w:spacing w:after="0" w:line="240" w:lineRule="auto"/>
        <w:ind w:firstLine="567"/>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Работа с текстовыми задачами способствует развитию у детей воображения, логического мышления, речи. Решение задач укрепляет связь обучения с жизнью, углубляет понимание практического значения математических знаний, пробуждает у учащихся интерес к математике и усиливает мотивацию к её изучению. Сюжетное содержание текстовых задач, связанное, как правило, с жизнью семьи, класса, школы, событиями в стране, городе или селе, знакомит детей с разными сторонами окружающей действительности; способствует их духовно-нравственному развитию и воспитанию: формирует чувство гордости за свою Родину, уважительное отношение к семейным ценностям, бережное отношение к окружающему миру, природе, духовным ценностям; развивает интерес к занятиям в различных кружках и спортивных секциях; формирует установку на здоровый образ жизни.</w:t>
      </w:r>
    </w:p>
    <w:p w:rsidR="0094341A" w:rsidRPr="006573C4" w:rsidRDefault="0094341A" w:rsidP="006573C4">
      <w:pPr>
        <w:spacing w:after="0" w:line="240" w:lineRule="auto"/>
        <w:ind w:firstLine="567"/>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При решении текстовых задач используется и совершенствуется знание основных математических понятий, отношений, взаимосвязей и закономерностей. Работа с текстовыми задачами способствует осознанию смысла арифметических действий и математических отношений, пониманию взаимосвязей между компонентами и результатами действий, осознанному использованию действий и их свойств.</w:t>
      </w:r>
    </w:p>
    <w:p w:rsidR="0094341A" w:rsidRPr="006573C4" w:rsidRDefault="0094341A" w:rsidP="006573C4">
      <w:pPr>
        <w:spacing w:after="0" w:line="240" w:lineRule="auto"/>
        <w:ind w:firstLine="567"/>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Программа включает рассмотрение пространственных отношений между объектами, ознакомление с различными геометрическими фигурами и геометрическими величинами. Школьники научатся распознавать и изображать точку, прямую и кривую линии, отрезок, луч, угол, ломаную, многоугольник, различать окружность и круг. Они овладеют навыками работы с измерительными и чертёжными инструментами (линейка, чертёжный угольник, циркуль). В содержание включено знакомство с простейшими геометрическими телами: шаром, кубом, пирамидой. Изучение геометрического материала создаёт условия для развития пространственного воображения детей и закладывает фундамент успешного изучения систематического курса геометрии в основной школе.</w:t>
      </w:r>
    </w:p>
    <w:p w:rsidR="0094341A" w:rsidRPr="006573C4" w:rsidRDefault="0094341A" w:rsidP="006573C4">
      <w:pPr>
        <w:spacing w:after="0" w:line="240" w:lineRule="auto"/>
        <w:ind w:firstLine="567"/>
        <w:jc w:val="both"/>
        <w:rPr>
          <w:rFonts w:ascii="Times New Roman" w:hAnsi="Times New Roman" w:cs="Times New Roman"/>
          <w:sz w:val="24"/>
          <w:szCs w:val="24"/>
        </w:rPr>
      </w:pPr>
      <w:r w:rsidRPr="006573C4">
        <w:rPr>
          <w:rFonts w:ascii="Times New Roman" w:eastAsia="Gabriola" w:hAnsi="Times New Roman" w:cs="Times New Roman"/>
          <w:sz w:val="24"/>
          <w:szCs w:val="24"/>
        </w:rPr>
        <w:t xml:space="preserve">Программой предусмотрено целенаправленное формирование совокупности умений работать с информацией. Эти умения формируются как на уроках, так и во внеурочной деятельности — на факультативных и кружковых занятиях. Освоение содержания курса связано не только с поиском, обработкой, представлением новой информации, но и с созданием информационных объектов: стенгазет, книг, справочников. Новые информационные объекты создаются в основном в рамках проектной деятельности. Проектная деятельность позволяет закрепить, расширить и углубить полученные на уроках знания, создаёт условия для творческого развития детей, формирования позитивной самооценки, навыков совместной деятельности </w:t>
      </w:r>
      <w:proofErr w:type="gramStart"/>
      <w:r w:rsidRPr="006573C4">
        <w:rPr>
          <w:rFonts w:ascii="Times New Roman" w:eastAsia="Gabriola" w:hAnsi="Times New Roman" w:cs="Times New Roman"/>
          <w:sz w:val="24"/>
          <w:szCs w:val="24"/>
        </w:rPr>
        <w:t>со</w:t>
      </w:r>
      <w:proofErr w:type="gramEnd"/>
      <w:r w:rsidRPr="006573C4">
        <w:rPr>
          <w:rFonts w:ascii="Times New Roman" w:eastAsia="Gabriola" w:hAnsi="Times New Roman" w:cs="Times New Roman"/>
          <w:sz w:val="24"/>
          <w:szCs w:val="24"/>
        </w:rPr>
        <w:t xml:space="preserve"> взрослыми и сверстниками, умений сотрудничать друг с другом, совместно планировать свои действия и реализовывать планы, вести поиск и систематизировать нужную информацию.</w:t>
      </w:r>
    </w:p>
    <w:p w:rsidR="0094341A" w:rsidRPr="006573C4" w:rsidRDefault="0094341A" w:rsidP="006573C4">
      <w:pPr>
        <w:spacing w:after="0" w:line="240" w:lineRule="auto"/>
        <w:ind w:firstLine="567"/>
        <w:jc w:val="both"/>
        <w:rPr>
          <w:rFonts w:ascii="Times New Roman" w:hAnsi="Times New Roman" w:cs="Times New Roman"/>
          <w:sz w:val="24"/>
          <w:szCs w:val="24"/>
        </w:rPr>
      </w:pPr>
      <w:r w:rsidRPr="006573C4">
        <w:rPr>
          <w:rFonts w:ascii="Times New Roman" w:eastAsia="Gabriola" w:hAnsi="Times New Roman" w:cs="Times New Roman"/>
          <w:sz w:val="24"/>
          <w:szCs w:val="24"/>
        </w:rPr>
        <w:t>Предметное содержание программы направлено на последовательное формирование и отработку универсальных учебных действий, развитие логического и алгоритмического мышления, пространственного воображения и математической речи.</w:t>
      </w:r>
    </w:p>
    <w:p w:rsidR="0094341A" w:rsidRPr="006573C4" w:rsidRDefault="0094341A" w:rsidP="006573C4">
      <w:pPr>
        <w:spacing w:after="0" w:line="240" w:lineRule="auto"/>
        <w:ind w:firstLine="567"/>
        <w:jc w:val="both"/>
        <w:rPr>
          <w:rFonts w:ascii="Times New Roman" w:eastAsia="Gabriola" w:hAnsi="Times New Roman" w:cs="Times New Roman"/>
          <w:sz w:val="24"/>
          <w:szCs w:val="24"/>
        </w:rPr>
      </w:pPr>
      <w:proofErr w:type="gramStart"/>
      <w:r w:rsidRPr="006573C4">
        <w:rPr>
          <w:rFonts w:ascii="Times New Roman" w:eastAsia="Gabriola" w:hAnsi="Times New Roman" w:cs="Times New Roman"/>
          <w:sz w:val="24"/>
          <w:szCs w:val="24"/>
        </w:rPr>
        <w:t xml:space="preserve">Большое внимание в программе уделяется формированию умений анализировать математические объекты (числа, числовые выражения, различные величины, </w:t>
      </w:r>
      <w:r w:rsidRPr="006573C4">
        <w:rPr>
          <w:rFonts w:ascii="Times New Roman" w:eastAsia="Gabriola" w:hAnsi="Times New Roman" w:cs="Times New Roman"/>
          <w:sz w:val="24"/>
          <w:szCs w:val="24"/>
        </w:rPr>
        <w:lastRenderedPageBreak/>
        <w:t>геометрические фигуры и т. д.), выделять их существенные признаки и свойства, сравнивать и проводить на этой основе классификацию объектов, моделировать процессы и ситуации, отражающие смысл арифметических действий, а также отношения и взаимосвязи между величинами, формулировать выводы, делать обобщения, переносить освоенные способы действий в изменённые условия.</w:t>
      </w:r>
      <w:proofErr w:type="gramEnd"/>
    </w:p>
    <w:p w:rsidR="0094341A" w:rsidRPr="006573C4" w:rsidRDefault="0094341A" w:rsidP="006573C4">
      <w:pPr>
        <w:spacing w:after="0" w:line="240" w:lineRule="auto"/>
        <w:ind w:firstLine="567"/>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Знание и понимание математических отношений и взаимозависимостей между различными объектами (соотношение целого и части, пропорциональные зависимости величин, взаимное расположение объектов в пространстве и др.), их обобщение и распространение на расширенную область приложений выступают как средство познания закономерностей, происходящих в природе и в обществе. Это стимулирует развитие познавательного интереса школьников, стремление к постоянному расширению знаний, совершенствованию освоенных способов действий.</w:t>
      </w:r>
    </w:p>
    <w:p w:rsidR="0094341A" w:rsidRPr="006573C4" w:rsidRDefault="0094341A" w:rsidP="006573C4">
      <w:pPr>
        <w:spacing w:after="0" w:line="240" w:lineRule="auto"/>
        <w:ind w:firstLine="567"/>
        <w:jc w:val="both"/>
        <w:rPr>
          <w:rFonts w:ascii="Times New Roman" w:hAnsi="Times New Roman" w:cs="Times New Roman"/>
          <w:sz w:val="24"/>
          <w:szCs w:val="24"/>
        </w:rPr>
      </w:pPr>
      <w:r w:rsidRPr="006573C4">
        <w:rPr>
          <w:rFonts w:ascii="Times New Roman" w:eastAsia="Gabriola" w:hAnsi="Times New Roman" w:cs="Times New Roman"/>
          <w:sz w:val="24"/>
          <w:szCs w:val="24"/>
        </w:rPr>
        <w:t>Изучение математики способствует развитию алгоритмического мышления младших школьников. Программа предусматривает формирование умений действовать по предложенному алгоритму, самостоятельно составлять план действий и следовать ему при решении учебных и практических задач, осуществлять поиск нужной информации, дополнять ею решаемую задачу, делать прикидку и оценивать реальность предполагаемого результата. Развитие алгоритмического мышления послужит базой для успешного овладения компьютерной грамотностью.</w:t>
      </w:r>
    </w:p>
    <w:p w:rsidR="0094341A" w:rsidRPr="006573C4" w:rsidRDefault="0094341A" w:rsidP="006573C4">
      <w:pPr>
        <w:spacing w:after="0" w:line="240" w:lineRule="auto"/>
        <w:ind w:firstLine="567"/>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В процессе усвоения программного материала младшие школьники знакомятся с языком математики, усваивают некоторые математические термины, учатся читать математический текст, высказывать суждения с использованием математических терминов и понятий, задавать вопросы по ходу выполнения заданий, обосновывать правильность выполненных действий, характеризовать результаты своего учебного труда и свои достижения в изучении этого предмета.</w:t>
      </w:r>
    </w:p>
    <w:p w:rsidR="0094341A" w:rsidRPr="006573C4" w:rsidRDefault="0094341A" w:rsidP="006573C4">
      <w:pPr>
        <w:spacing w:after="0" w:line="240" w:lineRule="auto"/>
        <w:ind w:firstLine="567"/>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Овладение математическим языком, усвоение алгоритмов выполнения действий, умения строить планы решения различных задач и прогнозировать результат являются основой для формирования умений рассуждать, обосновывать свою точку зрения, аргументированно подтверждать или опровергать истинность высказанного предположения. Усвоение математического содержания создаёт условия для повышения логической культуры и совершенствования коммуникативной деятельности учащихся.</w:t>
      </w:r>
    </w:p>
    <w:p w:rsidR="0094341A" w:rsidRPr="006573C4" w:rsidRDefault="0094341A" w:rsidP="006573C4">
      <w:pPr>
        <w:spacing w:after="0" w:line="240" w:lineRule="auto"/>
        <w:ind w:firstLine="567"/>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Содержание программы предоставляет значительные возможности для развития умений работать в паре или группе. Формированию умений распределять роли и обязанности, сотрудничать и согласовывать свои действия с действиями одноклассников, оценивать собственные действия и действия отдельных учеников (пар, групп) в большой степени способствует содержание, связанное с поиском и сбором информации.</w:t>
      </w:r>
    </w:p>
    <w:p w:rsidR="0094341A" w:rsidRPr="006573C4" w:rsidRDefault="0094341A" w:rsidP="006573C4">
      <w:pPr>
        <w:spacing w:after="0" w:line="240" w:lineRule="auto"/>
        <w:ind w:firstLine="567"/>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Программа ориентирована на формирование умений использовать полученные знания для самостоятельного поиска новых знаний, для решения задач, возникающих в процессе различных видов деятельности, в том числе и в ходе изучения других школьных дисциплин.</w:t>
      </w:r>
    </w:p>
    <w:p w:rsidR="0094341A" w:rsidRPr="006573C4" w:rsidRDefault="0094341A" w:rsidP="006573C4">
      <w:pPr>
        <w:spacing w:after="0" w:line="240" w:lineRule="auto"/>
        <w:ind w:firstLine="567"/>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Математические знания и представления о числах, величинах, геометрических фигурах лежат в основе формирования общей картины мира и познания законов его развития. Именно эти знания и представления необходимы для целостного восприятия объектов и явлений природы, многочисленных памятников культуры, произведений искусства.</w:t>
      </w:r>
    </w:p>
    <w:p w:rsidR="0094341A" w:rsidRPr="006573C4" w:rsidRDefault="0094341A" w:rsidP="006573C4">
      <w:pPr>
        <w:spacing w:after="0" w:line="240" w:lineRule="auto"/>
        <w:ind w:firstLine="567"/>
        <w:jc w:val="both"/>
        <w:rPr>
          <w:rFonts w:ascii="Times New Roman" w:hAnsi="Times New Roman" w:cs="Times New Roman"/>
          <w:sz w:val="24"/>
          <w:szCs w:val="24"/>
        </w:rPr>
      </w:pPr>
      <w:r w:rsidRPr="006573C4">
        <w:rPr>
          <w:rFonts w:ascii="Times New Roman" w:eastAsia="Gabriola" w:hAnsi="Times New Roman" w:cs="Times New Roman"/>
          <w:sz w:val="24"/>
          <w:szCs w:val="24"/>
        </w:rPr>
        <w:t xml:space="preserve">Обучение младших школьников математике на основе данной программы способствует развитию и совершенствованию основных познавательных процессов (включая воображение мышление, память и речь). Дети научатся не только самостоятельно решать поставленные задачи математическими способами, но и описывать на языке математики выполненные действия и их результаты, планировать, контролировать и оценивать способы действий и сами действия, делать выводы и обобщения, доказывать их правильность. Усвоение курса обеспечивает развитие </w:t>
      </w:r>
      <w:r w:rsidRPr="006573C4">
        <w:rPr>
          <w:rFonts w:ascii="Times New Roman" w:eastAsia="Gabriola" w:hAnsi="Times New Roman" w:cs="Times New Roman"/>
          <w:sz w:val="24"/>
          <w:szCs w:val="24"/>
        </w:rPr>
        <w:lastRenderedPageBreak/>
        <w:t>творческих способностей, формирует интерес к математическим знаниям и потребность в их расширении, способствует продвижению учащихся начальных классов в познании окружающего мира.</w:t>
      </w:r>
    </w:p>
    <w:p w:rsidR="0094341A" w:rsidRPr="006573C4" w:rsidRDefault="0094341A" w:rsidP="006573C4">
      <w:pPr>
        <w:spacing w:after="0" w:line="240" w:lineRule="auto"/>
        <w:ind w:firstLine="567"/>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Содержание курса имеет концентрическое строение, отражающее последовательное расширение области чисел. Такая структура позволяет соблюдать необходимую постепенность в нарастании сложности учебного материала, создаёт хорошие условия для углубления формируемых знаний, отработки умений и навыков, для увеличения степени самостоятельности (при усвоении новых знаний, проведении обобщений, формулировании выводов), для постоянного совершенствования универсальных учебных действий.</w:t>
      </w:r>
    </w:p>
    <w:p w:rsidR="0094341A" w:rsidRPr="006573C4" w:rsidRDefault="0094341A" w:rsidP="006573C4">
      <w:pPr>
        <w:spacing w:after="0" w:line="240" w:lineRule="auto"/>
        <w:ind w:firstLine="567"/>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Структура содержания определяет такую последовательность изучения учебного материала, которая обеспечивает не только формирование осознанных и прочных, во многих случаях доведённых до автоматизма навыков вычислений, но и доступное для младших школьников обобщение учебного материала, понимание общих принципов и законов, лежащих в основе изучаемых математических фактов, осознание связей между рассматриваемыми явлениями. Сближенное во времени изучение связанных между собой понятий, действий, задач даёт возможность сопоставлять, сравнивать, противопоставлять их в учебном процессе, выявлять сходства и различия в рассматриваемых фактах.</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bookmarkStart w:id="0" w:name="page55"/>
      <w:bookmarkEnd w:id="0"/>
      <w:r w:rsidRPr="006573C4">
        <w:rPr>
          <w:rFonts w:ascii="Times New Roman" w:hAnsi="Times New Roman" w:cs="Times New Roman"/>
          <w:sz w:val="24"/>
          <w:szCs w:val="24"/>
        </w:rPr>
        <w:t>Большое значение придается постоянному использованию сопоставления, сравнения, противопоставления связанных между собой понятий, действий и задач, выяснению сходства и различий рассматриваемых фактов. С этой целью материал сгруппирован так, что изучение связанных между собой понятий, действий, задач сближено во времени.</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Концентрическое построение курса, связанное с последовательным расширением области чисел, позволяет соблюдать постепенное нарастание сложности учебного материала и создает благоприятные условия для совершенствования формируемых знаний, умений и навыков.</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Курс предусматривает доступность обучения, способствует пробуждению у обучающихся интереса к занятиям математикой, накоплению опыта моделирования (объектов, связей, отношений) - важнейшего математического метода.</w:t>
      </w:r>
    </w:p>
    <w:p w:rsidR="0094341A" w:rsidRPr="006573C4" w:rsidRDefault="0094341A" w:rsidP="006573C4">
      <w:pPr>
        <w:shd w:val="clear" w:color="auto" w:fill="FFFFFF"/>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 xml:space="preserve">Материал преподносится в занимательной форме, используются дидактические игры. Широко представлены упражнения комплексного характера, требующие применения знаний из различных разделов курса. Это стимулирует развитие познавательных способностей учащихся. Дана система разнообразных постепенно усложняющихся упражнений, связанных с решением текстовых задач, содержание которых определяется требованиями программы. </w:t>
      </w:r>
      <w:proofErr w:type="gramStart"/>
      <w:r w:rsidRPr="006573C4">
        <w:rPr>
          <w:rFonts w:ascii="Times New Roman" w:hAnsi="Times New Roman" w:cs="Times New Roman"/>
          <w:sz w:val="24"/>
          <w:szCs w:val="24"/>
        </w:rPr>
        <w:t>Наряду с решением готовых задач предусмотрены творческие задания на самостоятельное составление задач, преобразование решенной задачи и др. Постепенно усиливается роль алгоритмов при рассмотрении таких вопросов, как письменные вычисления, правила выполнения действий в числовых выражениях, проверка действий и др. Содержание курса математики позволяет осуществлять его связь с другими предметами, изучаемыми в начальной школе (русский язык, окружающий мир, технология).</w:t>
      </w:r>
      <w:proofErr w:type="gramEnd"/>
    </w:p>
    <w:p w:rsidR="0094341A" w:rsidRPr="006573C4" w:rsidRDefault="00DB7F9F" w:rsidP="006573C4">
      <w:pPr>
        <w:shd w:val="clear" w:color="auto" w:fill="FFFFFF"/>
        <w:tabs>
          <w:tab w:val="num" w:pos="0"/>
        </w:tabs>
        <w:spacing w:after="0" w:line="240" w:lineRule="auto"/>
        <w:jc w:val="center"/>
        <w:rPr>
          <w:rFonts w:ascii="Times New Roman" w:hAnsi="Times New Roman" w:cs="Times New Roman"/>
          <w:b/>
          <w:sz w:val="24"/>
          <w:szCs w:val="24"/>
          <w:u w:val="single"/>
        </w:rPr>
      </w:pPr>
      <w:r w:rsidRPr="006573C4">
        <w:rPr>
          <w:rFonts w:ascii="Times New Roman" w:hAnsi="Times New Roman" w:cs="Times New Roman"/>
          <w:b/>
          <w:sz w:val="24"/>
          <w:szCs w:val="24"/>
          <w:u w:val="single"/>
        </w:rPr>
        <w:t xml:space="preserve">3. </w:t>
      </w:r>
      <w:r w:rsidR="00B95888" w:rsidRPr="006573C4">
        <w:rPr>
          <w:rFonts w:ascii="Times New Roman" w:hAnsi="Times New Roman" w:cs="Times New Roman"/>
          <w:b/>
          <w:sz w:val="24"/>
          <w:szCs w:val="24"/>
          <w:u w:val="single"/>
        </w:rPr>
        <w:t>МЕСТО УЧЕБНОГО ПРЕДМЕТА</w:t>
      </w:r>
      <w:r w:rsidR="0094341A" w:rsidRPr="006573C4">
        <w:rPr>
          <w:rFonts w:ascii="Times New Roman" w:hAnsi="Times New Roman" w:cs="Times New Roman"/>
          <w:b/>
          <w:sz w:val="24"/>
          <w:szCs w:val="24"/>
          <w:u w:val="single"/>
        </w:rPr>
        <w:t xml:space="preserve"> В УЧЕБНОМ ПЛАНЕ.</w:t>
      </w:r>
    </w:p>
    <w:p w:rsidR="0094341A" w:rsidRPr="006573C4" w:rsidRDefault="0094341A" w:rsidP="006573C4">
      <w:pPr>
        <w:pStyle w:val="aa"/>
        <w:spacing w:line="240" w:lineRule="auto"/>
        <w:ind w:firstLine="720"/>
        <w:rPr>
          <w:rFonts w:ascii="Times New Roman" w:hAnsi="Times New Roman"/>
          <w:color w:val="auto"/>
          <w:spacing w:val="-2"/>
          <w:sz w:val="24"/>
          <w:szCs w:val="24"/>
        </w:rPr>
      </w:pPr>
      <w:r w:rsidRPr="006573C4">
        <w:rPr>
          <w:rFonts w:ascii="Times New Roman" w:hAnsi="Times New Roman"/>
          <w:color w:val="auto"/>
          <w:spacing w:val="-2"/>
          <w:sz w:val="24"/>
          <w:szCs w:val="24"/>
        </w:rPr>
        <w:t>Учебный предмет «Математика» входит в образовательную область «Математика».</w:t>
      </w:r>
    </w:p>
    <w:p w:rsidR="0094341A" w:rsidRPr="006573C4" w:rsidRDefault="0094341A" w:rsidP="006573C4">
      <w:pPr>
        <w:pStyle w:val="a8"/>
        <w:spacing w:after="0" w:line="240" w:lineRule="auto"/>
        <w:ind w:left="0" w:firstLine="567"/>
        <w:contextualSpacing w:val="0"/>
        <w:jc w:val="both"/>
        <w:rPr>
          <w:rFonts w:ascii="Times New Roman" w:hAnsi="Times New Roman" w:cs="Times New Roman"/>
          <w:sz w:val="24"/>
          <w:szCs w:val="24"/>
        </w:rPr>
      </w:pPr>
      <w:r w:rsidRPr="006573C4">
        <w:rPr>
          <w:rFonts w:ascii="Times New Roman" w:hAnsi="Times New Roman" w:cs="Times New Roman"/>
          <w:sz w:val="24"/>
          <w:szCs w:val="24"/>
        </w:rPr>
        <w:t xml:space="preserve">   По учебному плану ГСКОУ </w:t>
      </w:r>
      <w:proofErr w:type="gramStart"/>
      <w:r w:rsidRPr="006573C4">
        <w:rPr>
          <w:rFonts w:ascii="Times New Roman" w:hAnsi="Times New Roman" w:cs="Times New Roman"/>
          <w:sz w:val="24"/>
          <w:szCs w:val="24"/>
        </w:rPr>
        <w:t>КО</w:t>
      </w:r>
      <w:proofErr w:type="gramEnd"/>
      <w:r w:rsidRPr="006573C4">
        <w:rPr>
          <w:rFonts w:ascii="Times New Roman" w:hAnsi="Times New Roman" w:cs="Times New Roman"/>
          <w:sz w:val="24"/>
          <w:szCs w:val="24"/>
        </w:rPr>
        <w:t xml:space="preserve"> «Калужская школа-интернат №1», на изучение курса математики в каждом классе начальной школы отводится по 4 часа в неделю. Курс рассчитан на 540 часов: в 1 классе — 132 ч (33 учебные недели). Во 2—4 классах  по 136 часов </w:t>
      </w:r>
      <w:proofErr w:type="gramStart"/>
      <w:r w:rsidRPr="006573C4">
        <w:rPr>
          <w:rFonts w:ascii="Times New Roman" w:hAnsi="Times New Roman" w:cs="Times New Roman"/>
          <w:sz w:val="24"/>
          <w:szCs w:val="24"/>
        </w:rPr>
        <w:t xml:space="preserve">( </w:t>
      </w:r>
      <w:proofErr w:type="gramEnd"/>
      <w:r w:rsidRPr="006573C4">
        <w:rPr>
          <w:rFonts w:ascii="Times New Roman" w:hAnsi="Times New Roman" w:cs="Times New Roman"/>
          <w:sz w:val="24"/>
          <w:szCs w:val="24"/>
        </w:rPr>
        <w:t xml:space="preserve">34 учебные недели).  </w:t>
      </w:r>
    </w:p>
    <w:p w:rsidR="006573C4" w:rsidRPr="006573C4" w:rsidRDefault="006573C4" w:rsidP="006573C4">
      <w:pPr>
        <w:pStyle w:val="a8"/>
        <w:spacing w:after="0" w:line="240" w:lineRule="auto"/>
        <w:ind w:left="0" w:firstLine="567"/>
        <w:contextualSpacing w:val="0"/>
        <w:jc w:val="both"/>
        <w:rPr>
          <w:rFonts w:ascii="Times New Roman" w:hAnsi="Times New Roman" w:cs="Times New Roman"/>
          <w:sz w:val="24"/>
          <w:szCs w:val="24"/>
        </w:rPr>
      </w:pPr>
    </w:p>
    <w:p w:rsidR="006573C4" w:rsidRDefault="006573C4" w:rsidP="006573C4">
      <w:pPr>
        <w:pStyle w:val="a8"/>
        <w:spacing w:after="0" w:line="240" w:lineRule="auto"/>
        <w:ind w:left="0" w:firstLine="567"/>
        <w:contextualSpacing w:val="0"/>
        <w:jc w:val="both"/>
        <w:rPr>
          <w:rFonts w:ascii="Times New Roman" w:hAnsi="Times New Roman" w:cs="Times New Roman"/>
          <w:sz w:val="24"/>
          <w:szCs w:val="24"/>
        </w:rPr>
      </w:pPr>
    </w:p>
    <w:p w:rsidR="00B5697F" w:rsidRDefault="00B5697F" w:rsidP="006573C4">
      <w:pPr>
        <w:pStyle w:val="a8"/>
        <w:spacing w:after="0" w:line="240" w:lineRule="auto"/>
        <w:ind w:left="0" w:firstLine="567"/>
        <w:contextualSpacing w:val="0"/>
        <w:jc w:val="both"/>
        <w:rPr>
          <w:rFonts w:ascii="Times New Roman" w:hAnsi="Times New Roman" w:cs="Times New Roman"/>
          <w:sz w:val="24"/>
          <w:szCs w:val="24"/>
        </w:rPr>
      </w:pPr>
    </w:p>
    <w:p w:rsidR="00B5697F" w:rsidRPr="006573C4" w:rsidRDefault="00B5697F" w:rsidP="006573C4">
      <w:pPr>
        <w:pStyle w:val="a8"/>
        <w:spacing w:after="0" w:line="240" w:lineRule="auto"/>
        <w:ind w:left="0" w:firstLine="567"/>
        <w:contextualSpacing w:val="0"/>
        <w:jc w:val="both"/>
        <w:rPr>
          <w:rFonts w:ascii="Times New Roman" w:hAnsi="Times New Roman" w:cs="Times New Roman"/>
          <w:sz w:val="24"/>
          <w:szCs w:val="24"/>
        </w:rPr>
      </w:pPr>
    </w:p>
    <w:p w:rsidR="0094341A" w:rsidRPr="006573C4" w:rsidRDefault="0094341A" w:rsidP="006573C4">
      <w:pPr>
        <w:shd w:val="clear" w:color="auto" w:fill="FFFFFF"/>
        <w:spacing w:after="0" w:line="240" w:lineRule="auto"/>
        <w:ind w:firstLine="567"/>
        <w:jc w:val="center"/>
        <w:rPr>
          <w:rFonts w:ascii="Times New Roman" w:hAnsi="Times New Roman" w:cs="Times New Roman"/>
          <w:b/>
          <w:sz w:val="24"/>
          <w:szCs w:val="24"/>
          <w:u w:val="single"/>
        </w:rPr>
      </w:pPr>
      <w:r w:rsidRPr="006573C4">
        <w:rPr>
          <w:rFonts w:ascii="Times New Roman" w:hAnsi="Times New Roman" w:cs="Times New Roman"/>
          <w:b/>
          <w:sz w:val="24"/>
          <w:szCs w:val="24"/>
          <w:u w:val="single"/>
        </w:rPr>
        <w:lastRenderedPageBreak/>
        <w:t>4. ЦЕННОСТ</w:t>
      </w:r>
      <w:r w:rsidR="00B95888" w:rsidRPr="006573C4">
        <w:rPr>
          <w:rFonts w:ascii="Times New Roman" w:hAnsi="Times New Roman" w:cs="Times New Roman"/>
          <w:b/>
          <w:sz w:val="24"/>
          <w:szCs w:val="24"/>
          <w:u w:val="single"/>
        </w:rPr>
        <w:t>НЫЕ ОРИЕНТИРЫ СОДЕРЖАНИЯ УЧЕБНОГО ПРЕДМЕТА</w:t>
      </w:r>
      <w:r w:rsidRPr="006573C4">
        <w:rPr>
          <w:rFonts w:ascii="Times New Roman" w:hAnsi="Times New Roman" w:cs="Times New Roman"/>
          <w:b/>
          <w:sz w:val="24"/>
          <w:szCs w:val="24"/>
          <w:u w:val="single"/>
        </w:rPr>
        <w:t>.</w:t>
      </w:r>
    </w:p>
    <w:p w:rsidR="0094341A" w:rsidRPr="006573C4" w:rsidRDefault="0094341A" w:rsidP="006573C4">
      <w:pPr>
        <w:shd w:val="clear" w:color="auto" w:fill="FFFFFF"/>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ab/>
        <w:t>Обучение математике является важнейшей составляющей начального общего образования. Этот предмет играет важную роль в формировании у младших школьников умения учиться.</w:t>
      </w:r>
    </w:p>
    <w:p w:rsidR="0094341A" w:rsidRPr="006573C4" w:rsidRDefault="0094341A" w:rsidP="006573C4">
      <w:pPr>
        <w:shd w:val="clear" w:color="auto" w:fill="FFFFFF"/>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ab/>
        <w:t>Начальное обучение математике закладывает основы для формирования приемов умственной деятельности: школьники учатся проводить анализ, сравнение, классификацию объектов, устанавливать причинно-следственные связи, закономерности, выстраивать логические цепочки рассуждений.</w:t>
      </w:r>
    </w:p>
    <w:p w:rsidR="0094341A" w:rsidRPr="006573C4" w:rsidRDefault="0094341A" w:rsidP="006573C4">
      <w:pPr>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В основе учебно-воспитательного процесса лежат следую</w:t>
      </w:r>
      <w:r w:rsidRPr="006573C4">
        <w:rPr>
          <w:rFonts w:ascii="Times New Roman" w:hAnsi="Times New Roman" w:cs="Times New Roman"/>
          <w:sz w:val="24"/>
          <w:szCs w:val="24"/>
        </w:rPr>
        <w:softHyphen/>
        <w:t>щие ценности математики:</w:t>
      </w:r>
    </w:p>
    <w:p w:rsidR="0094341A" w:rsidRPr="006573C4" w:rsidRDefault="0094341A" w:rsidP="006573C4">
      <w:pPr>
        <w:pStyle w:val="1"/>
        <w:ind w:left="0" w:firstLine="567"/>
        <w:jc w:val="both"/>
        <w:rPr>
          <w:lang w:val="ru-RU"/>
        </w:rPr>
      </w:pPr>
      <w:r w:rsidRPr="006573C4">
        <w:rPr>
          <w:lang w:val="ru-RU"/>
        </w:rPr>
        <w:t>- понимание математических отношений является средством познания закономерностей существования окружающего мира, фактов, процессов и явлений, происходящих в приро</w:t>
      </w:r>
      <w:r w:rsidRPr="006573C4">
        <w:rPr>
          <w:lang w:val="ru-RU"/>
        </w:rPr>
        <w:softHyphen/>
        <w:t>де и в обществе (хронология событий, протяжённость по времени, образование целого из частей, изменение формы, размера и т. д.);</w:t>
      </w:r>
    </w:p>
    <w:p w:rsidR="0094341A" w:rsidRPr="006573C4" w:rsidRDefault="0094341A" w:rsidP="006573C4">
      <w:pPr>
        <w:pStyle w:val="1"/>
        <w:ind w:left="0" w:firstLine="567"/>
        <w:jc w:val="both"/>
        <w:rPr>
          <w:lang w:val="ru-RU"/>
        </w:rPr>
      </w:pPr>
      <w:r w:rsidRPr="006573C4">
        <w:rPr>
          <w:lang w:val="ru-RU"/>
        </w:rPr>
        <w:t>- 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94341A" w:rsidRPr="006573C4" w:rsidRDefault="0094341A" w:rsidP="006573C4">
      <w:pPr>
        <w:pStyle w:val="1"/>
        <w:ind w:left="0" w:firstLine="567"/>
        <w:jc w:val="both"/>
        <w:rPr>
          <w:lang w:val="ru-RU"/>
        </w:rPr>
      </w:pPr>
      <w:r w:rsidRPr="006573C4">
        <w:rPr>
          <w:lang w:val="ru-RU"/>
        </w:rPr>
        <w:t>- владение математическим языком, алгоритмами, элементами математической логики позволяет ученику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94341A" w:rsidRPr="006573C4" w:rsidRDefault="00610DF3" w:rsidP="006573C4">
      <w:pPr>
        <w:pStyle w:val="c0"/>
        <w:numPr>
          <w:ilvl w:val="0"/>
          <w:numId w:val="88"/>
        </w:numPr>
        <w:shd w:val="clear" w:color="auto" w:fill="FFFFFF"/>
        <w:spacing w:before="0" w:beforeAutospacing="0" w:after="0" w:afterAutospacing="0"/>
        <w:ind w:left="0"/>
        <w:jc w:val="center"/>
        <w:rPr>
          <w:b/>
          <w:bCs/>
          <w:u w:val="single"/>
        </w:rPr>
      </w:pPr>
      <w:r w:rsidRPr="006573C4">
        <w:rPr>
          <w:rStyle w:val="c1c2"/>
          <w:b/>
          <w:bCs/>
          <w:u w:val="single"/>
        </w:rPr>
        <w:t xml:space="preserve">ПЛАНИРУЕМЫЕ </w:t>
      </w:r>
      <w:r w:rsidR="0094341A" w:rsidRPr="006573C4">
        <w:rPr>
          <w:rStyle w:val="c1c2"/>
          <w:b/>
          <w:bCs/>
          <w:u w:val="single"/>
        </w:rPr>
        <w:t>РЕЗУЛЬТАТЫ О</w:t>
      </w:r>
      <w:r w:rsidR="00B95888" w:rsidRPr="006573C4">
        <w:rPr>
          <w:rStyle w:val="c1c2"/>
          <w:b/>
          <w:bCs/>
          <w:u w:val="single"/>
        </w:rPr>
        <w:t>СВОЕНИЯ УЧЕБНОГО ПРЕДМЕТА</w:t>
      </w:r>
      <w:r w:rsidR="0094341A" w:rsidRPr="006573C4">
        <w:rPr>
          <w:rStyle w:val="c1c2"/>
          <w:b/>
          <w:bCs/>
          <w:u w:val="single"/>
        </w:rPr>
        <w:t>.</w:t>
      </w:r>
    </w:p>
    <w:p w:rsidR="0094341A" w:rsidRPr="006573C4" w:rsidRDefault="0094341A" w:rsidP="006573C4">
      <w:pPr>
        <w:pStyle w:val="c37c4c15"/>
        <w:shd w:val="clear" w:color="auto" w:fill="FFFFFF"/>
        <w:spacing w:before="0" w:beforeAutospacing="0" w:after="0" w:afterAutospacing="0"/>
        <w:ind w:firstLine="567"/>
        <w:jc w:val="both"/>
      </w:pPr>
      <w:r w:rsidRPr="006573C4">
        <w:rPr>
          <w:rStyle w:val="c1"/>
        </w:rPr>
        <w:t xml:space="preserve">Программа обеспечивает достижение следующих личностных, </w:t>
      </w:r>
      <w:proofErr w:type="spellStart"/>
      <w:r w:rsidRPr="006573C4">
        <w:rPr>
          <w:rStyle w:val="c1"/>
        </w:rPr>
        <w:t>метапредметных</w:t>
      </w:r>
      <w:proofErr w:type="spellEnd"/>
      <w:r w:rsidRPr="006573C4">
        <w:rPr>
          <w:rStyle w:val="c1"/>
        </w:rPr>
        <w:t xml:space="preserve"> и предметных результатов.</w:t>
      </w:r>
    </w:p>
    <w:p w:rsidR="0094341A" w:rsidRPr="006573C4" w:rsidRDefault="0094341A" w:rsidP="006573C4">
      <w:pPr>
        <w:pStyle w:val="c0c37"/>
        <w:shd w:val="clear" w:color="auto" w:fill="FFFFFF"/>
        <w:spacing w:before="0" w:beforeAutospacing="0" w:after="0" w:afterAutospacing="0"/>
      </w:pPr>
      <w:r w:rsidRPr="006573C4">
        <w:rPr>
          <w:rStyle w:val="c1c2"/>
          <w:b/>
          <w:bCs/>
        </w:rPr>
        <w:t>5.1. ЛИЧНОСТНЫЕ РЕЗУЛЬТАТЫ.</w:t>
      </w:r>
    </w:p>
    <w:p w:rsidR="0094341A" w:rsidRPr="006573C4" w:rsidRDefault="0094341A" w:rsidP="006573C4">
      <w:pPr>
        <w:pStyle w:val="c0c37"/>
        <w:shd w:val="clear" w:color="auto" w:fill="FFFFFF"/>
        <w:spacing w:before="0" w:beforeAutospacing="0" w:after="0" w:afterAutospacing="0"/>
        <w:ind w:firstLine="567"/>
      </w:pPr>
      <w:r w:rsidRPr="006573C4">
        <w:rPr>
          <w:rStyle w:val="c1c2"/>
          <w:bCs/>
        </w:rPr>
        <w:t>Изучение курса «Математика» в первом классе направлено на получение следующих личностных результатов.</w:t>
      </w:r>
    </w:p>
    <w:p w:rsidR="0094341A" w:rsidRPr="006573C4" w:rsidRDefault="0094341A" w:rsidP="006573C4">
      <w:pPr>
        <w:pStyle w:val="a8"/>
        <w:numPr>
          <w:ilvl w:val="0"/>
          <w:numId w:val="82"/>
        </w:numPr>
        <w:shd w:val="clear" w:color="auto" w:fill="FFFFFF"/>
        <w:spacing w:after="0" w:line="240" w:lineRule="auto"/>
        <w:ind w:left="0"/>
        <w:jc w:val="both"/>
        <w:rPr>
          <w:rFonts w:ascii="Times New Roman" w:hAnsi="Times New Roman" w:cs="Times New Roman"/>
          <w:sz w:val="24"/>
          <w:szCs w:val="24"/>
        </w:rPr>
      </w:pPr>
      <w:r w:rsidRPr="006573C4">
        <w:rPr>
          <w:rStyle w:val="c1"/>
          <w:rFonts w:ascii="Times New Roman" w:hAnsi="Times New Roman" w:cs="Times New Roman"/>
          <w:sz w:val="24"/>
          <w:szCs w:val="24"/>
        </w:rPr>
        <w:t>Чувство гордости за свою Родину, российский народ и историю России;</w:t>
      </w:r>
    </w:p>
    <w:p w:rsidR="0094341A" w:rsidRPr="006573C4" w:rsidRDefault="0094341A" w:rsidP="006573C4">
      <w:pPr>
        <w:pStyle w:val="a8"/>
        <w:numPr>
          <w:ilvl w:val="0"/>
          <w:numId w:val="82"/>
        </w:numPr>
        <w:shd w:val="clear" w:color="auto" w:fill="FFFFFF"/>
        <w:spacing w:after="0" w:line="240" w:lineRule="auto"/>
        <w:ind w:left="0"/>
        <w:jc w:val="both"/>
        <w:rPr>
          <w:rFonts w:ascii="Times New Roman" w:hAnsi="Times New Roman" w:cs="Times New Roman"/>
          <w:sz w:val="24"/>
          <w:szCs w:val="24"/>
        </w:rPr>
      </w:pPr>
      <w:r w:rsidRPr="006573C4">
        <w:rPr>
          <w:rStyle w:val="c1"/>
          <w:rFonts w:ascii="Times New Roman" w:hAnsi="Times New Roman" w:cs="Times New Roman"/>
          <w:sz w:val="24"/>
          <w:szCs w:val="24"/>
        </w:rPr>
        <w:t>Осознание роли своей страны в мировом развитии, уважительное отношение к семейным ценностям, бережное отношение к окружающему миру.</w:t>
      </w:r>
    </w:p>
    <w:p w:rsidR="0094341A" w:rsidRPr="006573C4" w:rsidRDefault="0094341A" w:rsidP="006573C4">
      <w:pPr>
        <w:pStyle w:val="a8"/>
        <w:numPr>
          <w:ilvl w:val="0"/>
          <w:numId w:val="82"/>
        </w:numPr>
        <w:shd w:val="clear" w:color="auto" w:fill="FFFFFF"/>
        <w:spacing w:after="0" w:line="240" w:lineRule="auto"/>
        <w:ind w:left="0"/>
        <w:jc w:val="both"/>
        <w:rPr>
          <w:rStyle w:val="c1"/>
          <w:rFonts w:ascii="Times New Roman" w:hAnsi="Times New Roman" w:cs="Times New Roman"/>
          <w:sz w:val="24"/>
          <w:szCs w:val="24"/>
        </w:rPr>
      </w:pPr>
      <w:r w:rsidRPr="006573C4">
        <w:rPr>
          <w:rStyle w:val="c1"/>
          <w:rFonts w:ascii="Times New Roman" w:hAnsi="Times New Roman" w:cs="Times New Roman"/>
          <w:sz w:val="24"/>
          <w:szCs w:val="24"/>
        </w:rPr>
        <w:t>Целостное восприятие окружающего мира.</w:t>
      </w:r>
    </w:p>
    <w:p w:rsidR="0094341A" w:rsidRPr="006573C4" w:rsidRDefault="0094341A" w:rsidP="006573C4">
      <w:pPr>
        <w:pStyle w:val="a8"/>
        <w:numPr>
          <w:ilvl w:val="0"/>
          <w:numId w:val="82"/>
        </w:numPr>
        <w:shd w:val="clear" w:color="auto" w:fill="FFFFFF"/>
        <w:spacing w:after="0" w:line="240" w:lineRule="auto"/>
        <w:ind w:left="0"/>
        <w:jc w:val="both"/>
        <w:rPr>
          <w:rFonts w:ascii="Times New Roman" w:hAnsi="Times New Roman" w:cs="Times New Roman"/>
          <w:sz w:val="24"/>
          <w:szCs w:val="24"/>
        </w:rPr>
      </w:pPr>
      <w:r w:rsidRPr="006573C4">
        <w:rPr>
          <w:rStyle w:val="c1"/>
          <w:rFonts w:ascii="Times New Roman" w:hAnsi="Times New Roman" w:cs="Times New Roman"/>
          <w:sz w:val="24"/>
          <w:szCs w:val="24"/>
        </w:rPr>
        <w:t>Развитую мотивацию учебной деятельности и личностного смысла учения, заинтересованность в приобретении и расширении знаний и способов действий, творческий подход к выполнению заданий.</w:t>
      </w:r>
    </w:p>
    <w:p w:rsidR="0094341A" w:rsidRPr="006573C4" w:rsidRDefault="0094341A" w:rsidP="006573C4">
      <w:pPr>
        <w:pStyle w:val="a8"/>
        <w:numPr>
          <w:ilvl w:val="0"/>
          <w:numId w:val="82"/>
        </w:numPr>
        <w:shd w:val="clear" w:color="auto" w:fill="FFFFFF"/>
        <w:spacing w:after="0" w:line="240" w:lineRule="auto"/>
        <w:ind w:left="0"/>
        <w:jc w:val="both"/>
        <w:rPr>
          <w:rFonts w:ascii="Times New Roman" w:hAnsi="Times New Roman" w:cs="Times New Roman"/>
          <w:sz w:val="24"/>
          <w:szCs w:val="24"/>
        </w:rPr>
      </w:pPr>
      <w:r w:rsidRPr="006573C4">
        <w:rPr>
          <w:rStyle w:val="c1"/>
          <w:rFonts w:ascii="Times New Roman" w:hAnsi="Times New Roman" w:cs="Times New Roman"/>
          <w:sz w:val="24"/>
          <w:szCs w:val="24"/>
        </w:rPr>
        <w:t>Рефлексивную самооценку, умение анализировать свои действия и управлять ими.</w:t>
      </w:r>
    </w:p>
    <w:p w:rsidR="0094341A" w:rsidRPr="006573C4" w:rsidRDefault="0094341A" w:rsidP="006573C4">
      <w:pPr>
        <w:pStyle w:val="a8"/>
        <w:numPr>
          <w:ilvl w:val="0"/>
          <w:numId w:val="82"/>
        </w:numPr>
        <w:shd w:val="clear" w:color="auto" w:fill="FFFFFF"/>
        <w:spacing w:after="0" w:line="240" w:lineRule="auto"/>
        <w:ind w:left="0"/>
        <w:jc w:val="both"/>
        <w:rPr>
          <w:rFonts w:ascii="Times New Roman" w:hAnsi="Times New Roman" w:cs="Times New Roman"/>
          <w:sz w:val="24"/>
          <w:szCs w:val="24"/>
        </w:rPr>
      </w:pPr>
      <w:r w:rsidRPr="006573C4">
        <w:rPr>
          <w:rStyle w:val="c1"/>
          <w:rFonts w:ascii="Times New Roman" w:hAnsi="Times New Roman" w:cs="Times New Roman"/>
          <w:sz w:val="24"/>
          <w:szCs w:val="24"/>
        </w:rPr>
        <w:t xml:space="preserve">Навыки сотрудничества </w:t>
      </w:r>
      <w:proofErr w:type="gramStart"/>
      <w:r w:rsidRPr="006573C4">
        <w:rPr>
          <w:rStyle w:val="c1"/>
          <w:rFonts w:ascii="Times New Roman" w:hAnsi="Times New Roman" w:cs="Times New Roman"/>
          <w:sz w:val="24"/>
          <w:szCs w:val="24"/>
        </w:rPr>
        <w:t>со</w:t>
      </w:r>
      <w:proofErr w:type="gramEnd"/>
      <w:r w:rsidRPr="006573C4">
        <w:rPr>
          <w:rStyle w:val="c1"/>
          <w:rFonts w:ascii="Times New Roman" w:hAnsi="Times New Roman" w:cs="Times New Roman"/>
          <w:sz w:val="24"/>
          <w:szCs w:val="24"/>
        </w:rPr>
        <w:t xml:space="preserve"> взрослыми и сверстниками.</w:t>
      </w:r>
    </w:p>
    <w:p w:rsidR="0094341A" w:rsidRPr="006573C4" w:rsidRDefault="0094341A" w:rsidP="006573C4">
      <w:pPr>
        <w:pStyle w:val="a8"/>
        <w:numPr>
          <w:ilvl w:val="0"/>
          <w:numId w:val="82"/>
        </w:numPr>
        <w:shd w:val="clear" w:color="auto" w:fill="FFFFFF"/>
        <w:spacing w:after="0" w:line="240" w:lineRule="auto"/>
        <w:ind w:left="0"/>
        <w:jc w:val="both"/>
        <w:rPr>
          <w:rStyle w:val="c1"/>
          <w:rFonts w:ascii="Times New Roman" w:hAnsi="Times New Roman" w:cs="Times New Roman"/>
          <w:sz w:val="24"/>
          <w:szCs w:val="24"/>
        </w:rPr>
      </w:pPr>
      <w:r w:rsidRPr="006573C4">
        <w:rPr>
          <w:rStyle w:val="c1"/>
          <w:rFonts w:ascii="Times New Roman" w:hAnsi="Times New Roman" w:cs="Times New Roman"/>
          <w:sz w:val="24"/>
          <w:szCs w:val="24"/>
        </w:rPr>
        <w:t>Установку на</w:t>
      </w:r>
      <w:r w:rsidRPr="006573C4">
        <w:rPr>
          <w:rStyle w:val="c1c31"/>
          <w:rFonts w:ascii="Times New Roman" w:hAnsi="Times New Roman" w:cs="Times New Roman"/>
          <w:sz w:val="24"/>
          <w:szCs w:val="24"/>
        </w:rPr>
        <w:t> </w:t>
      </w:r>
      <w:r w:rsidRPr="006573C4">
        <w:rPr>
          <w:rStyle w:val="c1"/>
          <w:rFonts w:ascii="Times New Roman" w:hAnsi="Times New Roman" w:cs="Times New Roman"/>
          <w:sz w:val="24"/>
          <w:szCs w:val="24"/>
        </w:rPr>
        <w:t>здоровый образ жизни, наличие мотивации к творческому труду, к работе на результат.</w:t>
      </w:r>
    </w:p>
    <w:p w:rsidR="0094341A" w:rsidRPr="006573C4" w:rsidRDefault="0094341A" w:rsidP="006573C4">
      <w:pPr>
        <w:pStyle w:val="c0c37"/>
        <w:shd w:val="clear" w:color="auto" w:fill="FFFFFF"/>
        <w:spacing w:before="0" w:beforeAutospacing="0" w:after="0" w:afterAutospacing="0"/>
        <w:rPr>
          <w:rStyle w:val="c1c2"/>
          <w:b/>
          <w:bCs/>
        </w:rPr>
      </w:pPr>
      <w:r w:rsidRPr="006573C4">
        <w:rPr>
          <w:rStyle w:val="c1c2"/>
          <w:b/>
          <w:bCs/>
        </w:rPr>
        <w:t>5.2. МЕТАПРЕДМЕТНЫЕ РЕЗУЛЬТАТЫ.</w:t>
      </w:r>
    </w:p>
    <w:p w:rsidR="0094341A" w:rsidRPr="006573C4" w:rsidRDefault="0094341A" w:rsidP="006573C4">
      <w:pPr>
        <w:pStyle w:val="c0c37"/>
        <w:shd w:val="clear" w:color="auto" w:fill="FFFFFF"/>
        <w:spacing w:before="0" w:beforeAutospacing="0" w:after="0" w:afterAutospacing="0"/>
        <w:ind w:firstLine="567"/>
      </w:pPr>
      <w:r w:rsidRPr="006573C4">
        <w:rPr>
          <w:rStyle w:val="c1c2"/>
          <w:b/>
          <w:bCs/>
        </w:rPr>
        <w:t>Регулятивные УУД:</w:t>
      </w:r>
    </w:p>
    <w:p w:rsidR="0094341A" w:rsidRPr="006573C4" w:rsidRDefault="0094341A" w:rsidP="006573C4">
      <w:pPr>
        <w:pStyle w:val="a8"/>
        <w:numPr>
          <w:ilvl w:val="0"/>
          <w:numId w:val="83"/>
        </w:numPr>
        <w:shd w:val="clear" w:color="auto" w:fill="FFFFFF"/>
        <w:spacing w:after="0" w:line="240" w:lineRule="auto"/>
        <w:ind w:left="0"/>
        <w:jc w:val="both"/>
        <w:rPr>
          <w:rStyle w:val="c1"/>
          <w:rFonts w:ascii="Times New Roman" w:hAnsi="Times New Roman" w:cs="Times New Roman"/>
          <w:sz w:val="24"/>
          <w:szCs w:val="24"/>
        </w:rPr>
      </w:pPr>
      <w:r w:rsidRPr="006573C4">
        <w:rPr>
          <w:rStyle w:val="c1"/>
          <w:rFonts w:ascii="Times New Roman" w:hAnsi="Times New Roman" w:cs="Times New Roman"/>
          <w:sz w:val="24"/>
          <w:szCs w:val="24"/>
        </w:rPr>
        <w:t xml:space="preserve">способность принимать, принимать  и сохранять учебную задачу, соответствующую этапу обучения, ориентироваться в учебном материале, представляющем средства для её решения; </w:t>
      </w:r>
    </w:p>
    <w:p w:rsidR="0094341A" w:rsidRPr="006573C4" w:rsidRDefault="0094341A" w:rsidP="006573C4">
      <w:pPr>
        <w:pStyle w:val="a8"/>
        <w:numPr>
          <w:ilvl w:val="0"/>
          <w:numId w:val="83"/>
        </w:numPr>
        <w:shd w:val="clear" w:color="auto" w:fill="FFFFFF"/>
        <w:spacing w:after="0" w:line="240" w:lineRule="auto"/>
        <w:ind w:left="0"/>
        <w:jc w:val="both"/>
        <w:rPr>
          <w:rStyle w:val="c1"/>
          <w:rFonts w:ascii="Times New Roman" w:hAnsi="Times New Roman" w:cs="Times New Roman"/>
          <w:sz w:val="24"/>
          <w:szCs w:val="24"/>
        </w:rPr>
      </w:pPr>
      <w:r w:rsidRPr="006573C4">
        <w:rPr>
          <w:rStyle w:val="c1"/>
          <w:rFonts w:ascii="Times New Roman" w:hAnsi="Times New Roman" w:cs="Times New Roman"/>
          <w:sz w:val="24"/>
          <w:szCs w:val="24"/>
        </w:rPr>
        <w:t>сформированность на начальном этапе умений планировать учебные действия (два-три шага) в соответствии с поставленной задачей;</w:t>
      </w:r>
    </w:p>
    <w:p w:rsidR="0094341A" w:rsidRPr="006573C4" w:rsidRDefault="0094341A" w:rsidP="006573C4">
      <w:pPr>
        <w:pStyle w:val="a8"/>
        <w:numPr>
          <w:ilvl w:val="0"/>
          <w:numId w:val="83"/>
        </w:numPr>
        <w:shd w:val="clear" w:color="auto" w:fill="FFFFFF"/>
        <w:spacing w:after="0" w:line="240" w:lineRule="auto"/>
        <w:ind w:left="0"/>
        <w:jc w:val="both"/>
        <w:rPr>
          <w:rStyle w:val="c1"/>
          <w:rFonts w:ascii="Times New Roman" w:hAnsi="Times New Roman" w:cs="Times New Roman"/>
          <w:sz w:val="24"/>
          <w:szCs w:val="24"/>
        </w:rPr>
      </w:pPr>
      <w:r w:rsidRPr="006573C4">
        <w:rPr>
          <w:rStyle w:val="c1"/>
          <w:rFonts w:ascii="Times New Roman" w:hAnsi="Times New Roman" w:cs="Times New Roman"/>
          <w:sz w:val="24"/>
          <w:szCs w:val="24"/>
        </w:rPr>
        <w:t>начальный уровень сформированности умений проводить самоконтроль и самооценку результатов своей учебной деятельности.</w:t>
      </w:r>
    </w:p>
    <w:p w:rsidR="0094341A" w:rsidRPr="006573C4" w:rsidRDefault="0094341A" w:rsidP="006573C4">
      <w:pPr>
        <w:shd w:val="clear" w:color="auto" w:fill="FFFFFF"/>
        <w:spacing w:after="0" w:line="240" w:lineRule="auto"/>
        <w:ind w:firstLine="567"/>
        <w:jc w:val="both"/>
        <w:rPr>
          <w:rStyle w:val="c1"/>
          <w:rFonts w:ascii="Times New Roman" w:hAnsi="Times New Roman" w:cs="Times New Roman"/>
          <w:b/>
          <w:sz w:val="24"/>
          <w:szCs w:val="24"/>
        </w:rPr>
      </w:pPr>
      <w:r w:rsidRPr="006573C4">
        <w:rPr>
          <w:rStyle w:val="c1"/>
          <w:rFonts w:ascii="Times New Roman" w:hAnsi="Times New Roman" w:cs="Times New Roman"/>
          <w:b/>
          <w:sz w:val="24"/>
          <w:szCs w:val="24"/>
        </w:rPr>
        <w:t>Познавательные УУД:</w:t>
      </w:r>
    </w:p>
    <w:p w:rsidR="0094341A" w:rsidRPr="006573C4" w:rsidRDefault="0094341A" w:rsidP="006573C4">
      <w:pPr>
        <w:pStyle w:val="a8"/>
        <w:numPr>
          <w:ilvl w:val="0"/>
          <w:numId w:val="84"/>
        </w:numPr>
        <w:shd w:val="clear" w:color="auto" w:fill="FFFFFF"/>
        <w:spacing w:after="0" w:line="240" w:lineRule="auto"/>
        <w:ind w:left="0"/>
        <w:jc w:val="both"/>
        <w:rPr>
          <w:rStyle w:val="c1"/>
          <w:rFonts w:ascii="Times New Roman" w:hAnsi="Times New Roman" w:cs="Times New Roman"/>
          <w:sz w:val="24"/>
          <w:szCs w:val="24"/>
        </w:rPr>
      </w:pPr>
      <w:r w:rsidRPr="006573C4">
        <w:rPr>
          <w:rStyle w:val="c1"/>
          <w:rFonts w:ascii="Times New Roman" w:hAnsi="Times New Roman" w:cs="Times New Roman"/>
          <w:sz w:val="24"/>
          <w:szCs w:val="24"/>
        </w:rPr>
        <w:t>осознанное чтение, построение речевых высказываний, использование введённых математических символов, знаков, терминов математической речи;</w:t>
      </w:r>
    </w:p>
    <w:p w:rsidR="0094341A" w:rsidRPr="006573C4" w:rsidRDefault="0094341A" w:rsidP="006573C4">
      <w:pPr>
        <w:pStyle w:val="a8"/>
        <w:numPr>
          <w:ilvl w:val="0"/>
          <w:numId w:val="84"/>
        </w:numPr>
        <w:shd w:val="clear" w:color="auto" w:fill="FFFFFF"/>
        <w:spacing w:after="0" w:line="240" w:lineRule="auto"/>
        <w:ind w:left="0"/>
        <w:jc w:val="both"/>
        <w:rPr>
          <w:rStyle w:val="c1"/>
          <w:rFonts w:ascii="Times New Roman" w:hAnsi="Times New Roman" w:cs="Times New Roman"/>
          <w:sz w:val="24"/>
          <w:szCs w:val="24"/>
        </w:rPr>
      </w:pPr>
      <w:r w:rsidRPr="006573C4">
        <w:rPr>
          <w:rStyle w:val="c1"/>
          <w:rFonts w:ascii="Times New Roman" w:hAnsi="Times New Roman" w:cs="Times New Roman"/>
          <w:sz w:val="24"/>
          <w:szCs w:val="24"/>
        </w:rPr>
        <w:lastRenderedPageBreak/>
        <w:t xml:space="preserve">первоначальные методы нахождения и чтения информации, представленной разными способами (текст, таблица) в разных носителях </w:t>
      </w:r>
      <w:proofErr w:type="gramStart"/>
      <w:r w:rsidRPr="006573C4">
        <w:rPr>
          <w:rStyle w:val="c1"/>
          <w:rFonts w:ascii="Times New Roman" w:hAnsi="Times New Roman" w:cs="Times New Roman"/>
          <w:sz w:val="24"/>
          <w:szCs w:val="24"/>
        </w:rPr>
        <w:t xml:space="preserve">( </w:t>
      </w:r>
      <w:proofErr w:type="gramEnd"/>
      <w:r w:rsidRPr="006573C4">
        <w:rPr>
          <w:rStyle w:val="c1"/>
          <w:rFonts w:ascii="Times New Roman" w:hAnsi="Times New Roman" w:cs="Times New Roman"/>
          <w:sz w:val="24"/>
          <w:szCs w:val="24"/>
        </w:rPr>
        <w:t>учебник, справочник, аудио- и видеоматериалы и р.)</w:t>
      </w:r>
    </w:p>
    <w:p w:rsidR="0094341A" w:rsidRPr="006573C4" w:rsidRDefault="0094341A" w:rsidP="006573C4">
      <w:pPr>
        <w:pStyle w:val="a8"/>
        <w:numPr>
          <w:ilvl w:val="0"/>
          <w:numId w:val="84"/>
        </w:numPr>
        <w:shd w:val="clear" w:color="auto" w:fill="FFFFFF"/>
        <w:spacing w:after="0" w:line="240" w:lineRule="auto"/>
        <w:ind w:left="0"/>
        <w:jc w:val="both"/>
        <w:rPr>
          <w:rStyle w:val="c1"/>
          <w:rFonts w:ascii="Times New Roman" w:hAnsi="Times New Roman" w:cs="Times New Roman"/>
          <w:sz w:val="24"/>
          <w:szCs w:val="24"/>
        </w:rPr>
      </w:pPr>
      <w:r w:rsidRPr="006573C4">
        <w:rPr>
          <w:rStyle w:val="c1"/>
          <w:rFonts w:ascii="Times New Roman" w:hAnsi="Times New Roman" w:cs="Times New Roman"/>
          <w:sz w:val="24"/>
          <w:szCs w:val="24"/>
        </w:rPr>
        <w:t>начальное освоение способов решения задач творческого и поискового характера;</w:t>
      </w:r>
    </w:p>
    <w:p w:rsidR="0094341A" w:rsidRPr="006573C4" w:rsidRDefault="0094341A" w:rsidP="006573C4">
      <w:pPr>
        <w:pStyle w:val="a8"/>
        <w:numPr>
          <w:ilvl w:val="0"/>
          <w:numId w:val="84"/>
        </w:numPr>
        <w:shd w:val="clear" w:color="auto" w:fill="FFFFFF"/>
        <w:spacing w:after="0" w:line="240" w:lineRule="auto"/>
        <w:ind w:left="0"/>
        <w:jc w:val="both"/>
        <w:rPr>
          <w:rStyle w:val="c1"/>
          <w:rFonts w:ascii="Times New Roman" w:hAnsi="Times New Roman" w:cs="Times New Roman"/>
          <w:sz w:val="24"/>
          <w:szCs w:val="24"/>
        </w:rPr>
      </w:pPr>
      <w:r w:rsidRPr="006573C4">
        <w:rPr>
          <w:rStyle w:val="c1"/>
          <w:rFonts w:ascii="Times New Roman" w:hAnsi="Times New Roman" w:cs="Times New Roman"/>
          <w:sz w:val="24"/>
          <w:szCs w:val="24"/>
        </w:rPr>
        <w:t>первоначальные умения использования знаково-символических сре</w:t>
      </w:r>
      <w:proofErr w:type="gramStart"/>
      <w:r w:rsidRPr="006573C4">
        <w:rPr>
          <w:rStyle w:val="c1"/>
          <w:rFonts w:ascii="Times New Roman" w:hAnsi="Times New Roman" w:cs="Times New Roman"/>
          <w:sz w:val="24"/>
          <w:szCs w:val="24"/>
        </w:rPr>
        <w:t>дств пр</w:t>
      </w:r>
      <w:proofErr w:type="gramEnd"/>
      <w:r w:rsidRPr="006573C4">
        <w:rPr>
          <w:rStyle w:val="c1"/>
          <w:rFonts w:ascii="Times New Roman" w:hAnsi="Times New Roman" w:cs="Times New Roman"/>
          <w:sz w:val="24"/>
          <w:szCs w:val="24"/>
        </w:rPr>
        <w:t xml:space="preserve">едставления информации для создания моделей изучаемых объектов, в том числе и при решении текстовых задач; </w:t>
      </w:r>
    </w:p>
    <w:p w:rsidR="0094341A" w:rsidRPr="006573C4" w:rsidRDefault="0094341A" w:rsidP="006573C4">
      <w:pPr>
        <w:pStyle w:val="a8"/>
        <w:numPr>
          <w:ilvl w:val="0"/>
          <w:numId w:val="84"/>
        </w:numPr>
        <w:shd w:val="clear" w:color="auto" w:fill="FFFFFF"/>
        <w:spacing w:after="0" w:line="240" w:lineRule="auto"/>
        <w:ind w:left="0"/>
        <w:jc w:val="both"/>
        <w:rPr>
          <w:rStyle w:val="c1"/>
          <w:rFonts w:ascii="Times New Roman" w:hAnsi="Times New Roman" w:cs="Times New Roman"/>
          <w:sz w:val="24"/>
          <w:szCs w:val="24"/>
        </w:rPr>
      </w:pPr>
      <w:r w:rsidRPr="006573C4">
        <w:rPr>
          <w:rStyle w:val="c1"/>
          <w:rFonts w:ascii="Times New Roman" w:hAnsi="Times New Roman" w:cs="Times New Roman"/>
          <w:sz w:val="24"/>
          <w:szCs w:val="24"/>
        </w:rPr>
        <w:t>начальный уровень овладения логическими действиями сравнения, анализа, обобщения, классификации по разным признакам на доступном материале;</w:t>
      </w:r>
    </w:p>
    <w:p w:rsidR="0094341A" w:rsidRPr="006573C4" w:rsidRDefault="0094341A" w:rsidP="006573C4">
      <w:pPr>
        <w:pStyle w:val="a8"/>
        <w:numPr>
          <w:ilvl w:val="0"/>
          <w:numId w:val="84"/>
        </w:numPr>
        <w:shd w:val="clear" w:color="auto" w:fill="FFFFFF"/>
        <w:spacing w:after="0" w:line="240" w:lineRule="auto"/>
        <w:ind w:left="0"/>
        <w:jc w:val="both"/>
        <w:rPr>
          <w:rStyle w:val="c1"/>
          <w:rFonts w:ascii="Times New Roman" w:hAnsi="Times New Roman" w:cs="Times New Roman"/>
          <w:sz w:val="24"/>
          <w:szCs w:val="24"/>
        </w:rPr>
      </w:pPr>
      <w:r w:rsidRPr="006573C4">
        <w:rPr>
          <w:rStyle w:val="c1"/>
          <w:rFonts w:ascii="Times New Roman" w:hAnsi="Times New Roman" w:cs="Times New Roman"/>
          <w:sz w:val="24"/>
          <w:szCs w:val="24"/>
        </w:rPr>
        <w:t>способность излагать своё мнение  и аргументировать его;</w:t>
      </w:r>
    </w:p>
    <w:p w:rsidR="0094341A" w:rsidRPr="006573C4" w:rsidRDefault="0094341A" w:rsidP="006573C4">
      <w:pPr>
        <w:pStyle w:val="a8"/>
        <w:numPr>
          <w:ilvl w:val="0"/>
          <w:numId w:val="84"/>
        </w:numPr>
        <w:shd w:val="clear" w:color="auto" w:fill="FFFFFF"/>
        <w:spacing w:after="0" w:line="240" w:lineRule="auto"/>
        <w:ind w:left="0"/>
        <w:jc w:val="both"/>
        <w:rPr>
          <w:rFonts w:ascii="Times New Roman" w:hAnsi="Times New Roman" w:cs="Times New Roman"/>
          <w:sz w:val="24"/>
          <w:szCs w:val="24"/>
        </w:rPr>
      </w:pPr>
      <w:r w:rsidRPr="006573C4">
        <w:rPr>
          <w:rStyle w:val="c1"/>
          <w:rFonts w:ascii="Times New Roman" w:hAnsi="Times New Roman" w:cs="Times New Roman"/>
          <w:sz w:val="24"/>
          <w:szCs w:val="24"/>
        </w:rPr>
        <w:t xml:space="preserve">овладение базовыми предметными и </w:t>
      </w:r>
      <w:proofErr w:type="spellStart"/>
      <w:r w:rsidRPr="006573C4">
        <w:rPr>
          <w:rStyle w:val="c1"/>
          <w:rFonts w:ascii="Times New Roman" w:hAnsi="Times New Roman" w:cs="Times New Roman"/>
          <w:sz w:val="24"/>
          <w:szCs w:val="24"/>
        </w:rPr>
        <w:t>межпредметными</w:t>
      </w:r>
      <w:proofErr w:type="spellEnd"/>
      <w:r w:rsidRPr="006573C4">
        <w:rPr>
          <w:rStyle w:val="c1"/>
          <w:rFonts w:ascii="Times New Roman" w:hAnsi="Times New Roman" w:cs="Times New Roman"/>
          <w:sz w:val="24"/>
          <w:szCs w:val="24"/>
        </w:rPr>
        <w:t xml:space="preserve"> понятиями, отражающими существенные связи и отношения межу объектами и процессами.</w:t>
      </w:r>
      <w:r w:rsidR="00142C8E" w:rsidRPr="006573C4">
        <w:rPr>
          <w:rStyle w:val="c1"/>
          <w:rFonts w:ascii="Times New Roman" w:hAnsi="Times New Roman" w:cs="Times New Roman"/>
          <w:b/>
          <w:sz w:val="24"/>
          <w:szCs w:val="24"/>
        </w:rPr>
        <w:br/>
      </w:r>
      <w:r w:rsidRPr="006573C4">
        <w:rPr>
          <w:rStyle w:val="c1"/>
          <w:rFonts w:ascii="Times New Roman" w:hAnsi="Times New Roman" w:cs="Times New Roman"/>
          <w:b/>
          <w:sz w:val="24"/>
          <w:szCs w:val="24"/>
        </w:rPr>
        <w:t>Коммуникативные УУД:</w:t>
      </w:r>
    </w:p>
    <w:p w:rsidR="0094341A" w:rsidRPr="006573C4" w:rsidRDefault="0094341A" w:rsidP="006573C4">
      <w:pPr>
        <w:pStyle w:val="a8"/>
        <w:numPr>
          <w:ilvl w:val="0"/>
          <w:numId w:val="85"/>
        </w:numPr>
        <w:shd w:val="clear" w:color="auto" w:fill="FFFFFF"/>
        <w:spacing w:after="0" w:line="240" w:lineRule="auto"/>
        <w:ind w:left="0"/>
        <w:jc w:val="both"/>
        <w:rPr>
          <w:rStyle w:val="c1"/>
          <w:rFonts w:ascii="Times New Roman" w:hAnsi="Times New Roman" w:cs="Times New Roman"/>
          <w:sz w:val="24"/>
          <w:szCs w:val="24"/>
        </w:rPr>
      </w:pPr>
      <w:r w:rsidRPr="006573C4">
        <w:rPr>
          <w:rStyle w:val="c1"/>
          <w:rFonts w:ascii="Times New Roman" w:hAnsi="Times New Roman" w:cs="Times New Roman"/>
          <w:sz w:val="24"/>
          <w:szCs w:val="24"/>
        </w:rPr>
        <w:t>Готовность слушать собеседника и вести диалог; готовность признать возможность существования различных точек зрения и права каждого иметь свою; излагать своё мнение и аргументировать свою точку зрения</w:t>
      </w:r>
    </w:p>
    <w:p w:rsidR="0094341A" w:rsidRPr="006573C4" w:rsidRDefault="0094341A" w:rsidP="006573C4">
      <w:pPr>
        <w:pStyle w:val="a8"/>
        <w:numPr>
          <w:ilvl w:val="0"/>
          <w:numId w:val="85"/>
        </w:numPr>
        <w:shd w:val="clear" w:color="auto" w:fill="FFFFFF"/>
        <w:spacing w:after="0" w:line="240" w:lineRule="auto"/>
        <w:ind w:left="0"/>
        <w:jc w:val="both"/>
        <w:rPr>
          <w:rStyle w:val="c1"/>
          <w:rFonts w:ascii="Times New Roman" w:hAnsi="Times New Roman" w:cs="Times New Roman"/>
          <w:sz w:val="24"/>
          <w:szCs w:val="24"/>
        </w:rPr>
      </w:pPr>
      <w:r w:rsidRPr="006573C4">
        <w:rPr>
          <w:rStyle w:val="c1"/>
          <w:rFonts w:ascii="Times New Roman" w:hAnsi="Times New Roman" w:cs="Times New Roman"/>
          <w:sz w:val="24"/>
          <w:szCs w:val="24"/>
        </w:rPr>
        <w:t>Способность определять общую цель и пути её достижения;</w:t>
      </w:r>
    </w:p>
    <w:p w:rsidR="0094341A" w:rsidRPr="006573C4" w:rsidRDefault="0094341A" w:rsidP="006573C4">
      <w:pPr>
        <w:pStyle w:val="a8"/>
        <w:numPr>
          <w:ilvl w:val="0"/>
          <w:numId w:val="85"/>
        </w:numPr>
        <w:shd w:val="clear" w:color="auto" w:fill="FFFFFF"/>
        <w:spacing w:after="0" w:line="240" w:lineRule="auto"/>
        <w:ind w:left="0"/>
        <w:jc w:val="both"/>
        <w:rPr>
          <w:rStyle w:val="c1"/>
          <w:rFonts w:ascii="Times New Roman" w:hAnsi="Times New Roman" w:cs="Times New Roman"/>
          <w:sz w:val="24"/>
          <w:szCs w:val="24"/>
        </w:rPr>
      </w:pPr>
      <w:r w:rsidRPr="006573C4">
        <w:rPr>
          <w:rStyle w:val="c1"/>
          <w:rFonts w:ascii="Times New Roman" w:hAnsi="Times New Roman" w:cs="Times New Roman"/>
          <w:sz w:val="24"/>
          <w:szCs w:val="24"/>
        </w:rPr>
        <w:t>Способность договариваться о распределении функций и ролей в совместной деятельности, адекватно оценивать собственное поведение и поведение окружающих.</w:t>
      </w:r>
    </w:p>
    <w:p w:rsidR="0094341A" w:rsidRPr="006573C4" w:rsidRDefault="0094341A" w:rsidP="006573C4">
      <w:pPr>
        <w:pStyle w:val="c0c37"/>
        <w:shd w:val="clear" w:color="auto" w:fill="FFFFFF"/>
        <w:spacing w:before="0" w:beforeAutospacing="0" w:after="0" w:afterAutospacing="0"/>
      </w:pPr>
      <w:r w:rsidRPr="006573C4">
        <w:rPr>
          <w:rStyle w:val="c1c2"/>
          <w:b/>
          <w:bCs/>
        </w:rPr>
        <w:t>5.3. ПРЕДМЕТНЫЕ РЕЗУЛЬТАТЫ.</w:t>
      </w:r>
    </w:p>
    <w:p w:rsidR="0094341A" w:rsidRPr="006573C4" w:rsidRDefault="0094341A" w:rsidP="006573C4">
      <w:pPr>
        <w:pStyle w:val="a8"/>
        <w:numPr>
          <w:ilvl w:val="0"/>
          <w:numId w:val="86"/>
        </w:numPr>
        <w:shd w:val="clear" w:color="auto" w:fill="FFFFFF"/>
        <w:spacing w:after="0" w:line="240" w:lineRule="auto"/>
        <w:ind w:left="0"/>
        <w:jc w:val="both"/>
        <w:rPr>
          <w:rFonts w:ascii="Times New Roman" w:hAnsi="Times New Roman" w:cs="Times New Roman"/>
          <w:i/>
          <w:sz w:val="24"/>
          <w:szCs w:val="24"/>
        </w:rPr>
      </w:pPr>
      <w:r w:rsidRPr="006573C4">
        <w:rPr>
          <w:rStyle w:val="c1"/>
          <w:rFonts w:ascii="Times New Roman" w:hAnsi="Times New Roman" w:cs="Times New Roman"/>
          <w:sz w:val="24"/>
          <w:szCs w:val="24"/>
        </w:rPr>
        <w:t xml:space="preserve">Использование приобретённых математических знаний для описания и объяснения окружающих предметов, процессов, явлений, а также </w:t>
      </w:r>
      <w:proofErr w:type="spellStart"/>
      <w:r w:rsidRPr="006573C4">
        <w:rPr>
          <w:rStyle w:val="c1"/>
          <w:rFonts w:ascii="Times New Roman" w:hAnsi="Times New Roman" w:cs="Times New Roman"/>
          <w:sz w:val="24"/>
          <w:szCs w:val="24"/>
        </w:rPr>
        <w:t>дляоценки</w:t>
      </w:r>
      <w:proofErr w:type="spellEnd"/>
      <w:r w:rsidRPr="006573C4">
        <w:rPr>
          <w:rStyle w:val="c1"/>
          <w:rFonts w:ascii="Times New Roman" w:hAnsi="Times New Roman" w:cs="Times New Roman"/>
          <w:sz w:val="24"/>
          <w:szCs w:val="24"/>
        </w:rPr>
        <w:t xml:space="preserve"> их количественных и пространственных отношений</w:t>
      </w:r>
      <w:r w:rsidRPr="006573C4">
        <w:rPr>
          <w:rStyle w:val="c1"/>
          <w:rFonts w:ascii="Times New Roman" w:hAnsi="Times New Roman" w:cs="Times New Roman"/>
          <w:i/>
          <w:sz w:val="24"/>
          <w:szCs w:val="24"/>
        </w:rPr>
        <w:t>.</w:t>
      </w:r>
    </w:p>
    <w:p w:rsidR="0094341A" w:rsidRPr="006573C4" w:rsidRDefault="0094341A" w:rsidP="006573C4">
      <w:pPr>
        <w:pStyle w:val="a8"/>
        <w:numPr>
          <w:ilvl w:val="0"/>
          <w:numId w:val="86"/>
        </w:numPr>
        <w:shd w:val="clear" w:color="auto" w:fill="FFFFFF"/>
        <w:spacing w:after="0" w:line="240" w:lineRule="auto"/>
        <w:ind w:left="0"/>
        <w:jc w:val="both"/>
        <w:rPr>
          <w:rFonts w:ascii="Times New Roman" w:hAnsi="Times New Roman" w:cs="Times New Roman"/>
          <w:sz w:val="24"/>
          <w:szCs w:val="24"/>
        </w:rPr>
      </w:pPr>
      <w:r w:rsidRPr="006573C4">
        <w:rPr>
          <w:rStyle w:val="c1"/>
          <w:rFonts w:ascii="Times New Roman" w:hAnsi="Times New Roman" w:cs="Times New Roman"/>
          <w:sz w:val="24"/>
          <w:szCs w:val="24"/>
        </w:rPr>
        <w:t xml:space="preserve">Овладение основами логического и алгоритмического </w:t>
      </w:r>
      <w:proofErr w:type="spellStart"/>
      <w:r w:rsidRPr="006573C4">
        <w:rPr>
          <w:rStyle w:val="c1"/>
          <w:rFonts w:ascii="Times New Roman" w:hAnsi="Times New Roman" w:cs="Times New Roman"/>
          <w:sz w:val="24"/>
          <w:szCs w:val="24"/>
        </w:rPr>
        <w:t>мышления</w:t>
      </w:r>
      <w:proofErr w:type="gramStart"/>
      <w:r w:rsidRPr="006573C4">
        <w:rPr>
          <w:rStyle w:val="c1"/>
          <w:rFonts w:ascii="Times New Roman" w:hAnsi="Times New Roman" w:cs="Times New Roman"/>
          <w:sz w:val="24"/>
          <w:szCs w:val="24"/>
        </w:rPr>
        <w:t>,п</w:t>
      </w:r>
      <w:proofErr w:type="gramEnd"/>
      <w:r w:rsidRPr="006573C4">
        <w:rPr>
          <w:rStyle w:val="c1"/>
          <w:rFonts w:ascii="Times New Roman" w:hAnsi="Times New Roman" w:cs="Times New Roman"/>
          <w:sz w:val="24"/>
          <w:szCs w:val="24"/>
        </w:rPr>
        <w:t>ространственного</w:t>
      </w:r>
      <w:proofErr w:type="spellEnd"/>
      <w:r w:rsidRPr="006573C4">
        <w:rPr>
          <w:rStyle w:val="c1"/>
          <w:rFonts w:ascii="Times New Roman" w:hAnsi="Times New Roman" w:cs="Times New Roman"/>
          <w:sz w:val="24"/>
          <w:szCs w:val="24"/>
        </w:rPr>
        <w:t xml:space="preserve"> воображения и математической речи, основами счёта,</w:t>
      </w:r>
      <w:r w:rsidRPr="006573C4">
        <w:rPr>
          <w:rStyle w:val="c1c31"/>
          <w:rFonts w:ascii="Times New Roman" w:hAnsi="Times New Roman" w:cs="Times New Roman"/>
          <w:sz w:val="24"/>
          <w:szCs w:val="24"/>
        </w:rPr>
        <w:t> </w:t>
      </w:r>
      <w:r w:rsidRPr="006573C4">
        <w:rPr>
          <w:rStyle w:val="c1"/>
          <w:rFonts w:ascii="Times New Roman" w:hAnsi="Times New Roman" w:cs="Times New Roman"/>
          <w:sz w:val="24"/>
          <w:szCs w:val="24"/>
        </w:rPr>
        <w:t>измерения, прикидки результата</w:t>
      </w:r>
      <w:r w:rsidRPr="006573C4">
        <w:rPr>
          <w:rStyle w:val="c1c31"/>
          <w:rFonts w:ascii="Times New Roman" w:hAnsi="Times New Roman" w:cs="Times New Roman"/>
          <w:sz w:val="24"/>
          <w:szCs w:val="24"/>
        </w:rPr>
        <w:t> </w:t>
      </w:r>
      <w:r w:rsidRPr="006573C4">
        <w:rPr>
          <w:rStyle w:val="c1"/>
          <w:rFonts w:ascii="Times New Roman" w:hAnsi="Times New Roman" w:cs="Times New Roman"/>
          <w:sz w:val="24"/>
          <w:szCs w:val="24"/>
        </w:rPr>
        <w:t>и его оценки, наглядного представления данных в разной форме (таблицы, схемы, диаграммы),</w:t>
      </w:r>
      <w:r w:rsidRPr="006573C4">
        <w:rPr>
          <w:rStyle w:val="c1c36"/>
          <w:rFonts w:ascii="Times New Roman" w:hAnsi="Times New Roman" w:cs="Times New Roman"/>
          <w:sz w:val="24"/>
          <w:szCs w:val="24"/>
        </w:rPr>
        <w:t> </w:t>
      </w:r>
      <w:r w:rsidRPr="006573C4">
        <w:rPr>
          <w:rStyle w:val="c1"/>
          <w:rFonts w:ascii="Times New Roman" w:hAnsi="Times New Roman" w:cs="Times New Roman"/>
          <w:sz w:val="24"/>
          <w:szCs w:val="24"/>
        </w:rPr>
        <w:t>записи и выполнения алгоритмов.</w:t>
      </w:r>
    </w:p>
    <w:p w:rsidR="0094341A" w:rsidRPr="006573C4" w:rsidRDefault="0094341A" w:rsidP="006573C4">
      <w:pPr>
        <w:pStyle w:val="a8"/>
        <w:numPr>
          <w:ilvl w:val="0"/>
          <w:numId w:val="86"/>
        </w:numPr>
        <w:shd w:val="clear" w:color="auto" w:fill="FFFFFF"/>
        <w:spacing w:after="0" w:line="240" w:lineRule="auto"/>
        <w:ind w:left="0"/>
        <w:jc w:val="both"/>
        <w:rPr>
          <w:rFonts w:ascii="Times New Roman" w:hAnsi="Times New Roman" w:cs="Times New Roman"/>
          <w:sz w:val="24"/>
          <w:szCs w:val="24"/>
        </w:rPr>
      </w:pPr>
      <w:r w:rsidRPr="006573C4">
        <w:rPr>
          <w:rStyle w:val="c1"/>
          <w:rFonts w:ascii="Times New Roman" w:hAnsi="Times New Roman" w:cs="Times New Roman"/>
          <w:sz w:val="24"/>
          <w:szCs w:val="24"/>
        </w:rPr>
        <w:t>Приобретение начального опыта применения математических знаний для решения учебно-познавательных и учебно-практических задач.</w:t>
      </w:r>
    </w:p>
    <w:p w:rsidR="0094341A" w:rsidRPr="006573C4" w:rsidRDefault="0094341A" w:rsidP="006573C4">
      <w:pPr>
        <w:pStyle w:val="a8"/>
        <w:numPr>
          <w:ilvl w:val="0"/>
          <w:numId w:val="86"/>
        </w:numPr>
        <w:shd w:val="clear" w:color="auto" w:fill="FFFFFF"/>
        <w:spacing w:after="0" w:line="240" w:lineRule="auto"/>
        <w:ind w:left="0"/>
        <w:jc w:val="both"/>
        <w:rPr>
          <w:rStyle w:val="c1"/>
          <w:rFonts w:ascii="Times New Roman" w:hAnsi="Times New Roman" w:cs="Times New Roman"/>
          <w:sz w:val="24"/>
          <w:szCs w:val="24"/>
        </w:rPr>
      </w:pPr>
      <w:r w:rsidRPr="006573C4">
        <w:rPr>
          <w:rStyle w:val="c1"/>
          <w:rFonts w:ascii="Times New Roman" w:hAnsi="Times New Roman" w:cs="Times New Roman"/>
          <w:sz w:val="24"/>
          <w:szCs w:val="24"/>
        </w:rPr>
        <w:t xml:space="preserve">Выполнение устно и письменно арифметических действий с числами и числовыми выражениями, решение текстовых задач, </w:t>
      </w:r>
      <w:proofErr w:type="spellStart"/>
      <w:r w:rsidRPr="006573C4">
        <w:rPr>
          <w:rStyle w:val="c1"/>
          <w:rFonts w:ascii="Times New Roman" w:hAnsi="Times New Roman" w:cs="Times New Roman"/>
          <w:sz w:val="24"/>
          <w:szCs w:val="24"/>
        </w:rPr>
        <w:t>выполнениее</w:t>
      </w:r>
      <w:proofErr w:type="spellEnd"/>
      <w:r w:rsidRPr="006573C4">
        <w:rPr>
          <w:rStyle w:val="c1"/>
          <w:rFonts w:ascii="Times New Roman" w:hAnsi="Times New Roman" w:cs="Times New Roman"/>
          <w:sz w:val="24"/>
          <w:szCs w:val="24"/>
        </w:rPr>
        <w:t xml:space="preserve"> и построение алгоритмов и стратегий в игре, исследование, распознавание и изображение геометрических фигур, работа с таблицами, схемами, графиками и диаграммами, цепочками, представление, анализ и интерпретация данных.</w:t>
      </w:r>
    </w:p>
    <w:p w:rsidR="006573C4" w:rsidRPr="006573C4" w:rsidRDefault="0094341A" w:rsidP="006573C4">
      <w:pPr>
        <w:pStyle w:val="a8"/>
        <w:numPr>
          <w:ilvl w:val="0"/>
          <w:numId w:val="86"/>
        </w:numPr>
        <w:shd w:val="clear" w:color="auto" w:fill="FFFFFF"/>
        <w:spacing w:after="0" w:line="240" w:lineRule="auto"/>
        <w:ind w:left="0"/>
        <w:jc w:val="both"/>
        <w:rPr>
          <w:rFonts w:ascii="Times New Roman" w:hAnsi="Times New Roman" w:cs="Times New Roman"/>
          <w:sz w:val="24"/>
          <w:szCs w:val="24"/>
        </w:rPr>
      </w:pPr>
      <w:r w:rsidRPr="006573C4">
        <w:rPr>
          <w:rStyle w:val="c1"/>
          <w:rFonts w:ascii="Times New Roman" w:hAnsi="Times New Roman" w:cs="Times New Roman"/>
          <w:sz w:val="24"/>
          <w:szCs w:val="24"/>
        </w:rPr>
        <w:t>Приобретение первоначальных навыков работы на компьютере (набирание текста на клавиатуре)</w:t>
      </w:r>
      <w:bookmarkStart w:id="1" w:name="page57"/>
      <w:bookmarkEnd w:id="1"/>
      <w:r w:rsidR="006573C4" w:rsidRPr="006573C4">
        <w:rPr>
          <w:rStyle w:val="c1"/>
          <w:rFonts w:ascii="Times New Roman" w:hAnsi="Times New Roman" w:cs="Times New Roman"/>
          <w:sz w:val="24"/>
          <w:szCs w:val="24"/>
        </w:rPr>
        <w:t>.</w:t>
      </w:r>
    </w:p>
    <w:p w:rsidR="006573C4" w:rsidRPr="006573C4" w:rsidRDefault="006573C4" w:rsidP="006573C4">
      <w:pPr>
        <w:spacing w:after="0" w:line="240" w:lineRule="auto"/>
        <w:ind w:firstLine="567"/>
        <w:jc w:val="both"/>
        <w:rPr>
          <w:rFonts w:ascii="Times New Roman" w:hAnsi="Times New Roman" w:cs="Times New Roman"/>
          <w:sz w:val="24"/>
          <w:szCs w:val="24"/>
        </w:rPr>
      </w:pPr>
    </w:p>
    <w:p w:rsidR="006573C4" w:rsidRPr="006573C4" w:rsidRDefault="006573C4" w:rsidP="006573C4">
      <w:pPr>
        <w:spacing w:after="0" w:line="240" w:lineRule="auto"/>
        <w:ind w:firstLine="567"/>
        <w:jc w:val="center"/>
        <w:rPr>
          <w:rFonts w:ascii="Times New Roman" w:hAnsi="Times New Roman" w:cs="Times New Roman"/>
          <w:b/>
          <w:sz w:val="24"/>
          <w:szCs w:val="24"/>
        </w:rPr>
      </w:pPr>
      <w:r w:rsidRPr="006573C4">
        <w:rPr>
          <w:rFonts w:ascii="Times New Roman" w:eastAsia="Gabriola" w:hAnsi="Times New Roman" w:cs="Times New Roman"/>
          <w:b/>
          <w:sz w:val="24"/>
          <w:szCs w:val="24"/>
        </w:rPr>
        <w:t>1 класс</w:t>
      </w:r>
    </w:p>
    <w:p w:rsidR="006573C4" w:rsidRPr="006573C4" w:rsidRDefault="006573C4" w:rsidP="006573C4">
      <w:pPr>
        <w:spacing w:after="0" w:line="240" w:lineRule="auto"/>
        <w:ind w:firstLine="567"/>
        <w:jc w:val="both"/>
        <w:rPr>
          <w:rFonts w:ascii="Times New Roman" w:eastAsia="Gabriola" w:hAnsi="Times New Roman" w:cs="Times New Roman"/>
          <w:b/>
          <w:i/>
          <w:iCs/>
          <w:sz w:val="24"/>
          <w:szCs w:val="24"/>
        </w:rPr>
      </w:pPr>
      <w:r w:rsidRPr="006573C4">
        <w:rPr>
          <w:rFonts w:ascii="Times New Roman" w:eastAsia="Gabriola" w:hAnsi="Times New Roman" w:cs="Times New Roman"/>
          <w:b/>
          <w:i/>
          <w:iCs/>
          <w:sz w:val="24"/>
          <w:szCs w:val="24"/>
        </w:rPr>
        <w:t>Предметные результаты</w:t>
      </w:r>
    </w:p>
    <w:p w:rsidR="006573C4" w:rsidRPr="006573C4" w:rsidRDefault="006573C4" w:rsidP="006573C4">
      <w:pPr>
        <w:spacing w:after="0" w:line="240" w:lineRule="auto"/>
        <w:ind w:firstLine="567"/>
        <w:jc w:val="both"/>
        <w:rPr>
          <w:rFonts w:ascii="Times New Roman" w:eastAsia="Gabriola" w:hAnsi="Times New Roman" w:cs="Times New Roman"/>
          <w:b/>
          <w:sz w:val="24"/>
          <w:szCs w:val="24"/>
        </w:rPr>
      </w:pPr>
      <w:r w:rsidRPr="006573C4">
        <w:rPr>
          <w:rFonts w:ascii="Times New Roman" w:eastAsia="Gabriola" w:hAnsi="Times New Roman" w:cs="Times New Roman"/>
          <w:b/>
          <w:sz w:val="24"/>
          <w:szCs w:val="24"/>
        </w:rPr>
        <w:t>ЧИСЛА  И  ВЕЛИЧИНЫ</w:t>
      </w:r>
    </w:p>
    <w:p w:rsidR="006573C4" w:rsidRPr="006573C4" w:rsidRDefault="006573C4" w:rsidP="006573C4">
      <w:pPr>
        <w:spacing w:after="0" w:line="240" w:lineRule="auto"/>
        <w:ind w:firstLine="567"/>
        <w:jc w:val="both"/>
        <w:rPr>
          <w:rFonts w:ascii="Times New Roman" w:hAnsi="Times New Roman" w:cs="Times New Roman"/>
          <w:i/>
          <w:sz w:val="24"/>
          <w:szCs w:val="24"/>
        </w:rPr>
      </w:pPr>
      <w:r w:rsidRPr="006573C4">
        <w:rPr>
          <w:rFonts w:ascii="Times New Roman" w:eastAsia="Gabriola" w:hAnsi="Times New Roman" w:cs="Times New Roman"/>
          <w:i/>
          <w:sz w:val="24"/>
          <w:szCs w:val="24"/>
        </w:rPr>
        <w:t>Учащийся научится:</w:t>
      </w:r>
    </w:p>
    <w:p w:rsidR="006573C4" w:rsidRPr="006573C4" w:rsidRDefault="006573C4" w:rsidP="006573C4">
      <w:pPr>
        <w:pStyle w:val="a8"/>
        <w:numPr>
          <w:ilvl w:val="0"/>
          <w:numId w:val="12"/>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считать различные объекты (предметы, группы предметов, звуки, движения, слоги, слова и т. п.) и устанавливать порядковый номер того или иного предмета при указанном порядке счёта;</w:t>
      </w:r>
    </w:p>
    <w:p w:rsidR="006573C4" w:rsidRPr="006573C4" w:rsidRDefault="006573C4" w:rsidP="006573C4">
      <w:pPr>
        <w:pStyle w:val="a8"/>
        <w:numPr>
          <w:ilvl w:val="0"/>
          <w:numId w:val="12"/>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читать, записывать, сравнивать (используя знаки сравнения</w:t>
      </w:r>
      <w:proofErr w:type="gramStart"/>
      <w:r w:rsidRPr="006573C4">
        <w:rPr>
          <w:rFonts w:ascii="Times New Roman" w:eastAsia="Gabriola" w:hAnsi="Times New Roman" w:cs="Times New Roman"/>
          <w:sz w:val="24"/>
          <w:szCs w:val="24"/>
        </w:rPr>
        <w:t xml:space="preserve"> «&gt;», «&lt;», «=», </w:t>
      </w:r>
      <w:proofErr w:type="gramEnd"/>
      <w:r w:rsidRPr="006573C4">
        <w:rPr>
          <w:rFonts w:ascii="Times New Roman" w:eastAsia="Gabriola" w:hAnsi="Times New Roman" w:cs="Times New Roman"/>
          <w:sz w:val="24"/>
          <w:szCs w:val="24"/>
        </w:rPr>
        <w:t xml:space="preserve">термины </w:t>
      </w:r>
      <w:r w:rsidRPr="006573C4">
        <w:rPr>
          <w:rFonts w:ascii="Times New Roman" w:eastAsia="Gabriola" w:hAnsi="Times New Roman" w:cs="Times New Roman"/>
          <w:i/>
          <w:iCs/>
          <w:sz w:val="24"/>
          <w:szCs w:val="24"/>
        </w:rPr>
        <w:t>равенство</w:t>
      </w:r>
      <w:r w:rsidRPr="006573C4">
        <w:rPr>
          <w:rFonts w:ascii="Times New Roman" w:eastAsia="Gabriola" w:hAnsi="Times New Roman" w:cs="Times New Roman"/>
          <w:sz w:val="24"/>
          <w:szCs w:val="24"/>
        </w:rPr>
        <w:t xml:space="preserve"> и </w:t>
      </w:r>
      <w:r w:rsidRPr="006573C4">
        <w:rPr>
          <w:rFonts w:ascii="Times New Roman" w:eastAsia="Gabriola" w:hAnsi="Times New Roman" w:cs="Times New Roman"/>
          <w:i/>
          <w:iCs/>
          <w:sz w:val="24"/>
          <w:szCs w:val="24"/>
        </w:rPr>
        <w:t>неравенство</w:t>
      </w:r>
      <w:r w:rsidRPr="006573C4">
        <w:rPr>
          <w:rFonts w:ascii="Times New Roman" w:eastAsia="Gabriola" w:hAnsi="Times New Roman" w:cs="Times New Roman"/>
          <w:sz w:val="24"/>
          <w:szCs w:val="24"/>
        </w:rPr>
        <w:t>) и упорядочивать числа в пределах 20;</w:t>
      </w:r>
    </w:p>
    <w:p w:rsidR="006573C4" w:rsidRPr="006573C4" w:rsidRDefault="006573C4" w:rsidP="006573C4">
      <w:pPr>
        <w:pStyle w:val="a8"/>
        <w:numPr>
          <w:ilvl w:val="0"/>
          <w:numId w:val="12"/>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объяснять, как образуются числа в числовом ряду, знать место числа 0; объяснять, как образуются числа второго десятка из одного десятка и нескольких единиц и что обозначает каждая цифра в их записи;</w:t>
      </w:r>
    </w:p>
    <w:p w:rsidR="006573C4" w:rsidRPr="006573C4" w:rsidRDefault="006573C4" w:rsidP="006573C4">
      <w:pPr>
        <w:pStyle w:val="a8"/>
        <w:numPr>
          <w:ilvl w:val="0"/>
          <w:numId w:val="12"/>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 xml:space="preserve">выполнять действия, применяя знания по нумерации: 15 </w:t>
      </w:r>
      <w:r w:rsidRPr="006573C4">
        <w:rPr>
          <w:rFonts w:ascii="Times New Roman" w:eastAsia="Arial" w:hAnsi="Times New Roman" w:cs="Times New Roman"/>
          <w:sz w:val="24"/>
          <w:szCs w:val="24"/>
        </w:rPr>
        <w:t>+</w:t>
      </w:r>
      <w:r w:rsidRPr="006573C4">
        <w:rPr>
          <w:rFonts w:ascii="Times New Roman" w:eastAsia="Gabriola" w:hAnsi="Times New Roman" w:cs="Times New Roman"/>
          <w:sz w:val="24"/>
          <w:szCs w:val="24"/>
        </w:rPr>
        <w:t xml:space="preserve"> 1, 18 </w:t>
      </w:r>
      <w:r w:rsidRPr="006573C4">
        <w:rPr>
          <w:rFonts w:ascii="Times New Roman" w:eastAsia="Arial" w:hAnsi="Times New Roman" w:cs="Times New Roman"/>
          <w:sz w:val="24"/>
          <w:szCs w:val="24"/>
        </w:rPr>
        <w:t>−</w:t>
      </w:r>
      <w:r w:rsidRPr="006573C4">
        <w:rPr>
          <w:rFonts w:ascii="Times New Roman" w:eastAsia="Gabriola" w:hAnsi="Times New Roman" w:cs="Times New Roman"/>
          <w:sz w:val="24"/>
          <w:szCs w:val="24"/>
        </w:rPr>
        <w:t xml:space="preserve"> 1, 10 </w:t>
      </w:r>
      <w:r w:rsidRPr="006573C4">
        <w:rPr>
          <w:rFonts w:ascii="Times New Roman" w:eastAsia="Arial" w:hAnsi="Times New Roman" w:cs="Times New Roman"/>
          <w:sz w:val="24"/>
          <w:szCs w:val="24"/>
        </w:rPr>
        <w:t>+</w:t>
      </w:r>
      <w:r w:rsidRPr="006573C4">
        <w:rPr>
          <w:rFonts w:ascii="Times New Roman" w:eastAsia="Gabriola" w:hAnsi="Times New Roman" w:cs="Times New Roman"/>
          <w:sz w:val="24"/>
          <w:szCs w:val="24"/>
        </w:rPr>
        <w:t xml:space="preserve"> 6, 12 </w:t>
      </w:r>
      <w:r w:rsidRPr="006573C4">
        <w:rPr>
          <w:rFonts w:ascii="Times New Roman" w:eastAsia="Arial" w:hAnsi="Times New Roman" w:cs="Times New Roman"/>
          <w:sz w:val="24"/>
          <w:szCs w:val="24"/>
        </w:rPr>
        <w:t>−</w:t>
      </w:r>
      <w:r w:rsidRPr="006573C4">
        <w:rPr>
          <w:rFonts w:ascii="Times New Roman" w:eastAsia="Gabriola" w:hAnsi="Times New Roman" w:cs="Times New Roman"/>
          <w:sz w:val="24"/>
          <w:szCs w:val="24"/>
        </w:rPr>
        <w:t xml:space="preserve"> 10, 14 </w:t>
      </w:r>
      <w:r w:rsidRPr="006573C4">
        <w:rPr>
          <w:rFonts w:ascii="Times New Roman" w:eastAsia="Arial" w:hAnsi="Times New Roman" w:cs="Times New Roman"/>
          <w:sz w:val="24"/>
          <w:szCs w:val="24"/>
        </w:rPr>
        <w:t>−</w:t>
      </w:r>
      <w:r w:rsidRPr="006573C4">
        <w:rPr>
          <w:rFonts w:ascii="Times New Roman" w:eastAsia="Gabriola" w:hAnsi="Times New Roman" w:cs="Times New Roman"/>
          <w:sz w:val="24"/>
          <w:szCs w:val="24"/>
        </w:rPr>
        <w:t xml:space="preserve"> 4;</w:t>
      </w:r>
    </w:p>
    <w:p w:rsidR="006573C4" w:rsidRPr="006573C4" w:rsidRDefault="006573C4" w:rsidP="006573C4">
      <w:pPr>
        <w:pStyle w:val="a8"/>
        <w:numPr>
          <w:ilvl w:val="0"/>
          <w:numId w:val="12"/>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lastRenderedPageBreak/>
        <w:t>распознавать последовательность чисел, составленную по заданному правилу, устанавливать правило, по которому составлена заданная последовательность чисел (увеличение или уменьшение числа на несколько единиц в пределах 20), и продолжать её;</w:t>
      </w:r>
    </w:p>
    <w:p w:rsidR="006573C4" w:rsidRPr="006573C4" w:rsidRDefault="006573C4" w:rsidP="006573C4">
      <w:pPr>
        <w:pStyle w:val="a8"/>
        <w:numPr>
          <w:ilvl w:val="0"/>
          <w:numId w:val="12"/>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выполнять классификацию чисел по заданному или самостоятельно установленному признаку;</w:t>
      </w:r>
    </w:p>
    <w:p w:rsidR="006573C4" w:rsidRPr="006573C4" w:rsidRDefault="006573C4" w:rsidP="006573C4">
      <w:pPr>
        <w:pStyle w:val="a8"/>
        <w:numPr>
          <w:ilvl w:val="0"/>
          <w:numId w:val="12"/>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 xml:space="preserve">читать и записывать значения величины длины, используя изученные единицы измерения этой величины (сантиметр, дециметр) и соотношение между ними: 1 </w:t>
      </w:r>
      <w:proofErr w:type="spellStart"/>
      <w:r w:rsidRPr="006573C4">
        <w:rPr>
          <w:rFonts w:ascii="Times New Roman" w:eastAsia="Gabriola" w:hAnsi="Times New Roman" w:cs="Times New Roman"/>
          <w:sz w:val="24"/>
          <w:szCs w:val="24"/>
        </w:rPr>
        <w:t>дм</w:t>
      </w:r>
      <w:proofErr w:type="spellEnd"/>
      <w:r w:rsidRPr="006573C4">
        <w:rPr>
          <w:rFonts w:ascii="Times New Roman" w:eastAsia="Gabriola" w:hAnsi="Times New Roman" w:cs="Times New Roman"/>
          <w:sz w:val="24"/>
          <w:szCs w:val="24"/>
        </w:rPr>
        <w:t xml:space="preserve"> </w:t>
      </w:r>
      <w:r w:rsidRPr="006573C4">
        <w:rPr>
          <w:rFonts w:ascii="Times New Roman" w:eastAsia="Arial" w:hAnsi="Times New Roman" w:cs="Times New Roman"/>
          <w:sz w:val="24"/>
          <w:szCs w:val="24"/>
        </w:rPr>
        <w:t>=</w:t>
      </w:r>
      <w:r w:rsidRPr="006573C4">
        <w:rPr>
          <w:rFonts w:ascii="Times New Roman" w:eastAsia="Gabriola" w:hAnsi="Times New Roman" w:cs="Times New Roman"/>
          <w:sz w:val="24"/>
          <w:szCs w:val="24"/>
        </w:rPr>
        <w:t xml:space="preserve"> 10 см.</w:t>
      </w:r>
    </w:p>
    <w:p w:rsidR="006573C4" w:rsidRPr="006573C4" w:rsidRDefault="006573C4" w:rsidP="006573C4">
      <w:pPr>
        <w:spacing w:after="0" w:line="240" w:lineRule="auto"/>
        <w:ind w:firstLine="567"/>
        <w:jc w:val="both"/>
        <w:rPr>
          <w:rFonts w:ascii="Times New Roman" w:eastAsia="Gabriola" w:hAnsi="Times New Roman" w:cs="Times New Roman"/>
          <w:sz w:val="24"/>
          <w:szCs w:val="24"/>
        </w:rPr>
      </w:pPr>
      <w:r w:rsidRPr="006573C4">
        <w:rPr>
          <w:rFonts w:ascii="Times New Roman" w:eastAsia="Gabriola" w:hAnsi="Times New Roman" w:cs="Times New Roman"/>
          <w:i/>
          <w:iCs/>
          <w:sz w:val="24"/>
          <w:szCs w:val="24"/>
        </w:rPr>
        <w:t>Учащийся получит возможность научиться:</w:t>
      </w:r>
    </w:p>
    <w:p w:rsidR="006573C4" w:rsidRPr="006573C4" w:rsidRDefault="006573C4" w:rsidP="006573C4">
      <w:pPr>
        <w:pStyle w:val="a8"/>
        <w:numPr>
          <w:ilvl w:val="0"/>
          <w:numId w:val="13"/>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вести счёт десятками;</w:t>
      </w:r>
    </w:p>
    <w:p w:rsidR="006573C4" w:rsidRPr="006573C4" w:rsidRDefault="006573C4" w:rsidP="006573C4">
      <w:pPr>
        <w:pStyle w:val="a8"/>
        <w:numPr>
          <w:ilvl w:val="0"/>
          <w:numId w:val="13"/>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обобщать и распространять свойства натурального ряда чисел на числа, большие 20.</w:t>
      </w:r>
    </w:p>
    <w:p w:rsidR="006573C4" w:rsidRPr="006573C4" w:rsidRDefault="006573C4" w:rsidP="006573C4">
      <w:pPr>
        <w:spacing w:after="0" w:line="240" w:lineRule="auto"/>
        <w:ind w:firstLine="567"/>
        <w:jc w:val="both"/>
        <w:rPr>
          <w:rFonts w:ascii="Times New Roman" w:eastAsia="Gabriola" w:hAnsi="Times New Roman" w:cs="Times New Roman"/>
          <w:i/>
          <w:iCs/>
          <w:sz w:val="24"/>
          <w:szCs w:val="24"/>
        </w:rPr>
      </w:pPr>
    </w:p>
    <w:p w:rsidR="006573C4" w:rsidRPr="006573C4" w:rsidRDefault="006573C4" w:rsidP="006573C4">
      <w:pPr>
        <w:spacing w:after="0" w:line="240" w:lineRule="auto"/>
        <w:ind w:firstLine="567"/>
        <w:jc w:val="both"/>
        <w:rPr>
          <w:rFonts w:ascii="Times New Roman" w:hAnsi="Times New Roman" w:cs="Times New Roman"/>
          <w:b/>
          <w:sz w:val="24"/>
          <w:szCs w:val="24"/>
        </w:rPr>
      </w:pPr>
      <w:r w:rsidRPr="006573C4">
        <w:rPr>
          <w:rFonts w:ascii="Times New Roman" w:eastAsia="Gabriola" w:hAnsi="Times New Roman" w:cs="Times New Roman"/>
          <w:b/>
          <w:sz w:val="24"/>
          <w:szCs w:val="24"/>
        </w:rPr>
        <w:t>АРИФМЕТИЧЕСКИЕ  ДЕЙСТВИЯ.  СЛОЖЕНИЕ  И  ВЫЧИТАНИЕ</w:t>
      </w:r>
    </w:p>
    <w:p w:rsidR="006573C4" w:rsidRPr="006573C4" w:rsidRDefault="006573C4" w:rsidP="006573C4">
      <w:pPr>
        <w:spacing w:after="0" w:line="240" w:lineRule="auto"/>
        <w:ind w:firstLine="567"/>
        <w:jc w:val="both"/>
        <w:rPr>
          <w:rFonts w:ascii="Times New Roman" w:hAnsi="Times New Roman" w:cs="Times New Roman"/>
          <w:i/>
          <w:sz w:val="24"/>
          <w:szCs w:val="24"/>
        </w:rPr>
      </w:pPr>
      <w:r w:rsidRPr="006573C4">
        <w:rPr>
          <w:rFonts w:ascii="Times New Roman" w:eastAsia="Gabriola" w:hAnsi="Times New Roman" w:cs="Times New Roman"/>
          <w:i/>
          <w:sz w:val="24"/>
          <w:szCs w:val="24"/>
        </w:rPr>
        <w:t>Учащийся научится:</w:t>
      </w:r>
    </w:p>
    <w:p w:rsidR="006573C4" w:rsidRPr="006573C4" w:rsidRDefault="006573C4" w:rsidP="006573C4">
      <w:pPr>
        <w:pStyle w:val="a8"/>
        <w:numPr>
          <w:ilvl w:val="0"/>
          <w:numId w:val="14"/>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 xml:space="preserve">понимать смысл арифметических действий </w:t>
      </w:r>
      <w:r w:rsidRPr="006573C4">
        <w:rPr>
          <w:rFonts w:ascii="Times New Roman" w:eastAsia="Gabriola" w:hAnsi="Times New Roman" w:cs="Times New Roman"/>
          <w:i/>
          <w:iCs/>
          <w:sz w:val="24"/>
          <w:szCs w:val="24"/>
        </w:rPr>
        <w:t>сложение</w:t>
      </w:r>
      <w:r w:rsidRPr="006573C4">
        <w:rPr>
          <w:rFonts w:ascii="Times New Roman" w:eastAsia="Gabriola" w:hAnsi="Times New Roman" w:cs="Times New Roman"/>
          <w:sz w:val="24"/>
          <w:szCs w:val="24"/>
        </w:rPr>
        <w:t xml:space="preserve"> и </w:t>
      </w:r>
      <w:r w:rsidRPr="006573C4">
        <w:rPr>
          <w:rFonts w:ascii="Times New Roman" w:eastAsia="Gabriola" w:hAnsi="Times New Roman" w:cs="Times New Roman"/>
          <w:i/>
          <w:iCs/>
          <w:sz w:val="24"/>
          <w:szCs w:val="24"/>
        </w:rPr>
        <w:t>вычитание</w:t>
      </w:r>
      <w:r w:rsidRPr="006573C4">
        <w:rPr>
          <w:rFonts w:ascii="Times New Roman" w:eastAsia="Gabriola" w:hAnsi="Times New Roman" w:cs="Times New Roman"/>
          <w:sz w:val="24"/>
          <w:szCs w:val="24"/>
        </w:rPr>
        <w:t xml:space="preserve">, отражать это на схемах и в </w:t>
      </w:r>
      <w:proofErr w:type="spellStart"/>
      <w:r w:rsidRPr="006573C4">
        <w:rPr>
          <w:rFonts w:ascii="Times New Roman" w:eastAsia="Gabriola" w:hAnsi="Times New Roman" w:cs="Times New Roman"/>
          <w:sz w:val="24"/>
          <w:szCs w:val="24"/>
        </w:rPr>
        <w:t>математическихзаписях</w:t>
      </w:r>
      <w:proofErr w:type="spellEnd"/>
      <w:r w:rsidRPr="006573C4">
        <w:rPr>
          <w:rFonts w:ascii="Times New Roman" w:eastAsia="Gabriola" w:hAnsi="Times New Roman" w:cs="Times New Roman"/>
          <w:sz w:val="24"/>
          <w:szCs w:val="24"/>
        </w:rPr>
        <w:t xml:space="preserve"> с использованием знаков действий и знака равенства;</w:t>
      </w:r>
    </w:p>
    <w:p w:rsidR="006573C4" w:rsidRPr="006573C4" w:rsidRDefault="006573C4" w:rsidP="006573C4">
      <w:pPr>
        <w:pStyle w:val="a8"/>
        <w:numPr>
          <w:ilvl w:val="0"/>
          <w:numId w:val="14"/>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выполнять сложение и вычитание, используя общий приём прибавления (вычитания) по частям; выполнять сложение с применением переместительного свойства сложения;</w:t>
      </w:r>
    </w:p>
    <w:p w:rsidR="006573C4" w:rsidRPr="006573C4" w:rsidRDefault="006573C4" w:rsidP="006573C4">
      <w:pPr>
        <w:pStyle w:val="a8"/>
        <w:numPr>
          <w:ilvl w:val="0"/>
          <w:numId w:val="14"/>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выполнять вычитание с использованием знания состава чисел из двух слагаемых и взаимосвязи между сложением и вычитанием (в пределах 10);</w:t>
      </w:r>
    </w:p>
    <w:p w:rsidR="006573C4" w:rsidRPr="006573C4" w:rsidRDefault="006573C4" w:rsidP="006573C4">
      <w:pPr>
        <w:pStyle w:val="a8"/>
        <w:numPr>
          <w:ilvl w:val="0"/>
          <w:numId w:val="14"/>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объяснять приём сложения (вычитания) с переходом через разряд в пределах 20.</w:t>
      </w:r>
    </w:p>
    <w:p w:rsidR="006573C4" w:rsidRPr="006573C4" w:rsidRDefault="006573C4" w:rsidP="006573C4">
      <w:pPr>
        <w:spacing w:after="0" w:line="240" w:lineRule="auto"/>
        <w:ind w:firstLine="567"/>
        <w:jc w:val="both"/>
        <w:rPr>
          <w:rFonts w:ascii="Times New Roman" w:eastAsia="Gabriola" w:hAnsi="Times New Roman" w:cs="Times New Roman"/>
          <w:sz w:val="24"/>
          <w:szCs w:val="24"/>
        </w:rPr>
      </w:pPr>
    </w:p>
    <w:p w:rsidR="006573C4" w:rsidRPr="006573C4" w:rsidRDefault="006573C4" w:rsidP="006573C4">
      <w:pPr>
        <w:spacing w:after="0" w:line="240" w:lineRule="auto"/>
        <w:ind w:firstLine="567"/>
        <w:jc w:val="both"/>
        <w:rPr>
          <w:rFonts w:ascii="Times New Roman" w:eastAsia="Gabriola" w:hAnsi="Times New Roman" w:cs="Times New Roman"/>
          <w:sz w:val="24"/>
          <w:szCs w:val="24"/>
        </w:rPr>
      </w:pPr>
      <w:r w:rsidRPr="006573C4">
        <w:rPr>
          <w:rFonts w:ascii="Times New Roman" w:eastAsia="Gabriola" w:hAnsi="Times New Roman" w:cs="Times New Roman"/>
          <w:i/>
          <w:iCs/>
          <w:sz w:val="24"/>
          <w:szCs w:val="24"/>
        </w:rPr>
        <w:t>Учащийся получит возможность научиться:</w:t>
      </w:r>
    </w:p>
    <w:p w:rsidR="006573C4" w:rsidRPr="006573C4" w:rsidRDefault="006573C4" w:rsidP="006573C4">
      <w:pPr>
        <w:pStyle w:val="a8"/>
        <w:numPr>
          <w:ilvl w:val="0"/>
          <w:numId w:val="15"/>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выполнять сложение и вычитание с переходом через десяток в пределах 20;</w:t>
      </w:r>
    </w:p>
    <w:p w:rsidR="006573C4" w:rsidRPr="006573C4" w:rsidRDefault="006573C4" w:rsidP="006573C4">
      <w:pPr>
        <w:pStyle w:val="a8"/>
        <w:numPr>
          <w:ilvl w:val="0"/>
          <w:numId w:val="15"/>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называть числа и результат при сложении и вычитании, находить в записи сложения и вычитания значение неизвестного компонента (подбором);</w:t>
      </w:r>
    </w:p>
    <w:p w:rsidR="006573C4" w:rsidRPr="006573C4" w:rsidRDefault="006573C4" w:rsidP="006573C4">
      <w:pPr>
        <w:pStyle w:val="a8"/>
        <w:numPr>
          <w:ilvl w:val="0"/>
          <w:numId w:val="15"/>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проверять и исправлять выполненные действия.</w:t>
      </w:r>
    </w:p>
    <w:p w:rsidR="006573C4" w:rsidRPr="006573C4" w:rsidRDefault="006573C4" w:rsidP="006573C4">
      <w:pPr>
        <w:spacing w:after="0" w:line="240" w:lineRule="auto"/>
        <w:ind w:firstLine="567"/>
        <w:jc w:val="both"/>
        <w:rPr>
          <w:rFonts w:ascii="Times New Roman" w:hAnsi="Times New Roman" w:cs="Times New Roman"/>
          <w:sz w:val="24"/>
          <w:szCs w:val="24"/>
        </w:rPr>
      </w:pPr>
    </w:p>
    <w:p w:rsidR="006573C4" w:rsidRPr="006573C4" w:rsidRDefault="006573C4" w:rsidP="006573C4">
      <w:pPr>
        <w:spacing w:after="0" w:line="240" w:lineRule="auto"/>
        <w:jc w:val="both"/>
        <w:rPr>
          <w:rFonts w:ascii="Times New Roman" w:eastAsia="Gabriola" w:hAnsi="Times New Roman" w:cs="Times New Roman"/>
          <w:b/>
          <w:sz w:val="24"/>
          <w:szCs w:val="24"/>
        </w:rPr>
      </w:pPr>
      <w:r w:rsidRPr="006573C4">
        <w:rPr>
          <w:rFonts w:ascii="Times New Roman" w:eastAsia="Gabriola" w:hAnsi="Times New Roman" w:cs="Times New Roman"/>
          <w:b/>
          <w:sz w:val="24"/>
          <w:szCs w:val="24"/>
        </w:rPr>
        <w:t>РАБОТА  С  ТЕКСТОВЫМИ  ЗАДАЧАМИ</w:t>
      </w:r>
    </w:p>
    <w:p w:rsidR="006573C4" w:rsidRPr="006573C4" w:rsidRDefault="006573C4" w:rsidP="006573C4">
      <w:pPr>
        <w:spacing w:after="0" w:line="240" w:lineRule="auto"/>
        <w:ind w:firstLine="567"/>
        <w:jc w:val="both"/>
        <w:rPr>
          <w:rFonts w:ascii="Times New Roman" w:hAnsi="Times New Roman" w:cs="Times New Roman"/>
          <w:i/>
          <w:sz w:val="24"/>
          <w:szCs w:val="24"/>
        </w:rPr>
      </w:pPr>
      <w:r w:rsidRPr="006573C4">
        <w:rPr>
          <w:rFonts w:ascii="Times New Roman" w:eastAsia="Gabriola" w:hAnsi="Times New Roman" w:cs="Times New Roman"/>
          <w:i/>
          <w:sz w:val="24"/>
          <w:szCs w:val="24"/>
        </w:rPr>
        <w:t>Учащийся научится:</w:t>
      </w:r>
    </w:p>
    <w:p w:rsidR="006573C4" w:rsidRPr="006573C4" w:rsidRDefault="006573C4" w:rsidP="006573C4">
      <w:pPr>
        <w:pStyle w:val="a8"/>
        <w:numPr>
          <w:ilvl w:val="0"/>
          <w:numId w:val="16"/>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решать задачи (в 1 действие), в том числе и задачи практического содержания;</w:t>
      </w:r>
    </w:p>
    <w:p w:rsidR="006573C4" w:rsidRPr="006573C4" w:rsidRDefault="006573C4" w:rsidP="006573C4">
      <w:pPr>
        <w:pStyle w:val="a8"/>
        <w:numPr>
          <w:ilvl w:val="0"/>
          <w:numId w:val="16"/>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составлять по серии рисунков рассказ с использованием математических терминов;</w:t>
      </w:r>
    </w:p>
    <w:p w:rsidR="006573C4" w:rsidRPr="006573C4" w:rsidRDefault="006573C4" w:rsidP="006573C4">
      <w:pPr>
        <w:pStyle w:val="a8"/>
        <w:numPr>
          <w:ilvl w:val="0"/>
          <w:numId w:val="16"/>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отличать текстовую задачу от рассказа; дополнять текст до задачи, вносить нужные изменения;</w:t>
      </w:r>
    </w:p>
    <w:p w:rsidR="006573C4" w:rsidRPr="006573C4" w:rsidRDefault="006573C4" w:rsidP="006573C4">
      <w:pPr>
        <w:pStyle w:val="a8"/>
        <w:numPr>
          <w:ilvl w:val="0"/>
          <w:numId w:val="16"/>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устанавливать связь между данными, представленными в задаче, и искомым, отражать её на моделях, выбирать и объяснять арифметическое действие для решения задачи;</w:t>
      </w:r>
    </w:p>
    <w:p w:rsidR="006573C4" w:rsidRPr="006573C4" w:rsidRDefault="006573C4" w:rsidP="006573C4">
      <w:pPr>
        <w:pStyle w:val="a8"/>
        <w:numPr>
          <w:ilvl w:val="0"/>
          <w:numId w:val="16"/>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 xml:space="preserve">составлять задачу по рисунку, по схеме, по решению. </w:t>
      </w:r>
    </w:p>
    <w:p w:rsidR="006573C4" w:rsidRPr="006573C4" w:rsidRDefault="006573C4" w:rsidP="006573C4">
      <w:pPr>
        <w:spacing w:after="0" w:line="240" w:lineRule="auto"/>
        <w:ind w:firstLine="567"/>
        <w:jc w:val="both"/>
        <w:rPr>
          <w:rFonts w:ascii="Times New Roman" w:eastAsia="Gabriola" w:hAnsi="Times New Roman" w:cs="Times New Roman"/>
          <w:sz w:val="24"/>
          <w:szCs w:val="24"/>
        </w:rPr>
      </w:pPr>
    </w:p>
    <w:p w:rsidR="006573C4" w:rsidRPr="006573C4" w:rsidRDefault="006573C4" w:rsidP="006573C4">
      <w:pPr>
        <w:spacing w:after="0" w:line="240" w:lineRule="auto"/>
        <w:ind w:firstLine="567"/>
        <w:jc w:val="both"/>
        <w:rPr>
          <w:rFonts w:ascii="Times New Roman" w:eastAsia="Gabriola" w:hAnsi="Times New Roman" w:cs="Times New Roman"/>
          <w:sz w:val="24"/>
          <w:szCs w:val="24"/>
        </w:rPr>
      </w:pPr>
      <w:r w:rsidRPr="006573C4">
        <w:rPr>
          <w:rFonts w:ascii="Times New Roman" w:eastAsia="Gabriola" w:hAnsi="Times New Roman" w:cs="Times New Roman"/>
          <w:i/>
          <w:iCs/>
          <w:sz w:val="24"/>
          <w:szCs w:val="24"/>
        </w:rPr>
        <w:t>Учащийся получит возможность научиться:</w:t>
      </w:r>
    </w:p>
    <w:p w:rsidR="006573C4" w:rsidRPr="006573C4" w:rsidRDefault="006573C4" w:rsidP="006573C4">
      <w:pPr>
        <w:pStyle w:val="a8"/>
        <w:numPr>
          <w:ilvl w:val="0"/>
          <w:numId w:val="17"/>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составлять различные задачи по предлагаемым схемам и записям решения;</w:t>
      </w:r>
    </w:p>
    <w:p w:rsidR="006573C4" w:rsidRPr="006573C4" w:rsidRDefault="006573C4" w:rsidP="006573C4">
      <w:pPr>
        <w:pStyle w:val="a8"/>
        <w:numPr>
          <w:ilvl w:val="0"/>
          <w:numId w:val="17"/>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находить несколько способов решения одной и той же задачи и объяснять их;</w:t>
      </w:r>
    </w:p>
    <w:p w:rsidR="006573C4" w:rsidRPr="006573C4" w:rsidRDefault="006573C4" w:rsidP="006573C4">
      <w:pPr>
        <w:pStyle w:val="a8"/>
        <w:numPr>
          <w:ilvl w:val="0"/>
          <w:numId w:val="17"/>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отмечать изменения в решении при изменении вопроса задачи или её условия и отмечать изменения в задаче при изменении её решения;</w:t>
      </w:r>
    </w:p>
    <w:p w:rsidR="006573C4" w:rsidRPr="006573C4" w:rsidRDefault="006573C4" w:rsidP="006573C4">
      <w:pPr>
        <w:pStyle w:val="a8"/>
        <w:numPr>
          <w:ilvl w:val="0"/>
          <w:numId w:val="17"/>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решать задачи в 2 действия;</w:t>
      </w:r>
    </w:p>
    <w:p w:rsidR="006573C4" w:rsidRPr="006573C4" w:rsidRDefault="006573C4" w:rsidP="006573C4">
      <w:pPr>
        <w:pStyle w:val="a8"/>
        <w:numPr>
          <w:ilvl w:val="0"/>
          <w:numId w:val="17"/>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проверять и исправлять неверное решение задачи.</w:t>
      </w:r>
    </w:p>
    <w:p w:rsidR="006573C4" w:rsidRPr="006573C4" w:rsidRDefault="006573C4" w:rsidP="006573C4">
      <w:pPr>
        <w:spacing w:after="0" w:line="240" w:lineRule="auto"/>
        <w:ind w:firstLine="567"/>
        <w:jc w:val="both"/>
        <w:rPr>
          <w:rFonts w:ascii="Times New Roman" w:hAnsi="Times New Roman" w:cs="Times New Roman"/>
          <w:b/>
          <w:sz w:val="24"/>
          <w:szCs w:val="24"/>
        </w:rPr>
      </w:pPr>
      <w:r w:rsidRPr="006573C4">
        <w:rPr>
          <w:rFonts w:ascii="Times New Roman" w:eastAsia="Gabriola" w:hAnsi="Times New Roman" w:cs="Times New Roman"/>
          <w:b/>
          <w:sz w:val="24"/>
          <w:szCs w:val="24"/>
        </w:rPr>
        <w:t>ПРОСТРАНСТВЕННЫЕ  ОТНОШЕНИЯ.</w:t>
      </w:r>
    </w:p>
    <w:p w:rsidR="006573C4" w:rsidRPr="006573C4" w:rsidRDefault="006573C4" w:rsidP="006573C4">
      <w:pPr>
        <w:spacing w:after="0" w:line="240" w:lineRule="auto"/>
        <w:ind w:firstLine="567"/>
        <w:jc w:val="both"/>
        <w:rPr>
          <w:rFonts w:ascii="Times New Roman" w:eastAsia="Gabriola" w:hAnsi="Times New Roman" w:cs="Times New Roman"/>
          <w:b/>
          <w:sz w:val="24"/>
          <w:szCs w:val="24"/>
        </w:rPr>
      </w:pPr>
      <w:r w:rsidRPr="006573C4">
        <w:rPr>
          <w:rFonts w:ascii="Times New Roman" w:eastAsia="Gabriola" w:hAnsi="Times New Roman" w:cs="Times New Roman"/>
          <w:b/>
          <w:sz w:val="24"/>
          <w:szCs w:val="24"/>
        </w:rPr>
        <w:t>ГЕОМЕТРИЧЕСКИЕ  ФИГУРЫ</w:t>
      </w:r>
    </w:p>
    <w:p w:rsidR="006573C4" w:rsidRPr="006573C4" w:rsidRDefault="006573C4" w:rsidP="006573C4">
      <w:pPr>
        <w:spacing w:after="0" w:line="240" w:lineRule="auto"/>
        <w:ind w:firstLine="567"/>
        <w:jc w:val="both"/>
        <w:rPr>
          <w:rFonts w:ascii="Times New Roman" w:eastAsia="Gabriola" w:hAnsi="Times New Roman" w:cs="Times New Roman"/>
          <w:i/>
          <w:sz w:val="24"/>
          <w:szCs w:val="24"/>
        </w:rPr>
      </w:pPr>
      <w:r w:rsidRPr="006573C4">
        <w:rPr>
          <w:rFonts w:ascii="Times New Roman" w:eastAsia="Gabriola" w:hAnsi="Times New Roman" w:cs="Times New Roman"/>
          <w:i/>
          <w:sz w:val="24"/>
          <w:szCs w:val="24"/>
        </w:rPr>
        <w:t>Учащийся научится:</w:t>
      </w:r>
    </w:p>
    <w:p w:rsidR="006573C4" w:rsidRPr="006573C4" w:rsidRDefault="006573C4" w:rsidP="006573C4">
      <w:pPr>
        <w:pStyle w:val="a8"/>
        <w:numPr>
          <w:ilvl w:val="0"/>
          <w:numId w:val="18"/>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lastRenderedPageBreak/>
        <w:t>понимать смысл слов (</w:t>
      </w:r>
      <w:r w:rsidRPr="006573C4">
        <w:rPr>
          <w:rFonts w:ascii="Times New Roman" w:eastAsia="Gabriola" w:hAnsi="Times New Roman" w:cs="Times New Roman"/>
          <w:i/>
          <w:iCs/>
          <w:sz w:val="24"/>
          <w:szCs w:val="24"/>
        </w:rPr>
        <w:t>слева, справа, вверху, внизу</w:t>
      </w:r>
      <w:r w:rsidRPr="006573C4">
        <w:rPr>
          <w:rFonts w:ascii="Times New Roman" w:eastAsia="Gabriola" w:hAnsi="Times New Roman" w:cs="Times New Roman"/>
          <w:sz w:val="24"/>
          <w:szCs w:val="24"/>
        </w:rPr>
        <w:t xml:space="preserve"> и др.), описывающих положение предмета на плоскости и в пространстве, следовать инструкции, описывающей положение предмета на плоскости;</w:t>
      </w:r>
    </w:p>
    <w:p w:rsidR="006573C4" w:rsidRPr="006573C4" w:rsidRDefault="006573C4" w:rsidP="006573C4">
      <w:pPr>
        <w:pStyle w:val="a8"/>
        <w:numPr>
          <w:ilvl w:val="0"/>
          <w:numId w:val="18"/>
        </w:numPr>
        <w:spacing w:after="0" w:line="240" w:lineRule="auto"/>
        <w:ind w:left="0" w:firstLine="567"/>
        <w:contextualSpacing w:val="0"/>
        <w:jc w:val="both"/>
        <w:rPr>
          <w:rFonts w:ascii="Times New Roman" w:hAnsi="Times New Roman" w:cs="Times New Roman"/>
          <w:sz w:val="24"/>
          <w:szCs w:val="24"/>
        </w:rPr>
      </w:pPr>
      <w:proofErr w:type="gramStart"/>
      <w:r w:rsidRPr="006573C4">
        <w:rPr>
          <w:rFonts w:ascii="Times New Roman" w:eastAsia="Gabriola" w:hAnsi="Times New Roman" w:cs="Times New Roman"/>
          <w:sz w:val="24"/>
          <w:szCs w:val="24"/>
        </w:rPr>
        <w:t>описывать взаимное расположение предметов на плоскости и в пространстве</w:t>
      </w:r>
      <w:r w:rsidRPr="006573C4">
        <w:rPr>
          <w:rFonts w:ascii="Times New Roman" w:eastAsia="Gabriola" w:hAnsi="Times New Roman" w:cs="Times New Roman"/>
          <w:i/>
          <w:iCs/>
          <w:sz w:val="24"/>
          <w:szCs w:val="24"/>
        </w:rPr>
        <w:t>: слева, справа, левее, правее</w:t>
      </w:r>
      <w:r w:rsidRPr="006573C4">
        <w:rPr>
          <w:rFonts w:ascii="Times New Roman" w:eastAsia="Gabriola" w:hAnsi="Times New Roman" w:cs="Times New Roman"/>
          <w:sz w:val="24"/>
          <w:szCs w:val="24"/>
        </w:rPr>
        <w:t xml:space="preserve">; </w:t>
      </w:r>
      <w:r w:rsidRPr="006573C4">
        <w:rPr>
          <w:rFonts w:ascii="Times New Roman" w:eastAsia="Gabriola" w:hAnsi="Times New Roman" w:cs="Times New Roman"/>
          <w:i/>
          <w:iCs/>
          <w:sz w:val="24"/>
          <w:szCs w:val="24"/>
        </w:rPr>
        <w:t>вверху, внизу, выше, ниже</w:t>
      </w:r>
      <w:r w:rsidRPr="006573C4">
        <w:rPr>
          <w:rFonts w:ascii="Times New Roman" w:eastAsia="Gabriola" w:hAnsi="Times New Roman" w:cs="Times New Roman"/>
          <w:sz w:val="24"/>
          <w:szCs w:val="24"/>
        </w:rPr>
        <w:t>;</w:t>
      </w:r>
      <w:r w:rsidRPr="006573C4">
        <w:rPr>
          <w:rFonts w:ascii="Times New Roman" w:eastAsia="Gabriola" w:hAnsi="Times New Roman" w:cs="Times New Roman"/>
          <w:i/>
          <w:iCs/>
          <w:sz w:val="24"/>
          <w:szCs w:val="24"/>
        </w:rPr>
        <w:t xml:space="preserve"> перед, за, между </w:t>
      </w:r>
      <w:r w:rsidRPr="006573C4">
        <w:rPr>
          <w:rFonts w:ascii="Times New Roman" w:eastAsia="Gabriola" w:hAnsi="Times New Roman" w:cs="Times New Roman"/>
          <w:sz w:val="24"/>
          <w:szCs w:val="24"/>
        </w:rPr>
        <w:t>и др.;</w:t>
      </w:r>
      <w:proofErr w:type="gramEnd"/>
    </w:p>
    <w:p w:rsidR="006573C4" w:rsidRPr="006573C4" w:rsidRDefault="006573C4" w:rsidP="006573C4">
      <w:pPr>
        <w:pStyle w:val="a8"/>
        <w:numPr>
          <w:ilvl w:val="0"/>
          <w:numId w:val="18"/>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находить в окружающем мире предметы (части предметов), имеющие форму многоугольника (треугольника, четырёхугольника и т. д.), круга;</w:t>
      </w:r>
    </w:p>
    <w:p w:rsidR="006573C4" w:rsidRPr="006573C4" w:rsidRDefault="006573C4" w:rsidP="006573C4">
      <w:pPr>
        <w:pStyle w:val="a8"/>
        <w:numPr>
          <w:ilvl w:val="0"/>
          <w:numId w:val="18"/>
        </w:numPr>
        <w:spacing w:after="0" w:line="240" w:lineRule="auto"/>
        <w:ind w:left="0" w:firstLine="567"/>
        <w:contextualSpacing w:val="0"/>
        <w:jc w:val="both"/>
        <w:rPr>
          <w:rFonts w:ascii="Times New Roman" w:eastAsia="Gabriola" w:hAnsi="Times New Roman" w:cs="Times New Roman"/>
          <w:sz w:val="24"/>
          <w:szCs w:val="24"/>
        </w:rPr>
      </w:pPr>
      <w:proofErr w:type="gramStart"/>
      <w:r w:rsidRPr="006573C4">
        <w:rPr>
          <w:rFonts w:ascii="Times New Roman" w:eastAsia="Gabriola" w:hAnsi="Times New Roman" w:cs="Times New Roman"/>
          <w:sz w:val="24"/>
          <w:szCs w:val="24"/>
        </w:rPr>
        <w:t>распознавать, называть, изображать геометрические фигуры (точка, линии, прямая, отрезок, луч, ломаная, многоугольник, круг);</w:t>
      </w:r>
      <w:proofErr w:type="gramEnd"/>
    </w:p>
    <w:p w:rsidR="006573C4" w:rsidRPr="006573C4" w:rsidRDefault="006573C4" w:rsidP="006573C4">
      <w:pPr>
        <w:pStyle w:val="a8"/>
        <w:numPr>
          <w:ilvl w:val="0"/>
          <w:numId w:val="18"/>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находить сходство и различие геометрических фигур (</w:t>
      </w:r>
      <w:proofErr w:type="gramStart"/>
      <w:r w:rsidRPr="006573C4">
        <w:rPr>
          <w:rFonts w:ascii="Times New Roman" w:eastAsia="Gabriola" w:hAnsi="Times New Roman" w:cs="Times New Roman"/>
          <w:sz w:val="24"/>
          <w:szCs w:val="24"/>
        </w:rPr>
        <w:t>прямая</w:t>
      </w:r>
      <w:proofErr w:type="gramEnd"/>
      <w:r w:rsidRPr="006573C4">
        <w:rPr>
          <w:rFonts w:ascii="Times New Roman" w:eastAsia="Gabriola" w:hAnsi="Times New Roman" w:cs="Times New Roman"/>
          <w:sz w:val="24"/>
          <w:szCs w:val="24"/>
        </w:rPr>
        <w:t>, отрезок, луч).</w:t>
      </w:r>
    </w:p>
    <w:p w:rsidR="006573C4" w:rsidRPr="006573C4" w:rsidRDefault="006573C4" w:rsidP="006573C4">
      <w:pPr>
        <w:spacing w:after="0" w:line="240" w:lineRule="auto"/>
        <w:ind w:firstLine="567"/>
        <w:jc w:val="both"/>
        <w:rPr>
          <w:rFonts w:ascii="Times New Roman" w:eastAsia="Gabriola" w:hAnsi="Times New Roman" w:cs="Times New Roman"/>
          <w:sz w:val="24"/>
          <w:szCs w:val="24"/>
        </w:rPr>
      </w:pPr>
    </w:p>
    <w:p w:rsidR="006573C4" w:rsidRPr="006573C4" w:rsidRDefault="006573C4" w:rsidP="006573C4">
      <w:pPr>
        <w:spacing w:after="0" w:line="240" w:lineRule="auto"/>
        <w:ind w:firstLine="567"/>
        <w:jc w:val="both"/>
        <w:rPr>
          <w:rFonts w:ascii="Times New Roman" w:eastAsia="Gabriola" w:hAnsi="Times New Roman" w:cs="Times New Roman"/>
          <w:sz w:val="24"/>
          <w:szCs w:val="24"/>
        </w:rPr>
      </w:pPr>
      <w:r w:rsidRPr="006573C4">
        <w:rPr>
          <w:rFonts w:ascii="Times New Roman" w:eastAsia="Gabriola" w:hAnsi="Times New Roman" w:cs="Times New Roman"/>
          <w:i/>
          <w:iCs/>
          <w:sz w:val="24"/>
          <w:szCs w:val="24"/>
        </w:rPr>
        <w:t>Учащийся получит возможность научиться:</w:t>
      </w:r>
    </w:p>
    <w:p w:rsidR="006573C4" w:rsidRPr="006573C4" w:rsidRDefault="006573C4" w:rsidP="006573C4">
      <w:pPr>
        <w:pStyle w:val="a8"/>
        <w:numPr>
          <w:ilvl w:val="0"/>
          <w:numId w:val="19"/>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выделять изученные фигуры в более сложных фигурах (количество отрезков, которые образуются, если на отрезке поставить одну точку (две точки), не совпадающие с его концами).</w:t>
      </w:r>
    </w:p>
    <w:p w:rsidR="006573C4" w:rsidRPr="006573C4" w:rsidRDefault="006573C4" w:rsidP="006573C4">
      <w:pPr>
        <w:spacing w:after="0" w:line="240" w:lineRule="auto"/>
        <w:ind w:firstLine="567"/>
        <w:jc w:val="both"/>
        <w:rPr>
          <w:rFonts w:ascii="Times New Roman" w:hAnsi="Times New Roman" w:cs="Times New Roman"/>
          <w:sz w:val="24"/>
          <w:szCs w:val="24"/>
        </w:rPr>
      </w:pPr>
    </w:p>
    <w:p w:rsidR="006573C4" w:rsidRPr="006573C4" w:rsidRDefault="006573C4" w:rsidP="006573C4">
      <w:pPr>
        <w:spacing w:after="0" w:line="240" w:lineRule="auto"/>
        <w:ind w:firstLine="567"/>
        <w:jc w:val="both"/>
        <w:rPr>
          <w:rFonts w:ascii="Times New Roman" w:eastAsia="Gabriola" w:hAnsi="Times New Roman" w:cs="Times New Roman"/>
          <w:b/>
          <w:sz w:val="24"/>
          <w:szCs w:val="24"/>
        </w:rPr>
      </w:pPr>
      <w:r w:rsidRPr="006573C4">
        <w:rPr>
          <w:rFonts w:ascii="Times New Roman" w:eastAsia="Gabriola" w:hAnsi="Times New Roman" w:cs="Times New Roman"/>
          <w:b/>
          <w:sz w:val="24"/>
          <w:szCs w:val="24"/>
        </w:rPr>
        <w:t>ГЕОМЕТРИЧЕСКИЕ  ВЕЛИЧИНЫ</w:t>
      </w:r>
    </w:p>
    <w:p w:rsidR="006573C4" w:rsidRPr="006573C4" w:rsidRDefault="006573C4" w:rsidP="006573C4">
      <w:pPr>
        <w:spacing w:after="0" w:line="240" w:lineRule="auto"/>
        <w:ind w:firstLine="567"/>
        <w:jc w:val="both"/>
        <w:rPr>
          <w:rFonts w:ascii="Times New Roman" w:hAnsi="Times New Roman" w:cs="Times New Roman"/>
          <w:i/>
          <w:sz w:val="24"/>
          <w:szCs w:val="24"/>
        </w:rPr>
      </w:pPr>
      <w:r w:rsidRPr="006573C4">
        <w:rPr>
          <w:rFonts w:ascii="Times New Roman" w:eastAsia="Gabriola" w:hAnsi="Times New Roman" w:cs="Times New Roman"/>
          <w:i/>
          <w:sz w:val="24"/>
          <w:szCs w:val="24"/>
        </w:rPr>
        <w:t>Учащийся научится:</w:t>
      </w:r>
    </w:p>
    <w:p w:rsidR="006573C4" w:rsidRPr="006573C4" w:rsidRDefault="006573C4" w:rsidP="006573C4">
      <w:pPr>
        <w:pStyle w:val="a8"/>
        <w:numPr>
          <w:ilvl w:val="0"/>
          <w:numId w:val="19"/>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измерять (с помощью линейки) и записывать длину (предмета, отрезка), используя изученные единицы длины (сантиметр и дециметр) и соотношения между ними;</w:t>
      </w:r>
    </w:p>
    <w:p w:rsidR="006573C4" w:rsidRPr="006573C4" w:rsidRDefault="006573C4" w:rsidP="006573C4">
      <w:pPr>
        <w:pStyle w:val="a8"/>
        <w:numPr>
          <w:ilvl w:val="0"/>
          <w:numId w:val="19"/>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чертить отрезки заданной длины с помощью оцифрованной линейки;</w:t>
      </w:r>
    </w:p>
    <w:p w:rsidR="006573C4" w:rsidRPr="00E231BB" w:rsidRDefault="006573C4" w:rsidP="00E231BB">
      <w:pPr>
        <w:pStyle w:val="a8"/>
        <w:numPr>
          <w:ilvl w:val="0"/>
          <w:numId w:val="19"/>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выбирать единицу длины, соответствующую измеряемому предмету.</w:t>
      </w:r>
    </w:p>
    <w:p w:rsidR="006573C4" w:rsidRPr="006573C4" w:rsidRDefault="006573C4" w:rsidP="006573C4">
      <w:pPr>
        <w:spacing w:after="0" w:line="240" w:lineRule="auto"/>
        <w:ind w:firstLine="567"/>
        <w:jc w:val="both"/>
        <w:rPr>
          <w:rFonts w:ascii="Times New Roman" w:eastAsia="Gabriola" w:hAnsi="Times New Roman" w:cs="Times New Roman"/>
          <w:sz w:val="24"/>
          <w:szCs w:val="24"/>
        </w:rPr>
      </w:pPr>
      <w:r w:rsidRPr="006573C4">
        <w:rPr>
          <w:rFonts w:ascii="Times New Roman" w:eastAsia="Gabriola" w:hAnsi="Times New Roman" w:cs="Times New Roman"/>
          <w:i/>
          <w:iCs/>
          <w:sz w:val="24"/>
          <w:szCs w:val="24"/>
        </w:rPr>
        <w:t>Учащийся получит возможность научиться:</w:t>
      </w:r>
    </w:p>
    <w:p w:rsidR="006573C4" w:rsidRPr="006573C4" w:rsidRDefault="006573C4" w:rsidP="006573C4">
      <w:pPr>
        <w:pStyle w:val="a8"/>
        <w:numPr>
          <w:ilvl w:val="0"/>
          <w:numId w:val="20"/>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 xml:space="preserve">соотносить и сравнивать значения величины (например, располагать в порядке убывания (возрастания) значения длины: 1 </w:t>
      </w:r>
      <w:proofErr w:type="spellStart"/>
      <w:r w:rsidRPr="006573C4">
        <w:rPr>
          <w:rFonts w:ascii="Times New Roman" w:eastAsia="Gabriola" w:hAnsi="Times New Roman" w:cs="Times New Roman"/>
          <w:iCs/>
          <w:sz w:val="24"/>
          <w:szCs w:val="24"/>
        </w:rPr>
        <w:t>дм</w:t>
      </w:r>
      <w:proofErr w:type="spellEnd"/>
      <w:r w:rsidRPr="006573C4">
        <w:rPr>
          <w:rFonts w:ascii="Times New Roman" w:eastAsia="Gabriola" w:hAnsi="Times New Roman" w:cs="Times New Roman"/>
          <w:iCs/>
          <w:sz w:val="24"/>
          <w:szCs w:val="24"/>
        </w:rPr>
        <w:t>, 8 см, 13 см).</w:t>
      </w:r>
    </w:p>
    <w:p w:rsidR="006573C4" w:rsidRPr="006573C4" w:rsidRDefault="006573C4" w:rsidP="006573C4">
      <w:pPr>
        <w:spacing w:after="0" w:line="240" w:lineRule="auto"/>
        <w:ind w:firstLine="567"/>
        <w:jc w:val="both"/>
        <w:rPr>
          <w:rFonts w:ascii="Times New Roman" w:hAnsi="Times New Roman" w:cs="Times New Roman"/>
          <w:sz w:val="24"/>
          <w:szCs w:val="24"/>
        </w:rPr>
      </w:pPr>
    </w:p>
    <w:p w:rsidR="006573C4" w:rsidRPr="006573C4" w:rsidRDefault="006573C4" w:rsidP="006573C4">
      <w:pPr>
        <w:spacing w:after="0" w:line="240" w:lineRule="auto"/>
        <w:ind w:firstLine="567"/>
        <w:jc w:val="both"/>
        <w:rPr>
          <w:rFonts w:ascii="Times New Roman" w:eastAsia="Gabriola" w:hAnsi="Times New Roman" w:cs="Times New Roman"/>
          <w:b/>
          <w:sz w:val="24"/>
          <w:szCs w:val="24"/>
        </w:rPr>
      </w:pPr>
      <w:r w:rsidRPr="006573C4">
        <w:rPr>
          <w:rFonts w:ascii="Times New Roman" w:eastAsia="Gabriola" w:hAnsi="Times New Roman" w:cs="Times New Roman"/>
          <w:b/>
          <w:sz w:val="24"/>
          <w:szCs w:val="24"/>
        </w:rPr>
        <w:t>РАБОТА  С  ИНФОРМАЦИЕЙ</w:t>
      </w:r>
    </w:p>
    <w:p w:rsidR="006573C4" w:rsidRPr="006573C4" w:rsidRDefault="006573C4" w:rsidP="006573C4">
      <w:pPr>
        <w:spacing w:after="0" w:line="240" w:lineRule="auto"/>
        <w:ind w:firstLine="567"/>
        <w:jc w:val="both"/>
        <w:rPr>
          <w:rFonts w:ascii="Times New Roman" w:eastAsia="Gabriola" w:hAnsi="Times New Roman" w:cs="Times New Roman"/>
          <w:i/>
          <w:sz w:val="24"/>
          <w:szCs w:val="24"/>
        </w:rPr>
      </w:pPr>
      <w:r w:rsidRPr="006573C4">
        <w:rPr>
          <w:rFonts w:ascii="Times New Roman" w:eastAsia="Gabriola" w:hAnsi="Times New Roman" w:cs="Times New Roman"/>
          <w:i/>
          <w:sz w:val="24"/>
          <w:szCs w:val="24"/>
        </w:rPr>
        <w:t>Учащийся научится:</w:t>
      </w:r>
    </w:p>
    <w:p w:rsidR="006573C4" w:rsidRPr="006573C4" w:rsidRDefault="006573C4" w:rsidP="006573C4">
      <w:pPr>
        <w:pStyle w:val="a8"/>
        <w:numPr>
          <w:ilvl w:val="0"/>
          <w:numId w:val="20"/>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читать небольшие готовые таблицы;</w:t>
      </w:r>
    </w:p>
    <w:p w:rsidR="006573C4" w:rsidRPr="006573C4" w:rsidRDefault="006573C4" w:rsidP="006573C4">
      <w:pPr>
        <w:pStyle w:val="a8"/>
        <w:numPr>
          <w:ilvl w:val="0"/>
          <w:numId w:val="20"/>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строить несложные цепочки логических рассуждений;</w:t>
      </w:r>
    </w:p>
    <w:p w:rsidR="006573C4" w:rsidRPr="00E231BB" w:rsidRDefault="006573C4" w:rsidP="00E231BB">
      <w:pPr>
        <w:pStyle w:val="a8"/>
        <w:numPr>
          <w:ilvl w:val="0"/>
          <w:numId w:val="20"/>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определять верные логические высказывания по отношению к конкретному рисунку.</w:t>
      </w:r>
    </w:p>
    <w:p w:rsidR="006573C4" w:rsidRPr="006573C4" w:rsidRDefault="006573C4" w:rsidP="006573C4">
      <w:pPr>
        <w:spacing w:after="0" w:line="240" w:lineRule="auto"/>
        <w:ind w:firstLine="567"/>
        <w:jc w:val="both"/>
        <w:rPr>
          <w:rFonts w:ascii="Times New Roman" w:hAnsi="Times New Roman" w:cs="Times New Roman"/>
          <w:i/>
          <w:sz w:val="24"/>
          <w:szCs w:val="24"/>
        </w:rPr>
      </w:pPr>
      <w:r w:rsidRPr="006573C4">
        <w:rPr>
          <w:rFonts w:ascii="Times New Roman" w:eastAsia="Gabriola" w:hAnsi="Times New Roman" w:cs="Times New Roman"/>
          <w:i/>
          <w:iCs/>
          <w:sz w:val="24"/>
          <w:szCs w:val="24"/>
        </w:rPr>
        <w:t>Учащийся получит возможность научиться:</w:t>
      </w:r>
    </w:p>
    <w:p w:rsidR="006573C4" w:rsidRPr="006573C4" w:rsidRDefault="006573C4" w:rsidP="006573C4">
      <w:pPr>
        <w:pStyle w:val="a8"/>
        <w:numPr>
          <w:ilvl w:val="0"/>
          <w:numId w:val="21"/>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определять правило составления несложных таблиц и дополнять их недостающими элементами;</w:t>
      </w:r>
    </w:p>
    <w:p w:rsidR="006573C4" w:rsidRPr="006573C4" w:rsidRDefault="006573C4" w:rsidP="006573C4">
      <w:pPr>
        <w:pStyle w:val="a8"/>
        <w:numPr>
          <w:ilvl w:val="0"/>
          <w:numId w:val="21"/>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 xml:space="preserve">проводить </w:t>
      </w:r>
      <w:proofErr w:type="gramStart"/>
      <w:r w:rsidRPr="006573C4">
        <w:rPr>
          <w:rFonts w:ascii="Times New Roman" w:eastAsia="Gabriola" w:hAnsi="Times New Roman" w:cs="Times New Roman"/>
          <w:iCs/>
          <w:sz w:val="24"/>
          <w:szCs w:val="24"/>
        </w:rPr>
        <w:t>логические рассуждения</w:t>
      </w:r>
      <w:proofErr w:type="gramEnd"/>
      <w:r w:rsidRPr="006573C4">
        <w:rPr>
          <w:rFonts w:ascii="Times New Roman" w:eastAsia="Gabriola" w:hAnsi="Times New Roman" w:cs="Times New Roman"/>
          <w:iCs/>
          <w:sz w:val="24"/>
          <w:szCs w:val="24"/>
        </w:rPr>
        <w:t>, устанавливая отношения между объектами и формулируя выводы.</w:t>
      </w:r>
    </w:p>
    <w:p w:rsidR="006573C4" w:rsidRPr="006573C4" w:rsidRDefault="00E231BB" w:rsidP="00E231BB">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                                                                 </w:t>
      </w:r>
      <w:r w:rsidR="006573C4" w:rsidRPr="006573C4">
        <w:rPr>
          <w:rFonts w:ascii="Times New Roman" w:eastAsia="Gabriola" w:hAnsi="Times New Roman" w:cs="Times New Roman"/>
          <w:b/>
          <w:sz w:val="24"/>
          <w:szCs w:val="24"/>
        </w:rPr>
        <w:t>2 класс</w:t>
      </w:r>
    </w:p>
    <w:p w:rsidR="006573C4" w:rsidRPr="006573C4" w:rsidRDefault="006573C4" w:rsidP="006573C4">
      <w:pPr>
        <w:spacing w:after="0" w:line="240" w:lineRule="auto"/>
        <w:ind w:firstLine="567"/>
        <w:jc w:val="both"/>
        <w:rPr>
          <w:rFonts w:ascii="Times New Roman" w:eastAsia="Gabriola" w:hAnsi="Times New Roman" w:cs="Times New Roman"/>
          <w:b/>
          <w:i/>
          <w:iCs/>
          <w:sz w:val="24"/>
          <w:szCs w:val="24"/>
        </w:rPr>
      </w:pPr>
      <w:r w:rsidRPr="006573C4">
        <w:rPr>
          <w:rFonts w:ascii="Times New Roman" w:eastAsia="Gabriola" w:hAnsi="Times New Roman" w:cs="Times New Roman"/>
          <w:b/>
          <w:i/>
          <w:iCs/>
          <w:sz w:val="24"/>
          <w:szCs w:val="24"/>
        </w:rPr>
        <w:t>Предметные результаты</w:t>
      </w:r>
    </w:p>
    <w:p w:rsidR="006573C4" w:rsidRPr="006573C4" w:rsidRDefault="006573C4" w:rsidP="006573C4">
      <w:pPr>
        <w:spacing w:after="0" w:line="240" w:lineRule="auto"/>
        <w:ind w:firstLine="567"/>
        <w:jc w:val="both"/>
        <w:rPr>
          <w:rFonts w:ascii="Times New Roman" w:eastAsia="Gabriola" w:hAnsi="Times New Roman" w:cs="Times New Roman"/>
          <w:b/>
          <w:sz w:val="24"/>
          <w:szCs w:val="24"/>
        </w:rPr>
      </w:pPr>
      <w:r w:rsidRPr="006573C4">
        <w:rPr>
          <w:rFonts w:ascii="Times New Roman" w:eastAsia="Gabriola" w:hAnsi="Times New Roman" w:cs="Times New Roman"/>
          <w:b/>
          <w:sz w:val="24"/>
          <w:szCs w:val="24"/>
        </w:rPr>
        <w:t>ЧИСЛА  И  ВЕЛИЧИНЫ</w:t>
      </w:r>
    </w:p>
    <w:p w:rsidR="006573C4" w:rsidRPr="006573C4" w:rsidRDefault="006573C4" w:rsidP="006573C4">
      <w:pPr>
        <w:spacing w:after="0" w:line="240" w:lineRule="auto"/>
        <w:ind w:firstLine="567"/>
        <w:jc w:val="both"/>
        <w:rPr>
          <w:rFonts w:ascii="Times New Roman" w:eastAsia="Gabriola" w:hAnsi="Times New Roman" w:cs="Times New Roman"/>
          <w:i/>
          <w:sz w:val="24"/>
          <w:szCs w:val="24"/>
        </w:rPr>
      </w:pPr>
      <w:r w:rsidRPr="006573C4">
        <w:rPr>
          <w:rFonts w:ascii="Times New Roman" w:eastAsia="Gabriola" w:hAnsi="Times New Roman" w:cs="Times New Roman"/>
          <w:i/>
          <w:sz w:val="24"/>
          <w:szCs w:val="24"/>
        </w:rPr>
        <w:t>Учащийся научится:</w:t>
      </w:r>
    </w:p>
    <w:p w:rsidR="006573C4" w:rsidRPr="006573C4" w:rsidRDefault="006573C4" w:rsidP="006573C4">
      <w:pPr>
        <w:pStyle w:val="a8"/>
        <w:numPr>
          <w:ilvl w:val="0"/>
          <w:numId w:val="30"/>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образовывать, называть, читать, записывать числа от 0 до 100;</w:t>
      </w:r>
    </w:p>
    <w:p w:rsidR="006573C4" w:rsidRPr="006573C4" w:rsidRDefault="006573C4" w:rsidP="006573C4">
      <w:pPr>
        <w:pStyle w:val="a8"/>
        <w:numPr>
          <w:ilvl w:val="0"/>
          <w:numId w:val="30"/>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сравнивать числа и записывать результат сравнения;</w:t>
      </w:r>
    </w:p>
    <w:p w:rsidR="006573C4" w:rsidRPr="006573C4" w:rsidRDefault="006573C4" w:rsidP="006573C4">
      <w:pPr>
        <w:pStyle w:val="a8"/>
        <w:numPr>
          <w:ilvl w:val="0"/>
          <w:numId w:val="30"/>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упорядочивать заданные числа;</w:t>
      </w:r>
    </w:p>
    <w:p w:rsidR="006573C4" w:rsidRPr="006573C4" w:rsidRDefault="006573C4" w:rsidP="006573C4">
      <w:pPr>
        <w:pStyle w:val="a8"/>
        <w:numPr>
          <w:ilvl w:val="0"/>
          <w:numId w:val="30"/>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заменять двузначное число суммой разрядных слагаемых;</w:t>
      </w:r>
    </w:p>
    <w:p w:rsidR="006573C4" w:rsidRPr="006573C4" w:rsidRDefault="006573C4" w:rsidP="006573C4">
      <w:pPr>
        <w:pStyle w:val="a8"/>
        <w:numPr>
          <w:ilvl w:val="0"/>
          <w:numId w:val="30"/>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 xml:space="preserve">выполнять сложение и вычитание вида 30 </w:t>
      </w:r>
      <w:r w:rsidRPr="006573C4">
        <w:rPr>
          <w:rFonts w:ascii="Times New Roman" w:eastAsia="Arial" w:hAnsi="Times New Roman" w:cs="Times New Roman"/>
          <w:sz w:val="24"/>
          <w:szCs w:val="24"/>
        </w:rPr>
        <w:t>+</w:t>
      </w:r>
      <w:r w:rsidRPr="006573C4">
        <w:rPr>
          <w:rFonts w:ascii="Times New Roman" w:eastAsia="Gabriola" w:hAnsi="Times New Roman" w:cs="Times New Roman"/>
          <w:sz w:val="24"/>
          <w:szCs w:val="24"/>
        </w:rPr>
        <w:t xml:space="preserve"> 5, 35 </w:t>
      </w:r>
      <w:r w:rsidRPr="006573C4">
        <w:rPr>
          <w:rFonts w:ascii="Times New Roman" w:eastAsia="Arial" w:hAnsi="Times New Roman" w:cs="Times New Roman"/>
          <w:sz w:val="24"/>
          <w:szCs w:val="24"/>
        </w:rPr>
        <w:t>−</w:t>
      </w:r>
      <w:r w:rsidRPr="006573C4">
        <w:rPr>
          <w:rFonts w:ascii="Times New Roman" w:eastAsia="Gabriola" w:hAnsi="Times New Roman" w:cs="Times New Roman"/>
          <w:sz w:val="24"/>
          <w:szCs w:val="24"/>
        </w:rPr>
        <w:t xml:space="preserve"> 5, 35 </w:t>
      </w:r>
      <w:r w:rsidRPr="006573C4">
        <w:rPr>
          <w:rFonts w:ascii="Times New Roman" w:eastAsia="Arial" w:hAnsi="Times New Roman" w:cs="Times New Roman"/>
          <w:sz w:val="24"/>
          <w:szCs w:val="24"/>
        </w:rPr>
        <w:t>−</w:t>
      </w:r>
      <w:r w:rsidRPr="006573C4">
        <w:rPr>
          <w:rFonts w:ascii="Times New Roman" w:eastAsia="Gabriola" w:hAnsi="Times New Roman" w:cs="Times New Roman"/>
          <w:sz w:val="24"/>
          <w:szCs w:val="24"/>
        </w:rPr>
        <w:t xml:space="preserve"> 30;</w:t>
      </w:r>
    </w:p>
    <w:p w:rsidR="006573C4" w:rsidRPr="006573C4" w:rsidRDefault="006573C4" w:rsidP="006573C4">
      <w:pPr>
        <w:pStyle w:val="a8"/>
        <w:numPr>
          <w:ilvl w:val="0"/>
          <w:numId w:val="30"/>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устанавливать закономерность — правило, по которому составлена числовая последовательность (увеличение/уменьшение числа на несколько единиц); продолжать её или восстанавливать пропущенные в ней числа;</w:t>
      </w:r>
    </w:p>
    <w:p w:rsidR="006573C4" w:rsidRPr="006573C4" w:rsidRDefault="006573C4" w:rsidP="006573C4">
      <w:pPr>
        <w:pStyle w:val="a8"/>
        <w:numPr>
          <w:ilvl w:val="0"/>
          <w:numId w:val="30"/>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группировать числа по заданному или самостоятельно установленному признаку;</w:t>
      </w:r>
    </w:p>
    <w:p w:rsidR="006573C4" w:rsidRPr="006573C4" w:rsidRDefault="006573C4" w:rsidP="006573C4">
      <w:pPr>
        <w:pStyle w:val="a8"/>
        <w:numPr>
          <w:ilvl w:val="0"/>
          <w:numId w:val="30"/>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lastRenderedPageBreak/>
        <w:t xml:space="preserve">читать и записывать значения величины </w:t>
      </w:r>
      <w:r w:rsidRPr="006573C4">
        <w:rPr>
          <w:rFonts w:ascii="Times New Roman" w:eastAsia="Gabriola" w:hAnsi="Times New Roman" w:cs="Times New Roman"/>
          <w:i/>
          <w:iCs/>
          <w:sz w:val="24"/>
          <w:szCs w:val="24"/>
        </w:rPr>
        <w:t>длина</w:t>
      </w:r>
      <w:r w:rsidRPr="006573C4">
        <w:rPr>
          <w:rFonts w:ascii="Times New Roman" w:eastAsia="Gabriola" w:hAnsi="Times New Roman" w:cs="Times New Roman"/>
          <w:sz w:val="24"/>
          <w:szCs w:val="24"/>
        </w:rPr>
        <w:t xml:space="preserve">, используя изученные единицы этой величины (сантиметр, дециметр, метр) и соотношения между ними: 1 м </w:t>
      </w:r>
      <w:r w:rsidRPr="006573C4">
        <w:rPr>
          <w:rFonts w:ascii="Times New Roman" w:eastAsia="Arial" w:hAnsi="Times New Roman" w:cs="Times New Roman"/>
          <w:sz w:val="24"/>
          <w:szCs w:val="24"/>
        </w:rPr>
        <w:t>=</w:t>
      </w:r>
      <w:r w:rsidRPr="006573C4">
        <w:rPr>
          <w:rFonts w:ascii="Times New Roman" w:eastAsia="Gabriola" w:hAnsi="Times New Roman" w:cs="Times New Roman"/>
          <w:sz w:val="24"/>
          <w:szCs w:val="24"/>
        </w:rPr>
        <w:t xml:space="preserve"> 100 см; 1 м </w:t>
      </w:r>
      <w:r w:rsidRPr="006573C4">
        <w:rPr>
          <w:rFonts w:ascii="Times New Roman" w:eastAsia="Arial" w:hAnsi="Times New Roman" w:cs="Times New Roman"/>
          <w:sz w:val="24"/>
          <w:szCs w:val="24"/>
        </w:rPr>
        <w:t>=</w:t>
      </w:r>
      <w:r w:rsidRPr="006573C4">
        <w:rPr>
          <w:rFonts w:ascii="Times New Roman" w:eastAsia="Gabriola" w:hAnsi="Times New Roman" w:cs="Times New Roman"/>
          <w:sz w:val="24"/>
          <w:szCs w:val="24"/>
        </w:rPr>
        <w:t xml:space="preserve"> 10 </w:t>
      </w:r>
      <w:proofErr w:type="spellStart"/>
      <w:r w:rsidRPr="006573C4">
        <w:rPr>
          <w:rFonts w:ascii="Times New Roman" w:eastAsia="Gabriola" w:hAnsi="Times New Roman" w:cs="Times New Roman"/>
          <w:sz w:val="24"/>
          <w:szCs w:val="24"/>
        </w:rPr>
        <w:t>дм</w:t>
      </w:r>
      <w:proofErr w:type="spellEnd"/>
      <w:r w:rsidRPr="006573C4">
        <w:rPr>
          <w:rFonts w:ascii="Times New Roman" w:eastAsia="Gabriola" w:hAnsi="Times New Roman" w:cs="Times New Roman"/>
          <w:sz w:val="24"/>
          <w:szCs w:val="24"/>
        </w:rPr>
        <w:t xml:space="preserve">; 1 </w:t>
      </w:r>
      <w:proofErr w:type="spellStart"/>
      <w:r w:rsidRPr="006573C4">
        <w:rPr>
          <w:rFonts w:ascii="Times New Roman" w:eastAsia="Gabriola" w:hAnsi="Times New Roman" w:cs="Times New Roman"/>
          <w:sz w:val="24"/>
          <w:szCs w:val="24"/>
        </w:rPr>
        <w:t>дм</w:t>
      </w:r>
      <w:proofErr w:type="spellEnd"/>
      <w:r w:rsidRPr="006573C4">
        <w:rPr>
          <w:rFonts w:ascii="Times New Roman" w:eastAsia="Gabriola" w:hAnsi="Times New Roman" w:cs="Times New Roman"/>
          <w:sz w:val="24"/>
          <w:szCs w:val="24"/>
        </w:rPr>
        <w:t xml:space="preserve"> </w:t>
      </w:r>
      <w:r w:rsidRPr="006573C4">
        <w:rPr>
          <w:rFonts w:ascii="Times New Roman" w:eastAsia="Arial" w:hAnsi="Times New Roman" w:cs="Times New Roman"/>
          <w:sz w:val="24"/>
          <w:szCs w:val="24"/>
        </w:rPr>
        <w:t>=</w:t>
      </w:r>
      <w:r w:rsidRPr="006573C4">
        <w:rPr>
          <w:rFonts w:ascii="Times New Roman" w:eastAsia="Gabriola" w:hAnsi="Times New Roman" w:cs="Times New Roman"/>
          <w:sz w:val="24"/>
          <w:szCs w:val="24"/>
        </w:rPr>
        <w:t xml:space="preserve"> 10 см;</w:t>
      </w:r>
    </w:p>
    <w:p w:rsidR="006573C4" w:rsidRPr="006573C4" w:rsidRDefault="006573C4" w:rsidP="006573C4">
      <w:pPr>
        <w:pStyle w:val="a8"/>
        <w:numPr>
          <w:ilvl w:val="0"/>
          <w:numId w:val="30"/>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 xml:space="preserve">читать и записывать значение величины </w:t>
      </w:r>
      <w:r w:rsidRPr="006573C4">
        <w:rPr>
          <w:rFonts w:ascii="Times New Roman" w:eastAsia="Gabriola" w:hAnsi="Times New Roman" w:cs="Times New Roman"/>
          <w:i/>
          <w:iCs/>
          <w:sz w:val="24"/>
          <w:szCs w:val="24"/>
        </w:rPr>
        <w:t>время</w:t>
      </w:r>
      <w:r w:rsidRPr="006573C4">
        <w:rPr>
          <w:rFonts w:ascii="Times New Roman" w:eastAsia="Gabriola" w:hAnsi="Times New Roman" w:cs="Times New Roman"/>
          <w:sz w:val="24"/>
          <w:szCs w:val="24"/>
        </w:rPr>
        <w:t xml:space="preserve">, используя изученные единицы этой величины (час, минута) и соотношение между ними: 1 ч </w:t>
      </w:r>
      <w:r w:rsidRPr="006573C4">
        <w:rPr>
          <w:rFonts w:ascii="Times New Roman" w:eastAsia="Arial" w:hAnsi="Times New Roman" w:cs="Times New Roman"/>
          <w:sz w:val="24"/>
          <w:szCs w:val="24"/>
        </w:rPr>
        <w:t>=</w:t>
      </w:r>
      <w:r w:rsidRPr="006573C4">
        <w:rPr>
          <w:rFonts w:ascii="Times New Roman" w:eastAsia="Gabriola" w:hAnsi="Times New Roman" w:cs="Times New Roman"/>
          <w:sz w:val="24"/>
          <w:szCs w:val="24"/>
        </w:rPr>
        <w:t xml:space="preserve"> 60 мин; определять по часам время с точностью до минуты;</w:t>
      </w:r>
    </w:p>
    <w:p w:rsidR="006573C4" w:rsidRPr="006573C4" w:rsidRDefault="006573C4" w:rsidP="006573C4">
      <w:pPr>
        <w:pStyle w:val="a8"/>
        <w:numPr>
          <w:ilvl w:val="0"/>
          <w:numId w:val="30"/>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 xml:space="preserve">записывать и использовать соотношение между рублём и копейкой: 1 р. </w:t>
      </w:r>
      <w:r w:rsidRPr="006573C4">
        <w:rPr>
          <w:rFonts w:ascii="Times New Roman" w:eastAsia="Arial" w:hAnsi="Times New Roman" w:cs="Times New Roman"/>
          <w:sz w:val="24"/>
          <w:szCs w:val="24"/>
        </w:rPr>
        <w:t>=</w:t>
      </w:r>
      <w:r w:rsidRPr="006573C4">
        <w:rPr>
          <w:rFonts w:ascii="Times New Roman" w:eastAsia="Gabriola" w:hAnsi="Times New Roman" w:cs="Times New Roman"/>
          <w:sz w:val="24"/>
          <w:szCs w:val="24"/>
        </w:rPr>
        <w:t xml:space="preserve"> 100 к.</w:t>
      </w:r>
    </w:p>
    <w:p w:rsidR="006573C4" w:rsidRPr="006573C4" w:rsidRDefault="006573C4" w:rsidP="006573C4">
      <w:pPr>
        <w:spacing w:after="0" w:line="240" w:lineRule="auto"/>
        <w:ind w:firstLine="567"/>
        <w:jc w:val="both"/>
        <w:rPr>
          <w:rFonts w:ascii="Times New Roman" w:eastAsia="Gabriola" w:hAnsi="Times New Roman" w:cs="Times New Roman"/>
          <w:sz w:val="24"/>
          <w:szCs w:val="24"/>
        </w:rPr>
      </w:pPr>
    </w:p>
    <w:p w:rsidR="006573C4" w:rsidRPr="006573C4" w:rsidRDefault="006573C4" w:rsidP="006573C4">
      <w:pPr>
        <w:spacing w:after="0" w:line="240" w:lineRule="auto"/>
        <w:ind w:firstLine="567"/>
        <w:jc w:val="both"/>
        <w:rPr>
          <w:rFonts w:ascii="Times New Roman" w:eastAsia="Gabriola" w:hAnsi="Times New Roman" w:cs="Times New Roman"/>
          <w:i/>
          <w:iCs/>
          <w:sz w:val="24"/>
          <w:szCs w:val="24"/>
        </w:rPr>
      </w:pPr>
      <w:r w:rsidRPr="006573C4">
        <w:rPr>
          <w:rFonts w:ascii="Times New Roman" w:eastAsia="Gabriola" w:hAnsi="Times New Roman" w:cs="Times New Roman"/>
          <w:i/>
          <w:iCs/>
          <w:sz w:val="24"/>
          <w:szCs w:val="24"/>
        </w:rPr>
        <w:t>Учащийся получит возможность научиться:</w:t>
      </w:r>
    </w:p>
    <w:p w:rsidR="006573C4" w:rsidRPr="006573C4" w:rsidRDefault="006573C4" w:rsidP="006573C4">
      <w:pPr>
        <w:pStyle w:val="a8"/>
        <w:numPr>
          <w:ilvl w:val="0"/>
          <w:numId w:val="31"/>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группировать объекты по разным признакам;</w:t>
      </w:r>
    </w:p>
    <w:p w:rsidR="006573C4" w:rsidRPr="006573C4" w:rsidRDefault="006573C4" w:rsidP="006573C4">
      <w:pPr>
        <w:pStyle w:val="a8"/>
        <w:numPr>
          <w:ilvl w:val="0"/>
          <w:numId w:val="31"/>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самостоятельно выбирать единицу для измерения таких величин, как длина, время, в конкретных условиях и объяснять свой выбор.</w:t>
      </w:r>
    </w:p>
    <w:p w:rsidR="006573C4" w:rsidRPr="006573C4" w:rsidRDefault="006573C4" w:rsidP="006573C4">
      <w:pPr>
        <w:spacing w:after="0" w:line="240" w:lineRule="auto"/>
        <w:ind w:firstLine="567"/>
        <w:jc w:val="both"/>
        <w:rPr>
          <w:rFonts w:ascii="Times New Roman" w:eastAsia="Gabriola" w:hAnsi="Times New Roman" w:cs="Times New Roman"/>
          <w:i/>
          <w:iCs/>
          <w:sz w:val="24"/>
          <w:szCs w:val="24"/>
        </w:rPr>
      </w:pPr>
    </w:p>
    <w:p w:rsidR="006573C4" w:rsidRPr="006573C4" w:rsidRDefault="006573C4" w:rsidP="006573C4">
      <w:pPr>
        <w:spacing w:after="0" w:line="240" w:lineRule="auto"/>
        <w:ind w:firstLine="567"/>
        <w:jc w:val="both"/>
        <w:rPr>
          <w:rFonts w:ascii="Times New Roman" w:eastAsia="Gabriola" w:hAnsi="Times New Roman" w:cs="Times New Roman"/>
          <w:b/>
          <w:sz w:val="24"/>
          <w:szCs w:val="24"/>
        </w:rPr>
      </w:pPr>
      <w:r w:rsidRPr="006573C4">
        <w:rPr>
          <w:rFonts w:ascii="Times New Roman" w:eastAsia="Gabriola" w:hAnsi="Times New Roman" w:cs="Times New Roman"/>
          <w:b/>
          <w:sz w:val="24"/>
          <w:szCs w:val="24"/>
        </w:rPr>
        <w:t>АРИФМЕТИЧЕСКИЕ  ДЕЙСТВИЯ</w:t>
      </w:r>
    </w:p>
    <w:p w:rsidR="006573C4" w:rsidRPr="006573C4" w:rsidRDefault="006573C4" w:rsidP="006573C4">
      <w:pPr>
        <w:spacing w:after="0" w:line="240" w:lineRule="auto"/>
        <w:ind w:firstLine="567"/>
        <w:jc w:val="both"/>
        <w:rPr>
          <w:rFonts w:ascii="Times New Roman" w:hAnsi="Times New Roman" w:cs="Times New Roman"/>
          <w:i/>
          <w:sz w:val="24"/>
          <w:szCs w:val="24"/>
        </w:rPr>
      </w:pPr>
      <w:r w:rsidRPr="006573C4">
        <w:rPr>
          <w:rFonts w:ascii="Times New Roman" w:eastAsia="Gabriola" w:hAnsi="Times New Roman" w:cs="Times New Roman"/>
          <w:i/>
          <w:sz w:val="24"/>
          <w:szCs w:val="24"/>
        </w:rPr>
        <w:t>Учащийся научится:</w:t>
      </w:r>
    </w:p>
    <w:p w:rsidR="006573C4" w:rsidRPr="006573C4" w:rsidRDefault="006573C4" w:rsidP="006573C4">
      <w:pPr>
        <w:pStyle w:val="a8"/>
        <w:numPr>
          <w:ilvl w:val="0"/>
          <w:numId w:val="32"/>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 xml:space="preserve">воспроизводить по памяти таблицу сложения чисел в пределах 20 и использовать её при выполнении действий </w:t>
      </w:r>
      <w:r w:rsidRPr="006573C4">
        <w:rPr>
          <w:rFonts w:ascii="Times New Roman" w:eastAsia="Gabriola" w:hAnsi="Times New Roman" w:cs="Times New Roman"/>
          <w:i/>
          <w:iCs/>
          <w:sz w:val="24"/>
          <w:szCs w:val="24"/>
        </w:rPr>
        <w:t xml:space="preserve">сложение </w:t>
      </w:r>
      <w:r w:rsidRPr="006573C4">
        <w:rPr>
          <w:rFonts w:ascii="Times New Roman" w:eastAsia="Gabriola" w:hAnsi="Times New Roman" w:cs="Times New Roman"/>
          <w:sz w:val="24"/>
          <w:szCs w:val="24"/>
        </w:rPr>
        <w:t>и</w:t>
      </w:r>
      <w:r w:rsidRPr="006573C4">
        <w:rPr>
          <w:rFonts w:ascii="Times New Roman" w:eastAsia="Gabriola" w:hAnsi="Times New Roman" w:cs="Times New Roman"/>
          <w:i/>
          <w:iCs/>
          <w:sz w:val="24"/>
          <w:szCs w:val="24"/>
        </w:rPr>
        <w:t xml:space="preserve"> вычитание</w:t>
      </w:r>
      <w:r w:rsidRPr="006573C4">
        <w:rPr>
          <w:rFonts w:ascii="Times New Roman" w:eastAsia="Gabriola" w:hAnsi="Times New Roman" w:cs="Times New Roman"/>
          <w:sz w:val="24"/>
          <w:szCs w:val="24"/>
        </w:rPr>
        <w:t>;</w:t>
      </w:r>
    </w:p>
    <w:p w:rsidR="006573C4" w:rsidRPr="006573C4" w:rsidRDefault="006573C4" w:rsidP="006573C4">
      <w:pPr>
        <w:pStyle w:val="a8"/>
        <w:numPr>
          <w:ilvl w:val="0"/>
          <w:numId w:val="32"/>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 xml:space="preserve">выполнять сложение и вычитание в пределах 100: </w:t>
      </w:r>
      <w:proofErr w:type="gramStart"/>
      <w:r w:rsidRPr="006573C4">
        <w:rPr>
          <w:rFonts w:ascii="Times New Roman" w:eastAsia="Gabriola" w:hAnsi="Times New Roman" w:cs="Times New Roman"/>
          <w:sz w:val="24"/>
          <w:szCs w:val="24"/>
        </w:rPr>
        <w:t>в</w:t>
      </w:r>
      <w:proofErr w:type="gramEnd"/>
      <w:r w:rsidRPr="006573C4">
        <w:rPr>
          <w:rFonts w:ascii="Times New Roman" w:eastAsia="Gabriola" w:hAnsi="Times New Roman" w:cs="Times New Roman"/>
          <w:sz w:val="24"/>
          <w:szCs w:val="24"/>
        </w:rPr>
        <w:t xml:space="preserve"> более</w:t>
      </w:r>
    </w:p>
    <w:p w:rsidR="006573C4" w:rsidRPr="006573C4" w:rsidRDefault="006573C4" w:rsidP="006573C4">
      <w:pPr>
        <w:pStyle w:val="a8"/>
        <w:numPr>
          <w:ilvl w:val="0"/>
          <w:numId w:val="32"/>
        </w:numPr>
        <w:spacing w:after="0" w:line="240" w:lineRule="auto"/>
        <w:ind w:left="0" w:firstLine="567"/>
        <w:contextualSpacing w:val="0"/>
        <w:jc w:val="both"/>
        <w:rPr>
          <w:rFonts w:ascii="Times New Roman" w:hAnsi="Times New Roman" w:cs="Times New Roman"/>
          <w:sz w:val="24"/>
          <w:szCs w:val="24"/>
        </w:rPr>
      </w:pPr>
      <w:r w:rsidRPr="006573C4">
        <w:rPr>
          <w:rFonts w:ascii="Times New Roman" w:eastAsia="Gabriola" w:hAnsi="Times New Roman" w:cs="Times New Roman"/>
          <w:sz w:val="24"/>
          <w:szCs w:val="24"/>
        </w:rPr>
        <w:t xml:space="preserve">лёгких случаях устно, </w:t>
      </w:r>
      <w:proofErr w:type="gramStart"/>
      <w:r w:rsidRPr="006573C4">
        <w:rPr>
          <w:rFonts w:ascii="Times New Roman" w:eastAsia="Gabriola" w:hAnsi="Times New Roman" w:cs="Times New Roman"/>
          <w:sz w:val="24"/>
          <w:szCs w:val="24"/>
        </w:rPr>
        <w:t>в</w:t>
      </w:r>
      <w:proofErr w:type="gramEnd"/>
      <w:r w:rsidRPr="006573C4">
        <w:rPr>
          <w:rFonts w:ascii="Times New Roman" w:eastAsia="Gabriola" w:hAnsi="Times New Roman" w:cs="Times New Roman"/>
          <w:sz w:val="24"/>
          <w:szCs w:val="24"/>
        </w:rPr>
        <w:t xml:space="preserve"> более сложных — письменно (столбиком);</w:t>
      </w:r>
    </w:p>
    <w:p w:rsidR="006573C4" w:rsidRPr="006573C4" w:rsidRDefault="006573C4" w:rsidP="006573C4">
      <w:pPr>
        <w:pStyle w:val="a8"/>
        <w:numPr>
          <w:ilvl w:val="0"/>
          <w:numId w:val="32"/>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выполнять проверку сложения и вычитания;</w:t>
      </w:r>
    </w:p>
    <w:p w:rsidR="006573C4" w:rsidRPr="006573C4" w:rsidRDefault="006573C4" w:rsidP="006573C4">
      <w:pPr>
        <w:pStyle w:val="a8"/>
        <w:numPr>
          <w:ilvl w:val="0"/>
          <w:numId w:val="32"/>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 xml:space="preserve">называть и обозначать действия </w:t>
      </w:r>
      <w:r w:rsidRPr="006573C4">
        <w:rPr>
          <w:rFonts w:ascii="Times New Roman" w:eastAsia="Gabriola" w:hAnsi="Times New Roman" w:cs="Times New Roman"/>
          <w:i/>
          <w:iCs/>
          <w:sz w:val="24"/>
          <w:szCs w:val="24"/>
        </w:rPr>
        <w:t>умножение</w:t>
      </w:r>
      <w:r w:rsidRPr="006573C4">
        <w:rPr>
          <w:rFonts w:ascii="Times New Roman" w:eastAsia="Gabriola" w:hAnsi="Times New Roman" w:cs="Times New Roman"/>
          <w:sz w:val="24"/>
          <w:szCs w:val="24"/>
        </w:rPr>
        <w:t xml:space="preserve"> и </w:t>
      </w:r>
      <w:r w:rsidRPr="006573C4">
        <w:rPr>
          <w:rFonts w:ascii="Times New Roman" w:eastAsia="Gabriola" w:hAnsi="Times New Roman" w:cs="Times New Roman"/>
          <w:i/>
          <w:iCs/>
          <w:sz w:val="24"/>
          <w:szCs w:val="24"/>
        </w:rPr>
        <w:t>деление</w:t>
      </w:r>
      <w:r w:rsidRPr="006573C4">
        <w:rPr>
          <w:rFonts w:ascii="Times New Roman" w:eastAsia="Gabriola" w:hAnsi="Times New Roman" w:cs="Times New Roman"/>
          <w:sz w:val="24"/>
          <w:szCs w:val="24"/>
        </w:rPr>
        <w:t>;</w:t>
      </w:r>
    </w:p>
    <w:p w:rsidR="006573C4" w:rsidRPr="006573C4" w:rsidRDefault="006573C4" w:rsidP="006573C4">
      <w:pPr>
        <w:pStyle w:val="a8"/>
        <w:numPr>
          <w:ilvl w:val="0"/>
          <w:numId w:val="32"/>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 xml:space="preserve">использовать термины: </w:t>
      </w:r>
      <w:r w:rsidRPr="006573C4">
        <w:rPr>
          <w:rFonts w:ascii="Times New Roman" w:eastAsia="Gabriola" w:hAnsi="Times New Roman" w:cs="Times New Roman"/>
          <w:i/>
          <w:iCs/>
          <w:sz w:val="24"/>
          <w:szCs w:val="24"/>
        </w:rPr>
        <w:t>уравнение</w:t>
      </w:r>
      <w:r w:rsidRPr="006573C4">
        <w:rPr>
          <w:rFonts w:ascii="Times New Roman" w:eastAsia="Gabriola" w:hAnsi="Times New Roman" w:cs="Times New Roman"/>
          <w:sz w:val="24"/>
          <w:szCs w:val="24"/>
        </w:rPr>
        <w:t xml:space="preserve">, </w:t>
      </w:r>
      <w:r w:rsidRPr="006573C4">
        <w:rPr>
          <w:rFonts w:ascii="Times New Roman" w:eastAsia="Gabriola" w:hAnsi="Times New Roman" w:cs="Times New Roman"/>
          <w:i/>
          <w:iCs/>
          <w:sz w:val="24"/>
          <w:szCs w:val="24"/>
        </w:rPr>
        <w:t>буквенное выражение</w:t>
      </w:r>
      <w:r w:rsidRPr="006573C4">
        <w:rPr>
          <w:rFonts w:ascii="Times New Roman" w:eastAsia="Gabriola" w:hAnsi="Times New Roman" w:cs="Times New Roman"/>
          <w:sz w:val="24"/>
          <w:szCs w:val="24"/>
        </w:rPr>
        <w:t>;</w:t>
      </w:r>
    </w:p>
    <w:p w:rsidR="006573C4" w:rsidRPr="006573C4" w:rsidRDefault="006573C4" w:rsidP="006573C4">
      <w:pPr>
        <w:pStyle w:val="a8"/>
        <w:numPr>
          <w:ilvl w:val="0"/>
          <w:numId w:val="32"/>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заменять сумму одинаковых слагаемых произведением и произведение — суммой одинаковых слагаемых;</w:t>
      </w:r>
    </w:p>
    <w:p w:rsidR="006573C4" w:rsidRPr="006573C4" w:rsidRDefault="006573C4" w:rsidP="006573C4">
      <w:pPr>
        <w:pStyle w:val="a8"/>
        <w:numPr>
          <w:ilvl w:val="0"/>
          <w:numId w:val="32"/>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умножать 1 и 0 на число; умножать и делить на 10;</w:t>
      </w:r>
    </w:p>
    <w:p w:rsidR="006573C4" w:rsidRPr="006573C4" w:rsidRDefault="006573C4" w:rsidP="006573C4">
      <w:pPr>
        <w:pStyle w:val="a8"/>
        <w:numPr>
          <w:ilvl w:val="0"/>
          <w:numId w:val="32"/>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читать и записывать числовые выражения в 2 действия;</w:t>
      </w:r>
    </w:p>
    <w:p w:rsidR="006573C4" w:rsidRPr="006573C4" w:rsidRDefault="006573C4" w:rsidP="006573C4">
      <w:pPr>
        <w:pStyle w:val="a8"/>
        <w:numPr>
          <w:ilvl w:val="0"/>
          <w:numId w:val="32"/>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находить значения числовых выражений в 2 действия, содержащих сложение и вычитание (со скобками и без скобок);</w:t>
      </w:r>
    </w:p>
    <w:p w:rsidR="006573C4" w:rsidRPr="006573C4" w:rsidRDefault="006573C4" w:rsidP="006573C4">
      <w:pPr>
        <w:pStyle w:val="a8"/>
        <w:numPr>
          <w:ilvl w:val="0"/>
          <w:numId w:val="32"/>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применять переместительное и сочетательное свойства сложения при вычислениях.</w:t>
      </w:r>
    </w:p>
    <w:p w:rsidR="006573C4" w:rsidRPr="006573C4" w:rsidRDefault="006573C4" w:rsidP="006573C4">
      <w:pPr>
        <w:spacing w:after="0" w:line="240" w:lineRule="auto"/>
        <w:ind w:firstLine="567"/>
        <w:jc w:val="both"/>
        <w:rPr>
          <w:rFonts w:ascii="Times New Roman" w:eastAsia="Gabriola" w:hAnsi="Times New Roman" w:cs="Times New Roman"/>
          <w:sz w:val="24"/>
          <w:szCs w:val="24"/>
        </w:rPr>
      </w:pPr>
    </w:p>
    <w:p w:rsidR="006573C4" w:rsidRPr="006573C4" w:rsidRDefault="006573C4" w:rsidP="006573C4">
      <w:pPr>
        <w:spacing w:after="0" w:line="240" w:lineRule="auto"/>
        <w:ind w:firstLine="567"/>
        <w:jc w:val="both"/>
        <w:rPr>
          <w:rFonts w:ascii="Times New Roman" w:eastAsia="Gabriola" w:hAnsi="Times New Roman" w:cs="Times New Roman"/>
          <w:sz w:val="24"/>
          <w:szCs w:val="24"/>
        </w:rPr>
      </w:pPr>
      <w:r w:rsidRPr="006573C4">
        <w:rPr>
          <w:rFonts w:ascii="Times New Roman" w:eastAsia="Gabriola" w:hAnsi="Times New Roman" w:cs="Times New Roman"/>
          <w:i/>
          <w:iCs/>
          <w:sz w:val="24"/>
          <w:szCs w:val="24"/>
        </w:rPr>
        <w:t>Учащийся получит возможность научиться:</w:t>
      </w:r>
    </w:p>
    <w:p w:rsidR="006573C4" w:rsidRPr="006573C4" w:rsidRDefault="006573C4" w:rsidP="006573C4">
      <w:pPr>
        <w:pStyle w:val="a8"/>
        <w:numPr>
          <w:ilvl w:val="0"/>
          <w:numId w:val="33"/>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вычислять значение буквенного выражения, содержащего одну букву при заданном её значении;</w:t>
      </w:r>
    </w:p>
    <w:p w:rsidR="006573C4" w:rsidRPr="006573C4" w:rsidRDefault="006573C4" w:rsidP="006573C4">
      <w:pPr>
        <w:pStyle w:val="a8"/>
        <w:numPr>
          <w:ilvl w:val="0"/>
          <w:numId w:val="33"/>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решать простые уравнения подбором неизвестного числа;</w:t>
      </w:r>
    </w:p>
    <w:p w:rsidR="006573C4" w:rsidRPr="006573C4" w:rsidRDefault="006573C4" w:rsidP="006573C4">
      <w:pPr>
        <w:pStyle w:val="a8"/>
        <w:numPr>
          <w:ilvl w:val="0"/>
          <w:numId w:val="33"/>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моделировать действия «умножение» и «деление» с использованием предметов, схематических рисунков и схематических чертежей;</w:t>
      </w:r>
    </w:p>
    <w:p w:rsidR="006573C4" w:rsidRPr="006573C4" w:rsidRDefault="006573C4" w:rsidP="006573C4">
      <w:pPr>
        <w:pStyle w:val="a8"/>
        <w:numPr>
          <w:ilvl w:val="0"/>
          <w:numId w:val="33"/>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раскрывать конкретный смысл действий «умножение» и «деление»;</w:t>
      </w:r>
    </w:p>
    <w:p w:rsidR="006573C4" w:rsidRPr="006573C4" w:rsidRDefault="006573C4" w:rsidP="006573C4">
      <w:pPr>
        <w:pStyle w:val="a8"/>
        <w:numPr>
          <w:ilvl w:val="0"/>
          <w:numId w:val="33"/>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применять переместительное свойство умножения при вычислениях;</w:t>
      </w:r>
    </w:p>
    <w:p w:rsidR="006573C4" w:rsidRPr="006573C4" w:rsidRDefault="006573C4" w:rsidP="006573C4">
      <w:pPr>
        <w:pStyle w:val="a8"/>
        <w:numPr>
          <w:ilvl w:val="0"/>
          <w:numId w:val="33"/>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называть компоненты и результаты умножения и деления;</w:t>
      </w:r>
    </w:p>
    <w:p w:rsidR="006573C4" w:rsidRPr="006573C4" w:rsidRDefault="006573C4" w:rsidP="006573C4">
      <w:pPr>
        <w:pStyle w:val="a8"/>
        <w:numPr>
          <w:ilvl w:val="0"/>
          <w:numId w:val="33"/>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устанавливать взаимосвязи между компонентами и результатом умножения;</w:t>
      </w:r>
    </w:p>
    <w:p w:rsidR="006573C4" w:rsidRPr="006573C4" w:rsidRDefault="006573C4" w:rsidP="006573C4">
      <w:pPr>
        <w:pStyle w:val="a8"/>
        <w:numPr>
          <w:ilvl w:val="0"/>
          <w:numId w:val="33"/>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выполнять умножение и деление с числами 2 и 3.</w:t>
      </w:r>
    </w:p>
    <w:p w:rsidR="006573C4" w:rsidRPr="006573C4" w:rsidRDefault="006573C4" w:rsidP="006573C4">
      <w:pPr>
        <w:spacing w:after="0" w:line="240" w:lineRule="auto"/>
        <w:ind w:firstLine="567"/>
        <w:jc w:val="both"/>
        <w:rPr>
          <w:rFonts w:ascii="Times New Roman" w:hAnsi="Times New Roman" w:cs="Times New Roman"/>
          <w:sz w:val="24"/>
          <w:szCs w:val="24"/>
        </w:rPr>
      </w:pPr>
    </w:p>
    <w:p w:rsidR="006573C4" w:rsidRPr="006573C4" w:rsidRDefault="006573C4" w:rsidP="006573C4">
      <w:pPr>
        <w:spacing w:after="0" w:line="240" w:lineRule="auto"/>
        <w:ind w:firstLine="567"/>
        <w:jc w:val="both"/>
        <w:rPr>
          <w:rFonts w:ascii="Times New Roman" w:eastAsia="Gabriola" w:hAnsi="Times New Roman" w:cs="Times New Roman"/>
          <w:b/>
          <w:sz w:val="24"/>
          <w:szCs w:val="24"/>
        </w:rPr>
      </w:pPr>
      <w:r w:rsidRPr="006573C4">
        <w:rPr>
          <w:rFonts w:ascii="Times New Roman" w:eastAsia="Gabriola" w:hAnsi="Times New Roman" w:cs="Times New Roman"/>
          <w:b/>
          <w:sz w:val="24"/>
          <w:szCs w:val="24"/>
        </w:rPr>
        <w:t>РАБОТА  С  ТЕКСТОВЫМИ  ЗАДАЧАМИ</w:t>
      </w:r>
    </w:p>
    <w:p w:rsidR="006573C4" w:rsidRPr="006573C4" w:rsidRDefault="006573C4" w:rsidP="006573C4">
      <w:pPr>
        <w:spacing w:after="0" w:line="240" w:lineRule="auto"/>
        <w:ind w:firstLine="567"/>
        <w:jc w:val="both"/>
        <w:rPr>
          <w:rFonts w:ascii="Times New Roman" w:hAnsi="Times New Roman" w:cs="Times New Roman"/>
          <w:i/>
          <w:sz w:val="24"/>
          <w:szCs w:val="24"/>
        </w:rPr>
      </w:pPr>
      <w:r w:rsidRPr="006573C4">
        <w:rPr>
          <w:rFonts w:ascii="Times New Roman" w:eastAsia="Gabriola" w:hAnsi="Times New Roman" w:cs="Times New Roman"/>
          <w:i/>
          <w:sz w:val="24"/>
          <w:szCs w:val="24"/>
        </w:rPr>
        <w:t>Учащийся научится:</w:t>
      </w:r>
    </w:p>
    <w:p w:rsidR="006573C4" w:rsidRPr="006573C4" w:rsidRDefault="006573C4" w:rsidP="006573C4">
      <w:pPr>
        <w:pStyle w:val="a8"/>
        <w:numPr>
          <w:ilvl w:val="0"/>
          <w:numId w:val="34"/>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 xml:space="preserve">решать задачи в 1–2 действия на сложение и вычитание, на разностное сравнение чисел и задачи в 1 действие, раскрывающие конкретный смысл действий </w:t>
      </w:r>
      <w:r w:rsidRPr="006573C4">
        <w:rPr>
          <w:rFonts w:ascii="Times New Roman" w:eastAsia="Gabriola" w:hAnsi="Times New Roman" w:cs="Times New Roman"/>
          <w:i/>
          <w:iCs/>
          <w:sz w:val="24"/>
          <w:szCs w:val="24"/>
        </w:rPr>
        <w:t>умножение</w:t>
      </w:r>
      <w:r w:rsidRPr="006573C4">
        <w:rPr>
          <w:rFonts w:ascii="Times New Roman" w:eastAsia="Gabriola" w:hAnsi="Times New Roman" w:cs="Times New Roman"/>
          <w:sz w:val="24"/>
          <w:szCs w:val="24"/>
        </w:rPr>
        <w:t xml:space="preserve"> и </w:t>
      </w:r>
      <w:r w:rsidRPr="006573C4">
        <w:rPr>
          <w:rFonts w:ascii="Times New Roman" w:eastAsia="Gabriola" w:hAnsi="Times New Roman" w:cs="Times New Roman"/>
          <w:i/>
          <w:iCs/>
          <w:sz w:val="24"/>
          <w:szCs w:val="24"/>
        </w:rPr>
        <w:t>деление</w:t>
      </w:r>
      <w:r w:rsidRPr="006573C4">
        <w:rPr>
          <w:rFonts w:ascii="Times New Roman" w:eastAsia="Gabriola" w:hAnsi="Times New Roman" w:cs="Times New Roman"/>
          <w:sz w:val="24"/>
          <w:szCs w:val="24"/>
        </w:rPr>
        <w:t>;</w:t>
      </w:r>
    </w:p>
    <w:p w:rsidR="006573C4" w:rsidRPr="006573C4" w:rsidRDefault="006573C4" w:rsidP="006573C4">
      <w:pPr>
        <w:pStyle w:val="a8"/>
        <w:numPr>
          <w:ilvl w:val="0"/>
          <w:numId w:val="34"/>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выполнять краткую запись задачи, схематический рисунок;</w:t>
      </w:r>
    </w:p>
    <w:p w:rsidR="006573C4" w:rsidRPr="006573C4" w:rsidRDefault="006573C4" w:rsidP="006573C4">
      <w:pPr>
        <w:pStyle w:val="a8"/>
        <w:numPr>
          <w:ilvl w:val="0"/>
          <w:numId w:val="34"/>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составлять текстовую задачу по схематическому рисунку, по краткой записи, по числовому выражению, по решению задачи.</w:t>
      </w:r>
    </w:p>
    <w:p w:rsidR="006573C4" w:rsidRPr="006573C4" w:rsidRDefault="006573C4" w:rsidP="006573C4">
      <w:pPr>
        <w:spacing w:after="0" w:line="240" w:lineRule="auto"/>
        <w:ind w:firstLine="567"/>
        <w:jc w:val="both"/>
        <w:rPr>
          <w:rFonts w:ascii="Times New Roman" w:eastAsia="Gabriola" w:hAnsi="Times New Roman" w:cs="Times New Roman"/>
          <w:sz w:val="24"/>
          <w:szCs w:val="24"/>
        </w:rPr>
      </w:pPr>
    </w:p>
    <w:p w:rsidR="006573C4" w:rsidRPr="006573C4" w:rsidRDefault="006573C4" w:rsidP="006573C4">
      <w:pPr>
        <w:spacing w:after="0" w:line="240" w:lineRule="auto"/>
        <w:ind w:firstLine="567"/>
        <w:jc w:val="both"/>
        <w:rPr>
          <w:rFonts w:ascii="Times New Roman" w:eastAsia="Gabriola" w:hAnsi="Times New Roman" w:cs="Times New Roman"/>
          <w:sz w:val="24"/>
          <w:szCs w:val="24"/>
        </w:rPr>
      </w:pPr>
      <w:r w:rsidRPr="006573C4">
        <w:rPr>
          <w:rFonts w:ascii="Times New Roman" w:eastAsia="Gabriola" w:hAnsi="Times New Roman" w:cs="Times New Roman"/>
          <w:i/>
          <w:iCs/>
          <w:sz w:val="24"/>
          <w:szCs w:val="24"/>
        </w:rPr>
        <w:t>Учащийся получит возможность научиться:</w:t>
      </w:r>
    </w:p>
    <w:p w:rsidR="006573C4" w:rsidRPr="006573C4" w:rsidRDefault="006573C4" w:rsidP="006573C4">
      <w:pPr>
        <w:pStyle w:val="a8"/>
        <w:numPr>
          <w:ilvl w:val="0"/>
          <w:numId w:val="35"/>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решать задачи с величинами: цена, количество, стоимость.</w:t>
      </w:r>
    </w:p>
    <w:p w:rsidR="006573C4" w:rsidRPr="006573C4" w:rsidRDefault="006573C4" w:rsidP="006573C4">
      <w:pPr>
        <w:pStyle w:val="a8"/>
        <w:spacing w:after="0" w:line="240" w:lineRule="auto"/>
        <w:ind w:left="0" w:firstLine="567"/>
        <w:contextualSpacing w:val="0"/>
        <w:jc w:val="both"/>
        <w:rPr>
          <w:rFonts w:ascii="Times New Roman" w:eastAsia="Gabriola" w:hAnsi="Times New Roman" w:cs="Times New Roman"/>
          <w:iCs/>
          <w:sz w:val="24"/>
          <w:szCs w:val="24"/>
        </w:rPr>
      </w:pPr>
    </w:p>
    <w:p w:rsidR="006573C4" w:rsidRPr="006573C4" w:rsidRDefault="006573C4" w:rsidP="006573C4">
      <w:pPr>
        <w:spacing w:after="0" w:line="240" w:lineRule="auto"/>
        <w:ind w:firstLine="567"/>
        <w:jc w:val="both"/>
        <w:rPr>
          <w:rFonts w:ascii="Times New Roman" w:hAnsi="Times New Roman" w:cs="Times New Roman"/>
          <w:b/>
          <w:sz w:val="24"/>
          <w:szCs w:val="24"/>
        </w:rPr>
      </w:pPr>
      <w:r w:rsidRPr="006573C4">
        <w:rPr>
          <w:rFonts w:ascii="Times New Roman" w:eastAsia="Gabriola" w:hAnsi="Times New Roman" w:cs="Times New Roman"/>
          <w:b/>
          <w:sz w:val="24"/>
          <w:szCs w:val="24"/>
        </w:rPr>
        <w:t>ПРОСТРАНСТВЕННЫЕ  ОТНОШЕНИЯ.</w:t>
      </w:r>
    </w:p>
    <w:p w:rsidR="006573C4" w:rsidRPr="006573C4" w:rsidRDefault="006573C4" w:rsidP="006573C4">
      <w:pPr>
        <w:spacing w:after="0" w:line="240" w:lineRule="auto"/>
        <w:ind w:firstLine="567"/>
        <w:jc w:val="both"/>
        <w:rPr>
          <w:rFonts w:ascii="Times New Roman" w:eastAsia="Gabriola" w:hAnsi="Times New Roman" w:cs="Times New Roman"/>
          <w:b/>
          <w:sz w:val="24"/>
          <w:szCs w:val="24"/>
        </w:rPr>
      </w:pPr>
      <w:r w:rsidRPr="006573C4">
        <w:rPr>
          <w:rFonts w:ascii="Times New Roman" w:eastAsia="Gabriola" w:hAnsi="Times New Roman" w:cs="Times New Roman"/>
          <w:b/>
          <w:sz w:val="24"/>
          <w:szCs w:val="24"/>
        </w:rPr>
        <w:t>ГЕОМЕТРИЧЕСКИЕ  ФИГУРЫ</w:t>
      </w:r>
    </w:p>
    <w:p w:rsidR="006573C4" w:rsidRPr="006573C4" w:rsidRDefault="006573C4" w:rsidP="006573C4">
      <w:pPr>
        <w:spacing w:after="0" w:line="240" w:lineRule="auto"/>
        <w:ind w:firstLine="567"/>
        <w:jc w:val="both"/>
        <w:rPr>
          <w:rFonts w:ascii="Times New Roman" w:eastAsia="Gabriola" w:hAnsi="Times New Roman" w:cs="Times New Roman"/>
          <w:i/>
          <w:sz w:val="24"/>
          <w:szCs w:val="24"/>
        </w:rPr>
      </w:pPr>
      <w:r w:rsidRPr="006573C4">
        <w:rPr>
          <w:rFonts w:ascii="Times New Roman" w:eastAsia="Gabriola" w:hAnsi="Times New Roman" w:cs="Times New Roman"/>
          <w:i/>
          <w:sz w:val="24"/>
          <w:szCs w:val="24"/>
        </w:rPr>
        <w:t>Учащийся научится:</w:t>
      </w:r>
    </w:p>
    <w:p w:rsidR="006573C4" w:rsidRPr="006573C4" w:rsidRDefault="006573C4" w:rsidP="006573C4">
      <w:pPr>
        <w:pStyle w:val="a8"/>
        <w:numPr>
          <w:ilvl w:val="0"/>
          <w:numId w:val="35"/>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 xml:space="preserve">распознавать и называть углы разных видов: прямой, </w:t>
      </w:r>
      <w:proofErr w:type="gramStart"/>
      <w:r w:rsidRPr="006573C4">
        <w:rPr>
          <w:rFonts w:ascii="Times New Roman" w:eastAsia="Gabriola" w:hAnsi="Times New Roman" w:cs="Times New Roman"/>
          <w:sz w:val="24"/>
          <w:szCs w:val="24"/>
        </w:rPr>
        <w:t>острый</w:t>
      </w:r>
      <w:proofErr w:type="gramEnd"/>
      <w:r w:rsidRPr="006573C4">
        <w:rPr>
          <w:rFonts w:ascii="Times New Roman" w:eastAsia="Gabriola" w:hAnsi="Times New Roman" w:cs="Times New Roman"/>
          <w:sz w:val="24"/>
          <w:szCs w:val="24"/>
        </w:rPr>
        <w:t>, тупой;</w:t>
      </w:r>
    </w:p>
    <w:p w:rsidR="006573C4" w:rsidRPr="006573C4" w:rsidRDefault="006573C4" w:rsidP="006573C4">
      <w:pPr>
        <w:pStyle w:val="a8"/>
        <w:numPr>
          <w:ilvl w:val="0"/>
          <w:numId w:val="35"/>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распознавать и называть геометрические фигуры: треугольник, четырёхугольник и др., выделять среди четырёхугольников прямоугольник (квадрат);</w:t>
      </w:r>
    </w:p>
    <w:p w:rsidR="006573C4" w:rsidRPr="006573C4" w:rsidRDefault="006573C4" w:rsidP="006573C4">
      <w:pPr>
        <w:pStyle w:val="a8"/>
        <w:numPr>
          <w:ilvl w:val="0"/>
          <w:numId w:val="35"/>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выполнять построение прямоугольника (квадрата) с заданными длинами сторон на клетчатой разлиновке с использованием линейки;</w:t>
      </w:r>
    </w:p>
    <w:p w:rsidR="006573C4" w:rsidRPr="006573C4" w:rsidRDefault="006573C4" w:rsidP="006573C4">
      <w:pPr>
        <w:pStyle w:val="a8"/>
        <w:numPr>
          <w:ilvl w:val="0"/>
          <w:numId w:val="35"/>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соотносить реальные объекты с моделями и чертежами треугольника, прямоугольника (квадрата).</w:t>
      </w:r>
    </w:p>
    <w:p w:rsidR="006573C4" w:rsidRPr="006573C4" w:rsidRDefault="006573C4" w:rsidP="006573C4">
      <w:pPr>
        <w:spacing w:after="0" w:line="240" w:lineRule="auto"/>
        <w:ind w:firstLine="567"/>
        <w:jc w:val="both"/>
        <w:rPr>
          <w:rFonts w:ascii="Times New Roman" w:eastAsia="Gabriola" w:hAnsi="Times New Roman" w:cs="Times New Roman"/>
          <w:sz w:val="24"/>
          <w:szCs w:val="24"/>
        </w:rPr>
      </w:pPr>
    </w:p>
    <w:p w:rsidR="006573C4" w:rsidRPr="006573C4" w:rsidRDefault="006573C4" w:rsidP="006573C4">
      <w:pPr>
        <w:spacing w:after="0" w:line="240" w:lineRule="auto"/>
        <w:ind w:firstLine="567"/>
        <w:jc w:val="both"/>
        <w:rPr>
          <w:rFonts w:ascii="Times New Roman" w:eastAsia="Gabriola" w:hAnsi="Times New Roman" w:cs="Times New Roman"/>
          <w:sz w:val="24"/>
          <w:szCs w:val="24"/>
        </w:rPr>
      </w:pPr>
      <w:r w:rsidRPr="006573C4">
        <w:rPr>
          <w:rFonts w:ascii="Times New Roman" w:eastAsia="Gabriola" w:hAnsi="Times New Roman" w:cs="Times New Roman"/>
          <w:i/>
          <w:iCs/>
          <w:sz w:val="24"/>
          <w:szCs w:val="24"/>
        </w:rPr>
        <w:t>Учащийся получит возможность научиться:</w:t>
      </w:r>
    </w:p>
    <w:p w:rsidR="006573C4" w:rsidRPr="006573C4" w:rsidRDefault="006573C4" w:rsidP="006573C4">
      <w:pPr>
        <w:pStyle w:val="a8"/>
        <w:numPr>
          <w:ilvl w:val="0"/>
          <w:numId w:val="36"/>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изображать прямоугольник (квадрат) на нелинованной бумаге с использованием линейки и угольника.</w:t>
      </w:r>
    </w:p>
    <w:p w:rsidR="006573C4" w:rsidRPr="006573C4" w:rsidRDefault="006573C4" w:rsidP="006573C4">
      <w:pPr>
        <w:spacing w:after="0" w:line="240" w:lineRule="auto"/>
        <w:ind w:firstLine="567"/>
        <w:jc w:val="both"/>
        <w:rPr>
          <w:rFonts w:ascii="Times New Roman" w:hAnsi="Times New Roman" w:cs="Times New Roman"/>
          <w:sz w:val="24"/>
          <w:szCs w:val="24"/>
        </w:rPr>
      </w:pPr>
    </w:p>
    <w:p w:rsidR="006573C4" w:rsidRPr="006573C4" w:rsidRDefault="006573C4" w:rsidP="006573C4">
      <w:pPr>
        <w:spacing w:after="0" w:line="240" w:lineRule="auto"/>
        <w:ind w:firstLine="567"/>
        <w:jc w:val="both"/>
        <w:rPr>
          <w:rFonts w:ascii="Times New Roman" w:eastAsia="Gabriola" w:hAnsi="Times New Roman" w:cs="Times New Roman"/>
          <w:b/>
          <w:sz w:val="24"/>
          <w:szCs w:val="24"/>
        </w:rPr>
      </w:pPr>
      <w:r w:rsidRPr="006573C4">
        <w:rPr>
          <w:rFonts w:ascii="Times New Roman" w:eastAsia="Gabriola" w:hAnsi="Times New Roman" w:cs="Times New Roman"/>
          <w:b/>
          <w:sz w:val="24"/>
          <w:szCs w:val="24"/>
        </w:rPr>
        <w:t>ГЕОМЕТРИЧЕСКИЕ  ВЕЛИЧИНЫ</w:t>
      </w:r>
    </w:p>
    <w:p w:rsidR="006573C4" w:rsidRPr="006573C4" w:rsidRDefault="006573C4" w:rsidP="006573C4">
      <w:pPr>
        <w:spacing w:after="0" w:line="240" w:lineRule="auto"/>
        <w:ind w:firstLine="567"/>
        <w:jc w:val="both"/>
        <w:rPr>
          <w:rFonts w:ascii="Times New Roman" w:eastAsia="Gabriola" w:hAnsi="Times New Roman" w:cs="Times New Roman"/>
          <w:i/>
          <w:sz w:val="24"/>
          <w:szCs w:val="24"/>
        </w:rPr>
      </w:pPr>
      <w:r w:rsidRPr="006573C4">
        <w:rPr>
          <w:rFonts w:ascii="Times New Roman" w:eastAsia="Gabriola" w:hAnsi="Times New Roman" w:cs="Times New Roman"/>
          <w:i/>
          <w:sz w:val="24"/>
          <w:szCs w:val="24"/>
        </w:rPr>
        <w:t>Учащийся научится:</w:t>
      </w:r>
    </w:p>
    <w:p w:rsidR="006573C4" w:rsidRPr="006573C4" w:rsidRDefault="006573C4" w:rsidP="006573C4">
      <w:pPr>
        <w:pStyle w:val="a8"/>
        <w:numPr>
          <w:ilvl w:val="0"/>
          <w:numId w:val="36"/>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 xml:space="preserve">читать и записывать значения величины </w:t>
      </w:r>
      <w:r w:rsidRPr="006573C4">
        <w:rPr>
          <w:rFonts w:ascii="Times New Roman" w:eastAsia="Gabriola" w:hAnsi="Times New Roman" w:cs="Times New Roman"/>
          <w:i/>
          <w:iCs/>
          <w:sz w:val="24"/>
          <w:szCs w:val="24"/>
        </w:rPr>
        <w:t>длина</w:t>
      </w:r>
      <w:r w:rsidRPr="006573C4">
        <w:rPr>
          <w:rFonts w:ascii="Times New Roman" w:eastAsia="Gabriola" w:hAnsi="Times New Roman" w:cs="Times New Roman"/>
          <w:sz w:val="24"/>
          <w:szCs w:val="24"/>
        </w:rPr>
        <w:t>, используя изученные единицы длины и соотношения между ними (миллиметр, сантиметр, дециметр, метр);</w:t>
      </w:r>
    </w:p>
    <w:p w:rsidR="006573C4" w:rsidRPr="006573C4" w:rsidRDefault="006573C4" w:rsidP="006573C4">
      <w:pPr>
        <w:pStyle w:val="a8"/>
        <w:numPr>
          <w:ilvl w:val="0"/>
          <w:numId w:val="36"/>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 xml:space="preserve">вычислять длину </w:t>
      </w:r>
      <w:proofErr w:type="gramStart"/>
      <w:r w:rsidRPr="006573C4">
        <w:rPr>
          <w:rFonts w:ascii="Times New Roman" w:eastAsia="Gabriola" w:hAnsi="Times New Roman" w:cs="Times New Roman"/>
          <w:sz w:val="24"/>
          <w:szCs w:val="24"/>
        </w:rPr>
        <w:t>ломаной</w:t>
      </w:r>
      <w:proofErr w:type="gramEnd"/>
      <w:r w:rsidRPr="006573C4">
        <w:rPr>
          <w:rFonts w:ascii="Times New Roman" w:eastAsia="Gabriola" w:hAnsi="Times New Roman" w:cs="Times New Roman"/>
          <w:sz w:val="24"/>
          <w:szCs w:val="24"/>
        </w:rPr>
        <w:t>, состоящей из 3–4 звеньев, и периметр многоугольника (треугольника, четырёхугольника, пятиугольника).</w:t>
      </w:r>
    </w:p>
    <w:p w:rsidR="006573C4" w:rsidRPr="006573C4" w:rsidRDefault="006573C4" w:rsidP="006573C4">
      <w:pPr>
        <w:spacing w:after="0" w:line="240" w:lineRule="auto"/>
        <w:ind w:firstLine="567"/>
        <w:jc w:val="both"/>
        <w:rPr>
          <w:rFonts w:ascii="Times New Roman" w:eastAsia="Gabriola" w:hAnsi="Times New Roman" w:cs="Times New Roman"/>
          <w:sz w:val="24"/>
          <w:szCs w:val="24"/>
        </w:rPr>
      </w:pPr>
    </w:p>
    <w:p w:rsidR="006573C4" w:rsidRPr="006573C4" w:rsidRDefault="006573C4" w:rsidP="006573C4">
      <w:pPr>
        <w:spacing w:after="0" w:line="240" w:lineRule="auto"/>
        <w:ind w:firstLine="567"/>
        <w:jc w:val="both"/>
        <w:rPr>
          <w:rFonts w:ascii="Times New Roman" w:eastAsia="Gabriola" w:hAnsi="Times New Roman" w:cs="Times New Roman"/>
          <w:sz w:val="24"/>
          <w:szCs w:val="24"/>
        </w:rPr>
      </w:pPr>
      <w:r w:rsidRPr="006573C4">
        <w:rPr>
          <w:rFonts w:ascii="Times New Roman" w:eastAsia="Gabriola" w:hAnsi="Times New Roman" w:cs="Times New Roman"/>
          <w:i/>
          <w:iCs/>
          <w:sz w:val="24"/>
          <w:szCs w:val="24"/>
        </w:rPr>
        <w:t>Учащийся получит возможность научиться:</w:t>
      </w:r>
    </w:p>
    <w:p w:rsidR="006573C4" w:rsidRPr="006573C4" w:rsidRDefault="006573C4" w:rsidP="006573C4">
      <w:pPr>
        <w:pStyle w:val="a8"/>
        <w:numPr>
          <w:ilvl w:val="0"/>
          <w:numId w:val="37"/>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выбирать наиболее подходящие единицы длины в конкретной ситуации;</w:t>
      </w:r>
    </w:p>
    <w:p w:rsidR="006573C4" w:rsidRPr="006573C4" w:rsidRDefault="006573C4" w:rsidP="006573C4">
      <w:pPr>
        <w:pStyle w:val="a8"/>
        <w:numPr>
          <w:ilvl w:val="0"/>
          <w:numId w:val="37"/>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вычислять периметр прямоугольника (квадрата).</w:t>
      </w:r>
    </w:p>
    <w:p w:rsidR="006573C4" w:rsidRPr="006573C4" w:rsidRDefault="006573C4" w:rsidP="006573C4">
      <w:pPr>
        <w:spacing w:after="0" w:line="240" w:lineRule="auto"/>
        <w:ind w:firstLine="567"/>
        <w:jc w:val="both"/>
        <w:rPr>
          <w:rFonts w:ascii="Times New Roman" w:eastAsia="Gabriola" w:hAnsi="Times New Roman" w:cs="Times New Roman"/>
          <w:i/>
          <w:iCs/>
          <w:sz w:val="24"/>
          <w:szCs w:val="24"/>
        </w:rPr>
      </w:pPr>
    </w:p>
    <w:p w:rsidR="006573C4" w:rsidRPr="006573C4" w:rsidRDefault="006573C4" w:rsidP="006573C4">
      <w:pPr>
        <w:spacing w:after="0" w:line="240" w:lineRule="auto"/>
        <w:ind w:firstLine="567"/>
        <w:jc w:val="both"/>
        <w:rPr>
          <w:rFonts w:ascii="Times New Roman" w:eastAsia="Gabriola" w:hAnsi="Times New Roman" w:cs="Times New Roman"/>
          <w:b/>
          <w:sz w:val="24"/>
          <w:szCs w:val="24"/>
        </w:rPr>
      </w:pPr>
      <w:r w:rsidRPr="006573C4">
        <w:rPr>
          <w:rFonts w:ascii="Times New Roman" w:eastAsia="Gabriola" w:hAnsi="Times New Roman" w:cs="Times New Roman"/>
          <w:b/>
          <w:sz w:val="24"/>
          <w:szCs w:val="24"/>
        </w:rPr>
        <w:t>РАБОТА  С  ИНФОРМАЦИЕЙ</w:t>
      </w:r>
    </w:p>
    <w:p w:rsidR="006573C4" w:rsidRPr="006573C4" w:rsidRDefault="006573C4" w:rsidP="006573C4">
      <w:pPr>
        <w:spacing w:after="0" w:line="240" w:lineRule="auto"/>
        <w:ind w:firstLine="567"/>
        <w:jc w:val="both"/>
        <w:rPr>
          <w:rFonts w:ascii="Times New Roman" w:hAnsi="Times New Roman" w:cs="Times New Roman"/>
          <w:i/>
          <w:sz w:val="24"/>
          <w:szCs w:val="24"/>
        </w:rPr>
      </w:pPr>
      <w:r w:rsidRPr="006573C4">
        <w:rPr>
          <w:rFonts w:ascii="Times New Roman" w:eastAsia="Gabriola" w:hAnsi="Times New Roman" w:cs="Times New Roman"/>
          <w:i/>
          <w:sz w:val="24"/>
          <w:szCs w:val="24"/>
        </w:rPr>
        <w:t>Учащийся научится:</w:t>
      </w:r>
    </w:p>
    <w:p w:rsidR="006573C4" w:rsidRPr="006573C4" w:rsidRDefault="006573C4" w:rsidP="006573C4">
      <w:pPr>
        <w:pStyle w:val="a8"/>
        <w:numPr>
          <w:ilvl w:val="0"/>
          <w:numId w:val="38"/>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читать и заполнять таблицы по результатам выполнения задания;</w:t>
      </w:r>
    </w:p>
    <w:p w:rsidR="006573C4" w:rsidRPr="006573C4" w:rsidRDefault="006573C4" w:rsidP="006573C4">
      <w:pPr>
        <w:pStyle w:val="a8"/>
        <w:numPr>
          <w:ilvl w:val="0"/>
          <w:numId w:val="38"/>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заполнять свободные клетки в несложных таблицах, определяя правило составления таблиц;</w:t>
      </w:r>
    </w:p>
    <w:p w:rsidR="006573C4" w:rsidRPr="006573C4" w:rsidRDefault="006573C4" w:rsidP="006573C4">
      <w:pPr>
        <w:pStyle w:val="a8"/>
        <w:numPr>
          <w:ilvl w:val="0"/>
          <w:numId w:val="38"/>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 xml:space="preserve">проводить </w:t>
      </w:r>
      <w:proofErr w:type="gramStart"/>
      <w:r w:rsidRPr="006573C4">
        <w:rPr>
          <w:rFonts w:ascii="Times New Roman" w:eastAsia="Gabriola" w:hAnsi="Times New Roman" w:cs="Times New Roman"/>
          <w:sz w:val="24"/>
          <w:szCs w:val="24"/>
        </w:rPr>
        <w:t>логические рассуждения</w:t>
      </w:r>
      <w:proofErr w:type="gramEnd"/>
      <w:r w:rsidRPr="006573C4">
        <w:rPr>
          <w:rFonts w:ascii="Times New Roman" w:eastAsia="Gabriola" w:hAnsi="Times New Roman" w:cs="Times New Roman"/>
          <w:sz w:val="24"/>
          <w:szCs w:val="24"/>
        </w:rPr>
        <w:t xml:space="preserve"> и делать выводы;</w:t>
      </w:r>
    </w:p>
    <w:p w:rsidR="006573C4" w:rsidRPr="006573C4" w:rsidRDefault="006573C4" w:rsidP="006573C4">
      <w:pPr>
        <w:pStyle w:val="a8"/>
        <w:numPr>
          <w:ilvl w:val="0"/>
          <w:numId w:val="38"/>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 xml:space="preserve">понимать простейшие высказывания с логическими связками: </w:t>
      </w:r>
      <w:r w:rsidRPr="006573C4">
        <w:rPr>
          <w:rFonts w:ascii="Times New Roman" w:eastAsia="Gabriola" w:hAnsi="Times New Roman" w:cs="Times New Roman"/>
          <w:i/>
          <w:iCs/>
          <w:sz w:val="24"/>
          <w:szCs w:val="24"/>
        </w:rPr>
        <w:t>если…, то…</w:t>
      </w:r>
      <w:r w:rsidRPr="006573C4">
        <w:rPr>
          <w:rFonts w:ascii="Times New Roman" w:eastAsia="Gabriola" w:hAnsi="Times New Roman" w:cs="Times New Roman"/>
          <w:sz w:val="24"/>
          <w:szCs w:val="24"/>
        </w:rPr>
        <w:t xml:space="preserve">; </w:t>
      </w:r>
      <w:r w:rsidRPr="006573C4">
        <w:rPr>
          <w:rFonts w:ascii="Times New Roman" w:eastAsia="Gabriola" w:hAnsi="Times New Roman" w:cs="Times New Roman"/>
          <w:i/>
          <w:iCs/>
          <w:sz w:val="24"/>
          <w:szCs w:val="24"/>
        </w:rPr>
        <w:t>все</w:t>
      </w:r>
      <w:r w:rsidRPr="006573C4">
        <w:rPr>
          <w:rFonts w:ascii="Times New Roman" w:eastAsia="Gabriola" w:hAnsi="Times New Roman" w:cs="Times New Roman"/>
          <w:sz w:val="24"/>
          <w:szCs w:val="24"/>
        </w:rPr>
        <w:t xml:space="preserve">; </w:t>
      </w:r>
      <w:r w:rsidRPr="006573C4">
        <w:rPr>
          <w:rFonts w:ascii="Times New Roman" w:eastAsia="Gabriola" w:hAnsi="Times New Roman" w:cs="Times New Roman"/>
          <w:i/>
          <w:iCs/>
          <w:sz w:val="24"/>
          <w:szCs w:val="24"/>
        </w:rPr>
        <w:t>каждый</w:t>
      </w:r>
      <w:r w:rsidRPr="006573C4">
        <w:rPr>
          <w:rFonts w:ascii="Times New Roman" w:eastAsia="Gabriola" w:hAnsi="Times New Roman" w:cs="Times New Roman"/>
          <w:sz w:val="24"/>
          <w:szCs w:val="24"/>
        </w:rPr>
        <w:t xml:space="preserve"> и др., выделяя верные и неверные высказывания.</w:t>
      </w:r>
    </w:p>
    <w:p w:rsidR="006573C4" w:rsidRPr="006573C4" w:rsidRDefault="006573C4" w:rsidP="006573C4">
      <w:pPr>
        <w:spacing w:after="0" w:line="240" w:lineRule="auto"/>
        <w:ind w:firstLine="567"/>
        <w:jc w:val="both"/>
        <w:rPr>
          <w:rFonts w:ascii="Times New Roman" w:eastAsia="Gabriola" w:hAnsi="Times New Roman" w:cs="Times New Roman"/>
          <w:sz w:val="24"/>
          <w:szCs w:val="24"/>
        </w:rPr>
      </w:pPr>
    </w:p>
    <w:p w:rsidR="006573C4" w:rsidRPr="006573C4" w:rsidRDefault="006573C4" w:rsidP="006573C4">
      <w:pPr>
        <w:spacing w:after="0" w:line="240" w:lineRule="auto"/>
        <w:ind w:firstLine="567"/>
        <w:jc w:val="both"/>
        <w:rPr>
          <w:rFonts w:ascii="Times New Roman" w:hAnsi="Times New Roman" w:cs="Times New Roman"/>
          <w:sz w:val="24"/>
          <w:szCs w:val="24"/>
        </w:rPr>
      </w:pPr>
      <w:r w:rsidRPr="006573C4">
        <w:rPr>
          <w:rFonts w:ascii="Times New Roman" w:eastAsia="Gabriola" w:hAnsi="Times New Roman" w:cs="Times New Roman"/>
          <w:i/>
          <w:iCs/>
          <w:sz w:val="24"/>
          <w:szCs w:val="24"/>
        </w:rPr>
        <w:t>Учащийся получит возможность:</w:t>
      </w:r>
    </w:p>
    <w:p w:rsidR="006573C4" w:rsidRPr="006573C4" w:rsidRDefault="006573C4" w:rsidP="006573C4">
      <w:pPr>
        <w:pStyle w:val="a8"/>
        <w:numPr>
          <w:ilvl w:val="0"/>
          <w:numId w:val="39"/>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самостоятельно оформлять в виде таблицы зависимости между величинами: цена, количество, стоимость;</w:t>
      </w:r>
    </w:p>
    <w:p w:rsidR="006573C4" w:rsidRPr="00B5697F" w:rsidRDefault="006573C4" w:rsidP="00B5697F">
      <w:pPr>
        <w:pStyle w:val="a8"/>
        <w:numPr>
          <w:ilvl w:val="0"/>
          <w:numId w:val="39"/>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для формирования общих представлений о построении последовательности логических рассуждений.</w:t>
      </w:r>
    </w:p>
    <w:p w:rsidR="006573C4" w:rsidRPr="00B5697F" w:rsidRDefault="006573C4" w:rsidP="00B5697F">
      <w:pPr>
        <w:spacing w:after="0" w:line="240" w:lineRule="auto"/>
        <w:ind w:firstLine="567"/>
        <w:jc w:val="center"/>
        <w:rPr>
          <w:rFonts w:ascii="Times New Roman" w:hAnsi="Times New Roman" w:cs="Times New Roman"/>
          <w:b/>
          <w:sz w:val="24"/>
          <w:szCs w:val="24"/>
        </w:rPr>
      </w:pPr>
      <w:r w:rsidRPr="006573C4">
        <w:rPr>
          <w:rFonts w:ascii="Times New Roman" w:eastAsia="Gabriola" w:hAnsi="Times New Roman" w:cs="Times New Roman"/>
          <w:b/>
          <w:sz w:val="24"/>
          <w:szCs w:val="24"/>
        </w:rPr>
        <w:t>3 класс</w:t>
      </w:r>
    </w:p>
    <w:p w:rsidR="006573C4" w:rsidRPr="006573C4" w:rsidRDefault="006573C4" w:rsidP="006573C4">
      <w:pPr>
        <w:spacing w:after="0" w:line="240" w:lineRule="auto"/>
        <w:ind w:firstLine="567"/>
        <w:jc w:val="both"/>
        <w:rPr>
          <w:rFonts w:ascii="Times New Roman" w:eastAsia="Gabriola" w:hAnsi="Times New Roman" w:cs="Times New Roman"/>
          <w:b/>
          <w:i/>
          <w:iCs/>
          <w:sz w:val="24"/>
          <w:szCs w:val="24"/>
        </w:rPr>
      </w:pPr>
      <w:r w:rsidRPr="006573C4">
        <w:rPr>
          <w:rFonts w:ascii="Times New Roman" w:eastAsia="Gabriola" w:hAnsi="Times New Roman" w:cs="Times New Roman"/>
          <w:b/>
          <w:i/>
          <w:iCs/>
          <w:sz w:val="24"/>
          <w:szCs w:val="24"/>
        </w:rPr>
        <w:t>Предметные результаты</w:t>
      </w:r>
    </w:p>
    <w:p w:rsidR="006573C4" w:rsidRPr="006573C4" w:rsidRDefault="006573C4" w:rsidP="006573C4">
      <w:pPr>
        <w:spacing w:after="0" w:line="240" w:lineRule="auto"/>
        <w:ind w:firstLine="567"/>
        <w:jc w:val="both"/>
        <w:rPr>
          <w:rFonts w:ascii="Times New Roman" w:eastAsia="Gabriola" w:hAnsi="Times New Roman" w:cs="Times New Roman"/>
          <w:b/>
          <w:sz w:val="24"/>
          <w:szCs w:val="24"/>
        </w:rPr>
      </w:pPr>
      <w:r w:rsidRPr="006573C4">
        <w:rPr>
          <w:rFonts w:ascii="Times New Roman" w:eastAsia="Gabriola" w:hAnsi="Times New Roman" w:cs="Times New Roman"/>
          <w:b/>
          <w:sz w:val="24"/>
          <w:szCs w:val="24"/>
        </w:rPr>
        <w:t>ЧИСЛА  И  ВЕЛИЧИНЫ</w:t>
      </w:r>
    </w:p>
    <w:p w:rsidR="006573C4" w:rsidRPr="006573C4" w:rsidRDefault="006573C4" w:rsidP="006573C4">
      <w:pPr>
        <w:spacing w:after="0" w:line="240" w:lineRule="auto"/>
        <w:ind w:firstLine="567"/>
        <w:jc w:val="both"/>
        <w:rPr>
          <w:rFonts w:ascii="Times New Roman" w:hAnsi="Times New Roman" w:cs="Times New Roman"/>
          <w:i/>
          <w:sz w:val="24"/>
          <w:szCs w:val="24"/>
        </w:rPr>
      </w:pPr>
      <w:r w:rsidRPr="006573C4">
        <w:rPr>
          <w:rFonts w:ascii="Times New Roman" w:eastAsia="Gabriola" w:hAnsi="Times New Roman" w:cs="Times New Roman"/>
          <w:i/>
          <w:sz w:val="24"/>
          <w:szCs w:val="24"/>
        </w:rPr>
        <w:t>Учащийся научится:</w:t>
      </w:r>
    </w:p>
    <w:p w:rsidR="006573C4" w:rsidRPr="006573C4" w:rsidRDefault="006573C4" w:rsidP="006573C4">
      <w:pPr>
        <w:pStyle w:val="a8"/>
        <w:numPr>
          <w:ilvl w:val="0"/>
          <w:numId w:val="48"/>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образовывать, называть, читать, записывать числа от 0 до 1000;</w:t>
      </w:r>
    </w:p>
    <w:p w:rsidR="006573C4" w:rsidRPr="006573C4" w:rsidRDefault="006573C4" w:rsidP="006573C4">
      <w:pPr>
        <w:pStyle w:val="a8"/>
        <w:numPr>
          <w:ilvl w:val="0"/>
          <w:numId w:val="48"/>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lastRenderedPageBreak/>
        <w:t>сравнивать трёхзначные числа и записывать результат сравнения, упорядочивать заданные числа, заменять трёхзначное число суммой разрядных слагаемых, заменять мелкие единицы счёта крупными и наоборот;</w:t>
      </w:r>
    </w:p>
    <w:p w:rsidR="006573C4" w:rsidRPr="006573C4" w:rsidRDefault="006573C4" w:rsidP="006573C4">
      <w:pPr>
        <w:pStyle w:val="a8"/>
        <w:numPr>
          <w:ilvl w:val="0"/>
          <w:numId w:val="48"/>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устанавливать закономерность — правило, по которому составлена числовая последовательность (увеличение/уменьшение числа на несколько единиц, увеличение/уменьшение числа в несколько раз); продолжать её или восстанавливать пропущенные в ней числа;</w:t>
      </w:r>
    </w:p>
    <w:p w:rsidR="006573C4" w:rsidRPr="006573C4" w:rsidRDefault="006573C4" w:rsidP="006573C4">
      <w:pPr>
        <w:pStyle w:val="a8"/>
        <w:numPr>
          <w:ilvl w:val="0"/>
          <w:numId w:val="48"/>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группировать числа по заданному или самостоятельно установленному одному или нескольким признакам;</w:t>
      </w:r>
    </w:p>
    <w:p w:rsidR="006573C4" w:rsidRPr="006573C4" w:rsidRDefault="006573C4" w:rsidP="006573C4">
      <w:pPr>
        <w:pStyle w:val="a8"/>
        <w:numPr>
          <w:ilvl w:val="0"/>
          <w:numId w:val="48"/>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читать, записывать и сравнивать значения величины площади, используя изученные единицы этой величины (квадратный сантиметр, квадратный дециметр, квадратный метр) и соотношения между ними: 1 дм</w:t>
      </w:r>
      <w:proofErr w:type="gramStart"/>
      <w:r w:rsidRPr="006573C4">
        <w:rPr>
          <w:rFonts w:ascii="Times New Roman" w:eastAsia="Arial" w:hAnsi="Times New Roman" w:cs="Times New Roman"/>
          <w:sz w:val="24"/>
          <w:szCs w:val="24"/>
        </w:rPr>
        <w:t>2</w:t>
      </w:r>
      <w:proofErr w:type="gramEnd"/>
      <w:r w:rsidRPr="006573C4">
        <w:rPr>
          <w:rFonts w:ascii="Times New Roman" w:eastAsia="Arial" w:hAnsi="Times New Roman" w:cs="Times New Roman"/>
          <w:sz w:val="24"/>
          <w:szCs w:val="24"/>
        </w:rPr>
        <w:t>= =</w:t>
      </w:r>
      <w:r w:rsidRPr="006573C4">
        <w:rPr>
          <w:rFonts w:ascii="Times New Roman" w:eastAsia="Gabriola" w:hAnsi="Times New Roman" w:cs="Times New Roman"/>
          <w:sz w:val="24"/>
          <w:szCs w:val="24"/>
        </w:rPr>
        <w:t xml:space="preserve"> 100 см</w:t>
      </w:r>
      <w:r w:rsidRPr="006573C4">
        <w:rPr>
          <w:rFonts w:ascii="Times New Roman" w:eastAsia="Arial" w:hAnsi="Times New Roman" w:cs="Times New Roman"/>
          <w:sz w:val="24"/>
          <w:szCs w:val="24"/>
        </w:rPr>
        <w:t>2</w:t>
      </w:r>
      <w:r w:rsidRPr="006573C4">
        <w:rPr>
          <w:rFonts w:ascii="Times New Roman" w:eastAsia="Gabriola" w:hAnsi="Times New Roman" w:cs="Times New Roman"/>
          <w:sz w:val="24"/>
          <w:szCs w:val="24"/>
        </w:rPr>
        <w:t>, 1 м</w:t>
      </w:r>
      <w:r w:rsidRPr="006573C4">
        <w:rPr>
          <w:rFonts w:ascii="Times New Roman" w:eastAsia="Arial" w:hAnsi="Times New Roman" w:cs="Times New Roman"/>
          <w:sz w:val="24"/>
          <w:szCs w:val="24"/>
        </w:rPr>
        <w:t>2=</w:t>
      </w:r>
      <w:r w:rsidRPr="006573C4">
        <w:rPr>
          <w:rFonts w:ascii="Times New Roman" w:eastAsia="Gabriola" w:hAnsi="Times New Roman" w:cs="Times New Roman"/>
          <w:sz w:val="24"/>
          <w:szCs w:val="24"/>
        </w:rPr>
        <w:t xml:space="preserve"> 100 дм</w:t>
      </w:r>
      <w:r w:rsidRPr="006573C4">
        <w:rPr>
          <w:rFonts w:ascii="Times New Roman" w:eastAsia="Arial" w:hAnsi="Times New Roman" w:cs="Times New Roman"/>
          <w:sz w:val="24"/>
          <w:szCs w:val="24"/>
        </w:rPr>
        <w:t>2</w:t>
      </w:r>
      <w:r w:rsidRPr="006573C4">
        <w:rPr>
          <w:rFonts w:ascii="Times New Roman" w:eastAsia="Gabriola" w:hAnsi="Times New Roman" w:cs="Times New Roman"/>
          <w:sz w:val="24"/>
          <w:szCs w:val="24"/>
        </w:rPr>
        <w:t>; переводить одни единицы площади в другие;</w:t>
      </w:r>
    </w:p>
    <w:p w:rsidR="006573C4" w:rsidRPr="006573C4" w:rsidRDefault="006573C4" w:rsidP="006573C4">
      <w:pPr>
        <w:pStyle w:val="a8"/>
        <w:numPr>
          <w:ilvl w:val="0"/>
          <w:numId w:val="48"/>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 xml:space="preserve">читать, записывать и сравнивать значения величины </w:t>
      </w:r>
      <w:r w:rsidRPr="006573C4">
        <w:rPr>
          <w:rFonts w:ascii="Times New Roman" w:eastAsia="Gabriola" w:hAnsi="Times New Roman" w:cs="Times New Roman"/>
          <w:i/>
          <w:iCs/>
          <w:sz w:val="24"/>
          <w:szCs w:val="24"/>
        </w:rPr>
        <w:t>массы</w:t>
      </w:r>
      <w:r w:rsidRPr="006573C4">
        <w:rPr>
          <w:rFonts w:ascii="Times New Roman" w:eastAsia="Gabriola" w:hAnsi="Times New Roman" w:cs="Times New Roman"/>
          <w:sz w:val="24"/>
          <w:szCs w:val="24"/>
        </w:rPr>
        <w:t xml:space="preserve">, используя изученные единицы этой величины (килограмм, грамм) и соотношение между ними: 1 кг </w:t>
      </w:r>
      <w:r w:rsidRPr="006573C4">
        <w:rPr>
          <w:rFonts w:ascii="Times New Roman" w:eastAsia="Arial" w:hAnsi="Times New Roman" w:cs="Times New Roman"/>
          <w:sz w:val="24"/>
          <w:szCs w:val="24"/>
        </w:rPr>
        <w:t>=</w:t>
      </w:r>
      <w:r w:rsidRPr="006573C4">
        <w:rPr>
          <w:rFonts w:ascii="Times New Roman" w:eastAsia="Gabriola" w:hAnsi="Times New Roman" w:cs="Times New Roman"/>
          <w:sz w:val="24"/>
          <w:szCs w:val="24"/>
        </w:rPr>
        <w:t xml:space="preserve"> 1000 г; переводить мелкие единицы массы в более крупные, сравнивать и упорядочивать объекты по массе.</w:t>
      </w:r>
    </w:p>
    <w:p w:rsidR="006573C4" w:rsidRPr="006573C4" w:rsidRDefault="006573C4" w:rsidP="006573C4">
      <w:pPr>
        <w:spacing w:after="0" w:line="240" w:lineRule="auto"/>
        <w:ind w:firstLine="567"/>
        <w:jc w:val="both"/>
        <w:rPr>
          <w:rFonts w:ascii="Times New Roman" w:eastAsia="Gabriola" w:hAnsi="Times New Roman" w:cs="Times New Roman"/>
          <w:sz w:val="24"/>
          <w:szCs w:val="24"/>
        </w:rPr>
      </w:pPr>
    </w:p>
    <w:p w:rsidR="006573C4" w:rsidRPr="006573C4" w:rsidRDefault="006573C4" w:rsidP="006573C4">
      <w:pPr>
        <w:spacing w:after="0" w:line="240" w:lineRule="auto"/>
        <w:ind w:firstLine="567"/>
        <w:jc w:val="both"/>
        <w:rPr>
          <w:rFonts w:ascii="Times New Roman" w:eastAsia="Gabriola" w:hAnsi="Times New Roman" w:cs="Times New Roman"/>
          <w:sz w:val="24"/>
          <w:szCs w:val="24"/>
        </w:rPr>
      </w:pPr>
      <w:r w:rsidRPr="006573C4">
        <w:rPr>
          <w:rFonts w:ascii="Times New Roman" w:eastAsia="Gabriola" w:hAnsi="Times New Roman" w:cs="Times New Roman"/>
          <w:i/>
          <w:iCs/>
          <w:sz w:val="24"/>
          <w:szCs w:val="24"/>
        </w:rPr>
        <w:t>Учащийся получит возможность научиться:</w:t>
      </w:r>
    </w:p>
    <w:p w:rsidR="006573C4" w:rsidRPr="006573C4" w:rsidRDefault="006573C4" w:rsidP="006573C4">
      <w:pPr>
        <w:pStyle w:val="a8"/>
        <w:numPr>
          <w:ilvl w:val="0"/>
          <w:numId w:val="49"/>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классифицировать числа по нескольким основаниям (в более сложных случаях) и объяснять свои действия;</w:t>
      </w:r>
    </w:p>
    <w:p w:rsidR="006573C4" w:rsidRPr="006573C4" w:rsidRDefault="006573C4" w:rsidP="006573C4">
      <w:pPr>
        <w:pStyle w:val="a8"/>
        <w:numPr>
          <w:ilvl w:val="0"/>
          <w:numId w:val="49"/>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самостоятельно выбирать единицу для измерения таких величин, как площадь, масса, в конкретных условиях и объяснять свой выбор.</w:t>
      </w:r>
    </w:p>
    <w:p w:rsidR="006573C4" w:rsidRPr="006573C4" w:rsidRDefault="006573C4" w:rsidP="006573C4">
      <w:pPr>
        <w:spacing w:after="0" w:line="240" w:lineRule="auto"/>
        <w:ind w:firstLine="567"/>
        <w:jc w:val="both"/>
        <w:rPr>
          <w:rFonts w:ascii="Times New Roman" w:eastAsia="Gabriola" w:hAnsi="Times New Roman" w:cs="Times New Roman"/>
          <w:i/>
          <w:iCs/>
          <w:sz w:val="24"/>
          <w:szCs w:val="24"/>
        </w:rPr>
      </w:pPr>
    </w:p>
    <w:p w:rsidR="006573C4" w:rsidRPr="006573C4" w:rsidRDefault="006573C4" w:rsidP="006573C4">
      <w:pPr>
        <w:spacing w:after="0" w:line="240" w:lineRule="auto"/>
        <w:ind w:firstLine="567"/>
        <w:jc w:val="both"/>
        <w:rPr>
          <w:rFonts w:ascii="Times New Roman" w:eastAsia="Gabriola" w:hAnsi="Times New Roman" w:cs="Times New Roman"/>
          <w:b/>
          <w:sz w:val="24"/>
          <w:szCs w:val="24"/>
        </w:rPr>
      </w:pPr>
      <w:r w:rsidRPr="006573C4">
        <w:rPr>
          <w:rFonts w:ascii="Times New Roman" w:eastAsia="Gabriola" w:hAnsi="Times New Roman" w:cs="Times New Roman"/>
          <w:b/>
          <w:sz w:val="24"/>
          <w:szCs w:val="24"/>
        </w:rPr>
        <w:t>АРИФМЕТИЧЕСКИЕ  ДЕЙСТВИЯ</w:t>
      </w:r>
    </w:p>
    <w:p w:rsidR="006573C4" w:rsidRPr="006573C4" w:rsidRDefault="006573C4" w:rsidP="006573C4">
      <w:pPr>
        <w:spacing w:after="0" w:line="240" w:lineRule="auto"/>
        <w:ind w:firstLine="567"/>
        <w:jc w:val="both"/>
        <w:rPr>
          <w:rFonts w:ascii="Times New Roman" w:eastAsia="Gabriola" w:hAnsi="Times New Roman" w:cs="Times New Roman"/>
          <w:i/>
          <w:sz w:val="24"/>
          <w:szCs w:val="24"/>
        </w:rPr>
      </w:pPr>
      <w:r w:rsidRPr="006573C4">
        <w:rPr>
          <w:rFonts w:ascii="Times New Roman" w:eastAsia="Gabriola" w:hAnsi="Times New Roman" w:cs="Times New Roman"/>
          <w:i/>
          <w:sz w:val="24"/>
          <w:szCs w:val="24"/>
        </w:rPr>
        <w:t>Учащийся научится:</w:t>
      </w:r>
    </w:p>
    <w:p w:rsidR="006573C4" w:rsidRPr="006573C4" w:rsidRDefault="006573C4" w:rsidP="006573C4">
      <w:pPr>
        <w:pStyle w:val="a8"/>
        <w:numPr>
          <w:ilvl w:val="0"/>
          <w:numId w:val="50"/>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 xml:space="preserve">выполнять табличное умножение и деление чисел; выполнять умножение на 1 и на 0, выполнять деление вида </w:t>
      </w:r>
      <w:r w:rsidRPr="006573C4">
        <w:rPr>
          <w:rFonts w:ascii="Times New Roman" w:eastAsia="Gabriola" w:hAnsi="Times New Roman" w:cs="Times New Roman"/>
          <w:i/>
          <w:iCs/>
          <w:sz w:val="24"/>
          <w:szCs w:val="24"/>
        </w:rPr>
        <w:t>a</w:t>
      </w:r>
      <w:proofErr w:type="gramStart"/>
      <w:r w:rsidRPr="006573C4">
        <w:rPr>
          <w:rFonts w:ascii="Times New Roman" w:eastAsia="Gabriola" w:hAnsi="Times New Roman" w:cs="Times New Roman"/>
          <w:sz w:val="24"/>
          <w:szCs w:val="24"/>
        </w:rPr>
        <w:t xml:space="preserve"> :</w:t>
      </w:r>
      <w:proofErr w:type="gramEnd"/>
      <w:r w:rsidRPr="006573C4">
        <w:rPr>
          <w:rFonts w:ascii="Times New Roman" w:eastAsia="Gabriola" w:hAnsi="Times New Roman" w:cs="Times New Roman"/>
          <w:i/>
          <w:iCs/>
          <w:sz w:val="24"/>
          <w:szCs w:val="24"/>
        </w:rPr>
        <w:t>a</w:t>
      </w:r>
      <w:r w:rsidRPr="006573C4">
        <w:rPr>
          <w:rFonts w:ascii="Times New Roman" w:eastAsia="Gabriola" w:hAnsi="Times New Roman" w:cs="Times New Roman"/>
          <w:sz w:val="24"/>
          <w:szCs w:val="24"/>
        </w:rPr>
        <w:t xml:space="preserve">, 0 : </w:t>
      </w:r>
      <w:r w:rsidRPr="006573C4">
        <w:rPr>
          <w:rFonts w:ascii="Times New Roman" w:eastAsia="Gabriola" w:hAnsi="Times New Roman" w:cs="Times New Roman"/>
          <w:i/>
          <w:iCs/>
          <w:sz w:val="24"/>
          <w:szCs w:val="24"/>
        </w:rPr>
        <w:t>a</w:t>
      </w:r>
      <w:r w:rsidRPr="006573C4">
        <w:rPr>
          <w:rFonts w:ascii="Times New Roman" w:eastAsia="Gabriola" w:hAnsi="Times New Roman" w:cs="Times New Roman"/>
          <w:sz w:val="24"/>
          <w:szCs w:val="24"/>
        </w:rPr>
        <w:t>;</w:t>
      </w:r>
    </w:p>
    <w:p w:rsidR="006573C4" w:rsidRPr="006573C4" w:rsidRDefault="006573C4" w:rsidP="006573C4">
      <w:pPr>
        <w:pStyle w:val="a8"/>
        <w:numPr>
          <w:ilvl w:val="0"/>
          <w:numId w:val="50"/>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 xml:space="preserve">выполнять </w:t>
      </w:r>
      <w:proofErr w:type="spellStart"/>
      <w:r w:rsidRPr="006573C4">
        <w:rPr>
          <w:rFonts w:ascii="Times New Roman" w:eastAsia="Gabriola" w:hAnsi="Times New Roman" w:cs="Times New Roman"/>
          <w:sz w:val="24"/>
          <w:szCs w:val="24"/>
        </w:rPr>
        <w:t>внетабличное</w:t>
      </w:r>
      <w:proofErr w:type="spellEnd"/>
      <w:r w:rsidRPr="006573C4">
        <w:rPr>
          <w:rFonts w:ascii="Times New Roman" w:eastAsia="Gabriola" w:hAnsi="Times New Roman" w:cs="Times New Roman"/>
          <w:sz w:val="24"/>
          <w:szCs w:val="24"/>
        </w:rPr>
        <w:t xml:space="preserve"> умножение и деление, в том числе деление с остатком; выполнять проверку арифметических действий </w:t>
      </w:r>
      <w:r w:rsidRPr="006573C4">
        <w:rPr>
          <w:rFonts w:ascii="Times New Roman" w:eastAsia="Gabriola" w:hAnsi="Times New Roman" w:cs="Times New Roman"/>
          <w:i/>
          <w:iCs/>
          <w:sz w:val="24"/>
          <w:szCs w:val="24"/>
        </w:rPr>
        <w:t>умножение</w:t>
      </w:r>
      <w:r w:rsidRPr="006573C4">
        <w:rPr>
          <w:rFonts w:ascii="Times New Roman" w:eastAsia="Gabriola" w:hAnsi="Times New Roman" w:cs="Times New Roman"/>
          <w:sz w:val="24"/>
          <w:szCs w:val="24"/>
        </w:rPr>
        <w:t xml:space="preserve"> и </w:t>
      </w:r>
      <w:r w:rsidRPr="006573C4">
        <w:rPr>
          <w:rFonts w:ascii="Times New Roman" w:eastAsia="Gabriola" w:hAnsi="Times New Roman" w:cs="Times New Roman"/>
          <w:i/>
          <w:iCs/>
          <w:sz w:val="24"/>
          <w:szCs w:val="24"/>
        </w:rPr>
        <w:t>деление</w:t>
      </w:r>
      <w:r w:rsidRPr="006573C4">
        <w:rPr>
          <w:rFonts w:ascii="Times New Roman" w:eastAsia="Gabriola" w:hAnsi="Times New Roman" w:cs="Times New Roman"/>
          <w:sz w:val="24"/>
          <w:szCs w:val="24"/>
        </w:rPr>
        <w:t xml:space="preserve"> (в том числе — деление с остатком);</w:t>
      </w:r>
    </w:p>
    <w:p w:rsidR="006573C4" w:rsidRPr="006573C4" w:rsidRDefault="006573C4" w:rsidP="006573C4">
      <w:pPr>
        <w:pStyle w:val="a8"/>
        <w:numPr>
          <w:ilvl w:val="0"/>
          <w:numId w:val="50"/>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 xml:space="preserve">выполнять письменно действия </w:t>
      </w:r>
      <w:r w:rsidRPr="006573C4">
        <w:rPr>
          <w:rFonts w:ascii="Times New Roman" w:eastAsia="Gabriola" w:hAnsi="Times New Roman" w:cs="Times New Roman"/>
          <w:i/>
          <w:iCs/>
          <w:sz w:val="24"/>
          <w:szCs w:val="24"/>
        </w:rPr>
        <w:t xml:space="preserve">сложение, вычитание, умножение </w:t>
      </w:r>
      <w:r w:rsidRPr="006573C4">
        <w:rPr>
          <w:rFonts w:ascii="Times New Roman" w:eastAsia="Gabriola" w:hAnsi="Times New Roman" w:cs="Times New Roman"/>
          <w:sz w:val="24"/>
          <w:szCs w:val="24"/>
        </w:rPr>
        <w:t>и</w:t>
      </w:r>
      <w:r w:rsidRPr="006573C4">
        <w:rPr>
          <w:rFonts w:ascii="Times New Roman" w:eastAsia="Gabriola" w:hAnsi="Times New Roman" w:cs="Times New Roman"/>
          <w:i/>
          <w:iCs/>
          <w:sz w:val="24"/>
          <w:szCs w:val="24"/>
        </w:rPr>
        <w:t xml:space="preserve"> деление </w:t>
      </w:r>
      <w:r w:rsidRPr="006573C4">
        <w:rPr>
          <w:rFonts w:ascii="Times New Roman" w:eastAsia="Gabriola" w:hAnsi="Times New Roman" w:cs="Times New Roman"/>
          <w:sz w:val="24"/>
          <w:szCs w:val="24"/>
        </w:rPr>
        <w:t>на однозначное число в пределах 1000;</w:t>
      </w:r>
    </w:p>
    <w:p w:rsidR="006573C4" w:rsidRPr="006573C4" w:rsidRDefault="006573C4" w:rsidP="006573C4">
      <w:pPr>
        <w:pStyle w:val="a8"/>
        <w:numPr>
          <w:ilvl w:val="0"/>
          <w:numId w:val="50"/>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вычислять значение числового выражения, содержащего 2–3 действия (со скобками и без скобок).</w:t>
      </w:r>
    </w:p>
    <w:p w:rsidR="006573C4" w:rsidRPr="006573C4" w:rsidRDefault="006573C4" w:rsidP="006573C4">
      <w:pPr>
        <w:spacing w:after="0" w:line="240" w:lineRule="auto"/>
        <w:ind w:firstLine="567"/>
        <w:jc w:val="both"/>
        <w:rPr>
          <w:rFonts w:ascii="Times New Roman" w:eastAsia="Gabriola" w:hAnsi="Times New Roman" w:cs="Times New Roman"/>
          <w:sz w:val="24"/>
          <w:szCs w:val="24"/>
        </w:rPr>
      </w:pPr>
    </w:p>
    <w:p w:rsidR="006573C4" w:rsidRPr="006573C4" w:rsidRDefault="006573C4" w:rsidP="006573C4">
      <w:pPr>
        <w:spacing w:after="0" w:line="240" w:lineRule="auto"/>
        <w:ind w:firstLine="567"/>
        <w:jc w:val="both"/>
        <w:rPr>
          <w:rFonts w:ascii="Times New Roman" w:eastAsia="Gabriola" w:hAnsi="Times New Roman" w:cs="Times New Roman"/>
          <w:sz w:val="24"/>
          <w:szCs w:val="24"/>
        </w:rPr>
      </w:pPr>
      <w:r w:rsidRPr="006573C4">
        <w:rPr>
          <w:rFonts w:ascii="Times New Roman" w:eastAsia="Gabriola" w:hAnsi="Times New Roman" w:cs="Times New Roman"/>
          <w:i/>
          <w:iCs/>
          <w:sz w:val="24"/>
          <w:szCs w:val="24"/>
        </w:rPr>
        <w:t>Учащийся получит возможность научиться:</w:t>
      </w:r>
    </w:p>
    <w:p w:rsidR="006573C4" w:rsidRPr="006573C4" w:rsidRDefault="006573C4" w:rsidP="006573C4">
      <w:pPr>
        <w:pStyle w:val="a8"/>
        <w:numPr>
          <w:ilvl w:val="0"/>
          <w:numId w:val="51"/>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использовать свойства арифметических действий для удобства вычислений;</w:t>
      </w:r>
    </w:p>
    <w:p w:rsidR="006573C4" w:rsidRPr="006573C4" w:rsidRDefault="006573C4" w:rsidP="006573C4">
      <w:pPr>
        <w:pStyle w:val="a8"/>
        <w:numPr>
          <w:ilvl w:val="0"/>
          <w:numId w:val="51"/>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вычислять значение буквенного выражения при заданных значениях входящих в него букв;</w:t>
      </w:r>
    </w:p>
    <w:p w:rsidR="006573C4" w:rsidRPr="006573C4" w:rsidRDefault="006573C4" w:rsidP="006573C4">
      <w:pPr>
        <w:pStyle w:val="a8"/>
        <w:numPr>
          <w:ilvl w:val="0"/>
          <w:numId w:val="51"/>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решать уравнения на основе связи между компонентами и результатами умножения и деления.</w:t>
      </w:r>
    </w:p>
    <w:p w:rsidR="006573C4" w:rsidRPr="006573C4" w:rsidRDefault="006573C4" w:rsidP="006573C4">
      <w:pPr>
        <w:spacing w:after="0" w:line="240" w:lineRule="auto"/>
        <w:ind w:firstLine="567"/>
        <w:jc w:val="both"/>
        <w:rPr>
          <w:rFonts w:ascii="Times New Roman" w:hAnsi="Times New Roman" w:cs="Times New Roman"/>
          <w:sz w:val="24"/>
          <w:szCs w:val="24"/>
        </w:rPr>
      </w:pPr>
    </w:p>
    <w:p w:rsidR="006573C4" w:rsidRPr="006573C4" w:rsidRDefault="006573C4" w:rsidP="006573C4">
      <w:pPr>
        <w:spacing w:after="0" w:line="240" w:lineRule="auto"/>
        <w:ind w:firstLine="567"/>
        <w:jc w:val="both"/>
        <w:rPr>
          <w:rFonts w:ascii="Times New Roman" w:hAnsi="Times New Roman" w:cs="Times New Roman"/>
          <w:b/>
          <w:sz w:val="24"/>
          <w:szCs w:val="24"/>
        </w:rPr>
      </w:pPr>
      <w:r w:rsidRPr="006573C4">
        <w:rPr>
          <w:rFonts w:ascii="Times New Roman" w:eastAsia="Gabriola" w:hAnsi="Times New Roman" w:cs="Times New Roman"/>
          <w:b/>
          <w:sz w:val="24"/>
          <w:szCs w:val="24"/>
        </w:rPr>
        <w:t>РАБОТА  С  ТЕКСТОВЫМИ  ЗАДАЧАМИ</w:t>
      </w:r>
    </w:p>
    <w:p w:rsidR="006573C4" w:rsidRPr="006573C4" w:rsidRDefault="006573C4" w:rsidP="006573C4">
      <w:pPr>
        <w:spacing w:after="0" w:line="240" w:lineRule="auto"/>
        <w:ind w:firstLine="567"/>
        <w:jc w:val="both"/>
        <w:rPr>
          <w:rFonts w:ascii="Times New Roman" w:eastAsia="Gabriola" w:hAnsi="Times New Roman" w:cs="Times New Roman"/>
          <w:i/>
          <w:sz w:val="24"/>
          <w:szCs w:val="24"/>
        </w:rPr>
      </w:pPr>
      <w:r w:rsidRPr="006573C4">
        <w:rPr>
          <w:rFonts w:ascii="Times New Roman" w:eastAsia="Gabriola" w:hAnsi="Times New Roman" w:cs="Times New Roman"/>
          <w:i/>
          <w:sz w:val="24"/>
          <w:szCs w:val="24"/>
        </w:rPr>
        <w:t>Учащийся научится:</w:t>
      </w:r>
    </w:p>
    <w:p w:rsidR="006573C4" w:rsidRPr="006573C4" w:rsidRDefault="006573C4" w:rsidP="006573C4">
      <w:pPr>
        <w:pStyle w:val="a8"/>
        <w:numPr>
          <w:ilvl w:val="0"/>
          <w:numId w:val="52"/>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анализировать  задачу,  выполнять  краткую  запись  задачи</w:t>
      </w:r>
    </w:p>
    <w:p w:rsidR="006573C4" w:rsidRPr="006573C4" w:rsidRDefault="006573C4" w:rsidP="006573C4">
      <w:pPr>
        <w:pStyle w:val="a8"/>
        <w:numPr>
          <w:ilvl w:val="0"/>
          <w:numId w:val="52"/>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 xml:space="preserve">различных </w:t>
      </w:r>
      <w:proofErr w:type="gramStart"/>
      <w:r w:rsidRPr="006573C4">
        <w:rPr>
          <w:rFonts w:ascii="Times New Roman" w:eastAsia="Gabriola" w:hAnsi="Times New Roman" w:cs="Times New Roman"/>
          <w:sz w:val="24"/>
          <w:szCs w:val="24"/>
        </w:rPr>
        <w:t>видах</w:t>
      </w:r>
      <w:proofErr w:type="gramEnd"/>
      <w:r w:rsidRPr="006573C4">
        <w:rPr>
          <w:rFonts w:ascii="Times New Roman" w:eastAsia="Gabriola" w:hAnsi="Times New Roman" w:cs="Times New Roman"/>
          <w:sz w:val="24"/>
          <w:szCs w:val="24"/>
        </w:rPr>
        <w:t>: в таблице, на схематическом рисунке, на схематическом чертеже;</w:t>
      </w:r>
    </w:p>
    <w:p w:rsidR="006573C4" w:rsidRPr="006573C4" w:rsidRDefault="006573C4" w:rsidP="006573C4">
      <w:pPr>
        <w:pStyle w:val="a8"/>
        <w:numPr>
          <w:ilvl w:val="0"/>
          <w:numId w:val="52"/>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составлять план решения задачи в 2–3 действия, объяснять его и следовать ему при записи решения задачи;</w:t>
      </w:r>
    </w:p>
    <w:p w:rsidR="006573C4" w:rsidRPr="006573C4" w:rsidRDefault="006573C4" w:rsidP="006573C4">
      <w:pPr>
        <w:pStyle w:val="a8"/>
        <w:numPr>
          <w:ilvl w:val="0"/>
          <w:numId w:val="52"/>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 xml:space="preserve">преобразовывать задачу </w:t>
      </w:r>
      <w:proofErr w:type="spellStart"/>
      <w:r w:rsidRPr="006573C4">
        <w:rPr>
          <w:rFonts w:ascii="Times New Roman" w:eastAsia="Gabriola" w:hAnsi="Times New Roman" w:cs="Times New Roman"/>
          <w:sz w:val="24"/>
          <w:szCs w:val="24"/>
        </w:rPr>
        <w:t>вновую</w:t>
      </w:r>
      <w:proofErr w:type="spellEnd"/>
      <w:r w:rsidRPr="006573C4">
        <w:rPr>
          <w:rFonts w:ascii="Times New Roman" w:eastAsia="Gabriola" w:hAnsi="Times New Roman" w:cs="Times New Roman"/>
          <w:sz w:val="24"/>
          <w:szCs w:val="24"/>
        </w:rPr>
        <w:t>, изменяя её условие или вопрос;</w:t>
      </w:r>
    </w:p>
    <w:p w:rsidR="006573C4" w:rsidRPr="006573C4" w:rsidRDefault="006573C4" w:rsidP="006573C4">
      <w:pPr>
        <w:pStyle w:val="a8"/>
        <w:numPr>
          <w:ilvl w:val="0"/>
          <w:numId w:val="52"/>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составлять задачу по краткой записи, по схеме, по её решению;</w:t>
      </w:r>
    </w:p>
    <w:p w:rsidR="006573C4" w:rsidRPr="006573C4" w:rsidRDefault="006573C4" w:rsidP="006573C4">
      <w:pPr>
        <w:pStyle w:val="a8"/>
        <w:numPr>
          <w:ilvl w:val="0"/>
          <w:numId w:val="52"/>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lastRenderedPageBreak/>
        <w:t>решать задачи, рассматривающие взаимосвязи: цена, количество, стоимость; расход материала на 1 предмет, количество предметов, общий расход материала на все указанные предметы и др.; задачи на увеличение/уменьшение числа в несколько раз.</w:t>
      </w:r>
    </w:p>
    <w:p w:rsidR="006573C4" w:rsidRPr="006573C4" w:rsidRDefault="006573C4" w:rsidP="006573C4">
      <w:pPr>
        <w:spacing w:after="0" w:line="240" w:lineRule="auto"/>
        <w:ind w:firstLine="567"/>
        <w:jc w:val="both"/>
        <w:rPr>
          <w:rFonts w:ascii="Times New Roman" w:eastAsia="Gabriola" w:hAnsi="Times New Roman" w:cs="Times New Roman"/>
          <w:sz w:val="24"/>
          <w:szCs w:val="24"/>
        </w:rPr>
      </w:pPr>
    </w:p>
    <w:p w:rsidR="006573C4" w:rsidRPr="006573C4" w:rsidRDefault="006573C4" w:rsidP="006573C4">
      <w:pPr>
        <w:spacing w:after="0" w:line="240" w:lineRule="auto"/>
        <w:ind w:firstLine="567"/>
        <w:jc w:val="both"/>
        <w:rPr>
          <w:rFonts w:ascii="Times New Roman" w:hAnsi="Times New Roman" w:cs="Times New Roman"/>
          <w:sz w:val="24"/>
          <w:szCs w:val="24"/>
        </w:rPr>
      </w:pPr>
      <w:r w:rsidRPr="006573C4">
        <w:rPr>
          <w:rFonts w:ascii="Times New Roman" w:eastAsia="Gabriola" w:hAnsi="Times New Roman" w:cs="Times New Roman"/>
          <w:i/>
          <w:iCs/>
          <w:sz w:val="24"/>
          <w:szCs w:val="24"/>
        </w:rPr>
        <w:t>Учащийся получит возможность научиться:</w:t>
      </w:r>
    </w:p>
    <w:p w:rsidR="006573C4" w:rsidRPr="006573C4" w:rsidRDefault="006573C4" w:rsidP="006573C4">
      <w:pPr>
        <w:pStyle w:val="a8"/>
        <w:numPr>
          <w:ilvl w:val="0"/>
          <w:numId w:val="53"/>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сравнивать задачи по сходству и различию отношений между объектами, рассматриваемых в задачах;</w:t>
      </w:r>
    </w:p>
    <w:p w:rsidR="006573C4" w:rsidRPr="006573C4" w:rsidRDefault="006573C4" w:rsidP="006573C4">
      <w:pPr>
        <w:pStyle w:val="a8"/>
        <w:numPr>
          <w:ilvl w:val="0"/>
          <w:numId w:val="53"/>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дополнять задачу с недостающими данными возможными числами;</w:t>
      </w:r>
    </w:p>
    <w:p w:rsidR="006573C4" w:rsidRPr="006573C4" w:rsidRDefault="006573C4" w:rsidP="006573C4">
      <w:pPr>
        <w:pStyle w:val="a8"/>
        <w:numPr>
          <w:ilvl w:val="0"/>
          <w:numId w:val="53"/>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 xml:space="preserve">находить разные способы решения одной и той же задачи, сравнивать их и выбирать наиболее </w:t>
      </w:r>
      <w:proofErr w:type="gramStart"/>
      <w:r w:rsidRPr="006573C4">
        <w:rPr>
          <w:rFonts w:ascii="Times New Roman" w:eastAsia="Gabriola" w:hAnsi="Times New Roman" w:cs="Times New Roman"/>
          <w:iCs/>
          <w:sz w:val="24"/>
          <w:szCs w:val="24"/>
        </w:rPr>
        <w:t>рациональный</w:t>
      </w:r>
      <w:proofErr w:type="gramEnd"/>
      <w:r w:rsidRPr="006573C4">
        <w:rPr>
          <w:rFonts w:ascii="Times New Roman" w:eastAsia="Gabriola" w:hAnsi="Times New Roman" w:cs="Times New Roman"/>
          <w:iCs/>
          <w:sz w:val="24"/>
          <w:szCs w:val="24"/>
        </w:rPr>
        <w:t>;</w:t>
      </w:r>
    </w:p>
    <w:p w:rsidR="006573C4" w:rsidRPr="006573C4" w:rsidRDefault="006573C4" w:rsidP="006573C4">
      <w:pPr>
        <w:pStyle w:val="a8"/>
        <w:numPr>
          <w:ilvl w:val="0"/>
          <w:numId w:val="53"/>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решать задачи на нахождение доли целого и целого по его доле;</w:t>
      </w:r>
    </w:p>
    <w:p w:rsidR="006573C4" w:rsidRPr="006573C4" w:rsidRDefault="006573C4" w:rsidP="006573C4">
      <w:pPr>
        <w:pStyle w:val="a8"/>
        <w:numPr>
          <w:ilvl w:val="0"/>
          <w:numId w:val="53"/>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решать задачи практического содержания, в том числе задачи-расчёты.</w:t>
      </w:r>
    </w:p>
    <w:p w:rsidR="006573C4" w:rsidRPr="006573C4" w:rsidRDefault="006573C4" w:rsidP="006573C4">
      <w:pPr>
        <w:spacing w:after="0" w:line="240" w:lineRule="auto"/>
        <w:ind w:firstLine="567"/>
        <w:jc w:val="both"/>
        <w:rPr>
          <w:rFonts w:ascii="Times New Roman" w:eastAsia="Gabriola" w:hAnsi="Times New Roman" w:cs="Times New Roman"/>
          <w:i/>
          <w:iCs/>
          <w:sz w:val="24"/>
          <w:szCs w:val="24"/>
        </w:rPr>
      </w:pPr>
    </w:p>
    <w:p w:rsidR="006573C4" w:rsidRPr="006573C4" w:rsidRDefault="006573C4" w:rsidP="006573C4">
      <w:pPr>
        <w:spacing w:after="0" w:line="240" w:lineRule="auto"/>
        <w:ind w:firstLine="567"/>
        <w:jc w:val="both"/>
        <w:rPr>
          <w:rFonts w:ascii="Times New Roman" w:hAnsi="Times New Roman" w:cs="Times New Roman"/>
          <w:b/>
          <w:sz w:val="24"/>
          <w:szCs w:val="24"/>
        </w:rPr>
      </w:pPr>
      <w:r w:rsidRPr="006573C4">
        <w:rPr>
          <w:rFonts w:ascii="Times New Roman" w:eastAsia="Gabriola" w:hAnsi="Times New Roman" w:cs="Times New Roman"/>
          <w:b/>
          <w:sz w:val="24"/>
          <w:szCs w:val="24"/>
        </w:rPr>
        <w:t>ПРОСТРАНСТВЕННЫЕ  ОТНОШЕНИЯ.</w:t>
      </w:r>
    </w:p>
    <w:p w:rsidR="006573C4" w:rsidRPr="006573C4" w:rsidRDefault="006573C4" w:rsidP="006573C4">
      <w:pPr>
        <w:spacing w:after="0" w:line="240" w:lineRule="auto"/>
        <w:ind w:firstLine="567"/>
        <w:jc w:val="both"/>
        <w:rPr>
          <w:rFonts w:ascii="Times New Roman" w:eastAsia="Gabriola" w:hAnsi="Times New Roman" w:cs="Times New Roman"/>
          <w:b/>
          <w:sz w:val="24"/>
          <w:szCs w:val="24"/>
        </w:rPr>
      </w:pPr>
      <w:r w:rsidRPr="006573C4">
        <w:rPr>
          <w:rFonts w:ascii="Times New Roman" w:eastAsia="Gabriola" w:hAnsi="Times New Roman" w:cs="Times New Roman"/>
          <w:b/>
          <w:sz w:val="24"/>
          <w:szCs w:val="24"/>
        </w:rPr>
        <w:t>ГЕОМЕТРИЧЕСКИЕ  ФИГУРЫ</w:t>
      </w:r>
    </w:p>
    <w:p w:rsidR="006573C4" w:rsidRPr="006573C4" w:rsidRDefault="006573C4" w:rsidP="006573C4">
      <w:pPr>
        <w:spacing w:after="0" w:line="240" w:lineRule="auto"/>
        <w:ind w:firstLine="567"/>
        <w:jc w:val="both"/>
        <w:rPr>
          <w:rFonts w:ascii="Times New Roman" w:eastAsia="Gabriola" w:hAnsi="Times New Roman" w:cs="Times New Roman"/>
          <w:i/>
          <w:sz w:val="24"/>
          <w:szCs w:val="24"/>
        </w:rPr>
      </w:pPr>
      <w:r w:rsidRPr="006573C4">
        <w:rPr>
          <w:rFonts w:ascii="Times New Roman" w:eastAsia="Gabriola" w:hAnsi="Times New Roman" w:cs="Times New Roman"/>
          <w:i/>
          <w:sz w:val="24"/>
          <w:szCs w:val="24"/>
        </w:rPr>
        <w:t>Учащийся научится:</w:t>
      </w:r>
    </w:p>
    <w:p w:rsidR="006573C4" w:rsidRPr="006573C4" w:rsidRDefault="006573C4" w:rsidP="006573C4">
      <w:pPr>
        <w:pStyle w:val="a8"/>
        <w:numPr>
          <w:ilvl w:val="0"/>
          <w:numId w:val="54"/>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обозначать геометрические фигуры буквами;</w:t>
      </w:r>
    </w:p>
    <w:p w:rsidR="006573C4" w:rsidRPr="006573C4" w:rsidRDefault="006573C4" w:rsidP="006573C4">
      <w:pPr>
        <w:pStyle w:val="a8"/>
        <w:numPr>
          <w:ilvl w:val="0"/>
          <w:numId w:val="54"/>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различать круг и окружность;</w:t>
      </w:r>
    </w:p>
    <w:p w:rsidR="006573C4" w:rsidRPr="006573C4" w:rsidRDefault="006573C4" w:rsidP="006573C4">
      <w:pPr>
        <w:pStyle w:val="a8"/>
        <w:numPr>
          <w:ilvl w:val="0"/>
          <w:numId w:val="54"/>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чертить окружность заданного радиуса с использованием циркуля.</w:t>
      </w:r>
    </w:p>
    <w:p w:rsidR="006573C4" w:rsidRPr="006573C4" w:rsidRDefault="006573C4" w:rsidP="006573C4">
      <w:pPr>
        <w:spacing w:after="0" w:line="240" w:lineRule="auto"/>
        <w:ind w:firstLine="567"/>
        <w:jc w:val="both"/>
        <w:rPr>
          <w:rFonts w:ascii="Times New Roman" w:eastAsia="Gabriola" w:hAnsi="Times New Roman" w:cs="Times New Roman"/>
          <w:sz w:val="24"/>
          <w:szCs w:val="24"/>
        </w:rPr>
      </w:pPr>
    </w:p>
    <w:p w:rsidR="006573C4" w:rsidRPr="006573C4" w:rsidRDefault="006573C4" w:rsidP="006573C4">
      <w:pPr>
        <w:spacing w:after="0" w:line="240" w:lineRule="auto"/>
        <w:ind w:firstLine="567"/>
        <w:jc w:val="both"/>
        <w:rPr>
          <w:rFonts w:ascii="Times New Roman" w:eastAsia="Gabriola" w:hAnsi="Times New Roman" w:cs="Times New Roman"/>
          <w:sz w:val="24"/>
          <w:szCs w:val="24"/>
        </w:rPr>
      </w:pPr>
      <w:r w:rsidRPr="006573C4">
        <w:rPr>
          <w:rFonts w:ascii="Times New Roman" w:eastAsia="Gabriola" w:hAnsi="Times New Roman" w:cs="Times New Roman"/>
          <w:i/>
          <w:iCs/>
          <w:sz w:val="24"/>
          <w:szCs w:val="24"/>
        </w:rPr>
        <w:t>Учащийся получит возможность научиться:</w:t>
      </w:r>
    </w:p>
    <w:p w:rsidR="006573C4" w:rsidRPr="006573C4" w:rsidRDefault="006573C4" w:rsidP="006573C4">
      <w:pPr>
        <w:pStyle w:val="a8"/>
        <w:numPr>
          <w:ilvl w:val="0"/>
          <w:numId w:val="55"/>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различать треугольники по соотношению длин сторон; по видам углов;</w:t>
      </w:r>
    </w:p>
    <w:p w:rsidR="006573C4" w:rsidRPr="006573C4" w:rsidRDefault="006573C4" w:rsidP="006573C4">
      <w:pPr>
        <w:pStyle w:val="a8"/>
        <w:numPr>
          <w:ilvl w:val="0"/>
          <w:numId w:val="55"/>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изображать геометрические фигуры (отрезок, прямоугольник) в заданном масштабе;</w:t>
      </w:r>
    </w:p>
    <w:p w:rsidR="006573C4" w:rsidRPr="006573C4" w:rsidRDefault="006573C4" w:rsidP="006573C4">
      <w:pPr>
        <w:pStyle w:val="a8"/>
        <w:numPr>
          <w:ilvl w:val="0"/>
          <w:numId w:val="55"/>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читать план участка (комнаты, сада и др.).</w:t>
      </w:r>
    </w:p>
    <w:p w:rsidR="006573C4" w:rsidRPr="006573C4" w:rsidRDefault="006573C4" w:rsidP="006573C4">
      <w:pPr>
        <w:spacing w:after="0" w:line="240" w:lineRule="auto"/>
        <w:ind w:firstLine="567"/>
        <w:jc w:val="both"/>
        <w:rPr>
          <w:rFonts w:ascii="Times New Roman" w:eastAsia="Gabriola" w:hAnsi="Times New Roman" w:cs="Times New Roman"/>
          <w:iCs/>
          <w:sz w:val="24"/>
          <w:szCs w:val="24"/>
        </w:rPr>
      </w:pPr>
    </w:p>
    <w:p w:rsidR="006573C4" w:rsidRPr="006573C4" w:rsidRDefault="006573C4" w:rsidP="006573C4">
      <w:pPr>
        <w:spacing w:after="0" w:line="240" w:lineRule="auto"/>
        <w:ind w:firstLine="567"/>
        <w:jc w:val="both"/>
        <w:rPr>
          <w:rFonts w:ascii="Times New Roman" w:hAnsi="Times New Roman" w:cs="Times New Roman"/>
          <w:sz w:val="24"/>
          <w:szCs w:val="24"/>
        </w:rPr>
      </w:pPr>
      <w:r w:rsidRPr="006573C4">
        <w:rPr>
          <w:rFonts w:ascii="Times New Roman" w:eastAsia="Gabriola" w:hAnsi="Times New Roman" w:cs="Times New Roman"/>
          <w:sz w:val="24"/>
          <w:szCs w:val="24"/>
        </w:rPr>
        <w:t>ГЕОМЕТРИЧЕСКИЕ  ВЕЛИЧИНЫ</w:t>
      </w:r>
    </w:p>
    <w:p w:rsidR="006573C4" w:rsidRPr="006573C4" w:rsidRDefault="006573C4" w:rsidP="006573C4">
      <w:pPr>
        <w:spacing w:after="0" w:line="240" w:lineRule="auto"/>
        <w:ind w:firstLine="567"/>
        <w:jc w:val="both"/>
        <w:rPr>
          <w:rFonts w:ascii="Times New Roman" w:eastAsia="Gabriola" w:hAnsi="Times New Roman" w:cs="Times New Roman"/>
          <w:i/>
          <w:sz w:val="24"/>
          <w:szCs w:val="24"/>
        </w:rPr>
      </w:pPr>
      <w:r w:rsidRPr="006573C4">
        <w:rPr>
          <w:rFonts w:ascii="Times New Roman" w:eastAsia="Gabriola" w:hAnsi="Times New Roman" w:cs="Times New Roman"/>
          <w:i/>
          <w:sz w:val="24"/>
          <w:szCs w:val="24"/>
        </w:rPr>
        <w:t>Учащийся научится:</w:t>
      </w:r>
    </w:p>
    <w:p w:rsidR="006573C4" w:rsidRPr="006573C4" w:rsidRDefault="006573C4" w:rsidP="006573C4">
      <w:pPr>
        <w:pStyle w:val="a8"/>
        <w:numPr>
          <w:ilvl w:val="0"/>
          <w:numId w:val="56"/>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измерять длину отрезка;</w:t>
      </w:r>
    </w:p>
    <w:p w:rsidR="006573C4" w:rsidRPr="006573C4" w:rsidRDefault="006573C4" w:rsidP="006573C4">
      <w:pPr>
        <w:pStyle w:val="a8"/>
        <w:numPr>
          <w:ilvl w:val="0"/>
          <w:numId w:val="56"/>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вычислять площадь прямоугольника (квадрата) по заданным длинам его сторон;</w:t>
      </w:r>
    </w:p>
    <w:p w:rsidR="006573C4" w:rsidRPr="006573C4" w:rsidRDefault="006573C4" w:rsidP="006573C4">
      <w:pPr>
        <w:pStyle w:val="a8"/>
        <w:numPr>
          <w:ilvl w:val="0"/>
          <w:numId w:val="56"/>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выражать площадь объектов в разных единицах площади (квадратный сантиметр, квадратный дециметр, квадратный метр), используя соотношения между ними.</w:t>
      </w:r>
    </w:p>
    <w:p w:rsidR="006573C4" w:rsidRPr="006573C4" w:rsidRDefault="006573C4" w:rsidP="006573C4">
      <w:pPr>
        <w:spacing w:after="0" w:line="240" w:lineRule="auto"/>
        <w:ind w:firstLine="567"/>
        <w:jc w:val="both"/>
        <w:rPr>
          <w:rFonts w:ascii="Times New Roman" w:eastAsia="Gabriola" w:hAnsi="Times New Roman" w:cs="Times New Roman"/>
          <w:sz w:val="24"/>
          <w:szCs w:val="24"/>
        </w:rPr>
      </w:pPr>
    </w:p>
    <w:p w:rsidR="006573C4" w:rsidRPr="006573C4" w:rsidRDefault="006573C4" w:rsidP="006573C4">
      <w:pPr>
        <w:spacing w:after="0" w:line="240" w:lineRule="auto"/>
        <w:ind w:firstLine="567"/>
        <w:jc w:val="both"/>
        <w:rPr>
          <w:rFonts w:ascii="Times New Roman" w:eastAsia="Gabriola" w:hAnsi="Times New Roman" w:cs="Times New Roman"/>
          <w:sz w:val="24"/>
          <w:szCs w:val="24"/>
        </w:rPr>
      </w:pPr>
      <w:r w:rsidRPr="006573C4">
        <w:rPr>
          <w:rFonts w:ascii="Times New Roman" w:eastAsia="Gabriola" w:hAnsi="Times New Roman" w:cs="Times New Roman"/>
          <w:i/>
          <w:iCs/>
          <w:sz w:val="24"/>
          <w:szCs w:val="24"/>
        </w:rPr>
        <w:t>Учащийся получит возможность научиться:</w:t>
      </w:r>
    </w:p>
    <w:p w:rsidR="006573C4" w:rsidRPr="006573C4" w:rsidRDefault="006573C4" w:rsidP="006573C4">
      <w:pPr>
        <w:pStyle w:val="a8"/>
        <w:numPr>
          <w:ilvl w:val="0"/>
          <w:numId w:val="57"/>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выбирать наиболее подходящие единицы площади для конкретной ситуации;</w:t>
      </w:r>
    </w:p>
    <w:p w:rsidR="006573C4" w:rsidRPr="006573C4" w:rsidRDefault="006573C4" w:rsidP="006573C4">
      <w:pPr>
        <w:pStyle w:val="a8"/>
        <w:numPr>
          <w:ilvl w:val="0"/>
          <w:numId w:val="57"/>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вычислять площадь прямоугольного треугольника, достраивая его до прямоугольника.</w:t>
      </w:r>
    </w:p>
    <w:p w:rsidR="006573C4" w:rsidRPr="006573C4" w:rsidRDefault="006573C4" w:rsidP="006573C4">
      <w:pPr>
        <w:spacing w:after="0" w:line="240" w:lineRule="auto"/>
        <w:ind w:firstLine="567"/>
        <w:jc w:val="both"/>
        <w:rPr>
          <w:rFonts w:ascii="Times New Roman" w:eastAsia="Gabriola" w:hAnsi="Times New Roman" w:cs="Times New Roman"/>
          <w:i/>
          <w:iCs/>
          <w:sz w:val="24"/>
          <w:szCs w:val="24"/>
        </w:rPr>
      </w:pPr>
    </w:p>
    <w:p w:rsidR="006573C4" w:rsidRPr="006573C4" w:rsidRDefault="006573C4" w:rsidP="006573C4">
      <w:pPr>
        <w:spacing w:after="0" w:line="240" w:lineRule="auto"/>
        <w:ind w:firstLine="567"/>
        <w:jc w:val="both"/>
        <w:rPr>
          <w:rFonts w:ascii="Times New Roman" w:eastAsia="Gabriola" w:hAnsi="Times New Roman" w:cs="Times New Roman"/>
          <w:b/>
          <w:sz w:val="24"/>
          <w:szCs w:val="24"/>
        </w:rPr>
      </w:pPr>
      <w:r w:rsidRPr="006573C4">
        <w:rPr>
          <w:rFonts w:ascii="Times New Roman" w:eastAsia="Gabriola" w:hAnsi="Times New Roman" w:cs="Times New Roman"/>
          <w:b/>
          <w:sz w:val="24"/>
          <w:szCs w:val="24"/>
        </w:rPr>
        <w:t>РАБОТА  С  ИНФОРМАЦИЕЙ</w:t>
      </w:r>
    </w:p>
    <w:p w:rsidR="006573C4" w:rsidRPr="006573C4" w:rsidRDefault="006573C4" w:rsidP="006573C4">
      <w:pPr>
        <w:spacing w:after="0" w:line="240" w:lineRule="auto"/>
        <w:ind w:firstLine="567"/>
        <w:jc w:val="both"/>
        <w:rPr>
          <w:rFonts w:ascii="Times New Roman" w:hAnsi="Times New Roman" w:cs="Times New Roman"/>
          <w:i/>
          <w:sz w:val="24"/>
          <w:szCs w:val="24"/>
        </w:rPr>
      </w:pPr>
      <w:r w:rsidRPr="006573C4">
        <w:rPr>
          <w:rFonts w:ascii="Times New Roman" w:eastAsia="Gabriola" w:hAnsi="Times New Roman" w:cs="Times New Roman"/>
          <w:i/>
          <w:sz w:val="24"/>
          <w:szCs w:val="24"/>
        </w:rPr>
        <w:t>Учащийся научится:</w:t>
      </w:r>
    </w:p>
    <w:p w:rsidR="006573C4" w:rsidRPr="006573C4" w:rsidRDefault="006573C4" w:rsidP="006573C4">
      <w:pPr>
        <w:pStyle w:val="a8"/>
        <w:numPr>
          <w:ilvl w:val="0"/>
          <w:numId w:val="58"/>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анализировать готовые таблицы, использовать их для выполнения заданных действий, для построения вывода;</w:t>
      </w:r>
    </w:p>
    <w:p w:rsidR="006573C4" w:rsidRPr="006573C4" w:rsidRDefault="006573C4" w:rsidP="006573C4">
      <w:pPr>
        <w:pStyle w:val="a8"/>
        <w:numPr>
          <w:ilvl w:val="0"/>
          <w:numId w:val="58"/>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устанавливать правило, по которому составлена таблица, заполнять таблицу по установленному правилу недостающими элементами;</w:t>
      </w:r>
    </w:p>
    <w:p w:rsidR="006573C4" w:rsidRPr="006573C4" w:rsidRDefault="006573C4" w:rsidP="006573C4">
      <w:pPr>
        <w:pStyle w:val="a8"/>
        <w:numPr>
          <w:ilvl w:val="0"/>
          <w:numId w:val="58"/>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самостоятельно оформлять в таблице зависимости между пропорциональными величинами;</w:t>
      </w:r>
    </w:p>
    <w:p w:rsidR="006573C4" w:rsidRPr="006573C4" w:rsidRDefault="006573C4" w:rsidP="006573C4">
      <w:pPr>
        <w:pStyle w:val="a8"/>
        <w:numPr>
          <w:ilvl w:val="0"/>
          <w:numId w:val="58"/>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 xml:space="preserve">выстраивать цепочку </w:t>
      </w:r>
      <w:proofErr w:type="gramStart"/>
      <w:r w:rsidRPr="006573C4">
        <w:rPr>
          <w:rFonts w:ascii="Times New Roman" w:eastAsia="Gabriola" w:hAnsi="Times New Roman" w:cs="Times New Roman"/>
          <w:sz w:val="24"/>
          <w:szCs w:val="24"/>
        </w:rPr>
        <w:t>логических рассуждений</w:t>
      </w:r>
      <w:proofErr w:type="gramEnd"/>
      <w:r w:rsidRPr="006573C4">
        <w:rPr>
          <w:rFonts w:ascii="Times New Roman" w:eastAsia="Gabriola" w:hAnsi="Times New Roman" w:cs="Times New Roman"/>
          <w:sz w:val="24"/>
          <w:szCs w:val="24"/>
        </w:rPr>
        <w:t>, делать выводы.</w:t>
      </w:r>
    </w:p>
    <w:p w:rsidR="006573C4" w:rsidRPr="006573C4" w:rsidRDefault="006573C4" w:rsidP="006573C4">
      <w:pPr>
        <w:spacing w:after="0" w:line="240" w:lineRule="auto"/>
        <w:ind w:firstLine="567"/>
        <w:jc w:val="both"/>
        <w:rPr>
          <w:rFonts w:ascii="Times New Roman" w:eastAsia="Gabriola" w:hAnsi="Times New Roman" w:cs="Times New Roman"/>
          <w:sz w:val="24"/>
          <w:szCs w:val="24"/>
        </w:rPr>
      </w:pPr>
    </w:p>
    <w:p w:rsidR="006573C4" w:rsidRPr="006573C4" w:rsidRDefault="006573C4" w:rsidP="006573C4">
      <w:pPr>
        <w:spacing w:after="0" w:line="240" w:lineRule="auto"/>
        <w:ind w:firstLine="567"/>
        <w:jc w:val="both"/>
        <w:rPr>
          <w:rFonts w:ascii="Times New Roman" w:eastAsia="Gabriola" w:hAnsi="Times New Roman" w:cs="Times New Roman"/>
          <w:i/>
          <w:iCs/>
          <w:sz w:val="24"/>
          <w:szCs w:val="24"/>
        </w:rPr>
      </w:pPr>
      <w:r w:rsidRPr="006573C4">
        <w:rPr>
          <w:rFonts w:ascii="Times New Roman" w:eastAsia="Gabriola" w:hAnsi="Times New Roman" w:cs="Times New Roman"/>
          <w:i/>
          <w:iCs/>
          <w:sz w:val="24"/>
          <w:szCs w:val="24"/>
        </w:rPr>
        <w:t>Учащийся получит возможность научиться:</w:t>
      </w:r>
    </w:p>
    <w:p w:rsidR="006573C4" w:rsidRPr="006573C4" w:rsidRDefault="006573C4" w:rsidP="006573C4">
      <w:pPr>
        <w:pStyle w:val="a8"/>
        <w:numPr>
          <w:ilvl w:val="0"/>
          <w:numId w:val="59"/>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читать несложные готовые таблицы;</w:t>
      </w:r>
    </w:p>
    <w:p w:rsidR="006573C4" w:rsidRPr="006573C4" w:rsidRDefault="006573C4" w:rsidP="006573C4">
      <w:pPr>
        <w:pStyle w:val="a8"/>
        <w:numPr>
          <w:ilvl w:val="0"/>
          <w:numId w:val="59"/>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lastRenderedPageBreak/>
        <w:t xml:space="preserve">понимать высказывания, содержащие логические связки (… и …; если…, то…; каждый; все и др.), определять, </w:t>
      </w:r>
      <w:proofErr w:type="gramStart"/>
      <w:r w:rsidRPr="006573C4">
        <w:rPr>
          <w:rFonts w:ascii="Times New Roman" w:eastAsia="Gabriola" w:hAnsi="Times New Roman" w:cs="Times New Roman"/>
          <w:iCs/>
          <w:sz w:val="24"/>
          <w:szCs w:val="24"/>
        </w:rPr>
        <w:t>верно</w:t>
      </w:r>
      <w:proofErr w:type="gramEnd"/>
      <w:r w:rsidRPr="006573C4">
        <w:rPr>
          <w:rFonts w:ascii="Times New Roman" w:eastAsia="Gabriola" w:hAnsi="Times New Roman" w:cs="Times New Roman"/>
          <w:iCs/>
          <w:sz w:val="24"/>
          <w:szCs w:val="24"/>
        </w:rPr>
        <w:t xml:space="preserve"> или неверно приведённое высказывание о числах, результатах действиях, геометрических фигурах.</w:t>
      </w:r>
    </w:p>
    <w:p w:rsidR="006573C4" w:rsidRPr="006573C4" w:rsidRDefault="006573C4" w:rsidP="006573C4">
      <w:pPr>
        <w:spacing w:after="0" w:line="240" w:lineRule="auto"/>
        <w:ind w:firstLine="567"/>
        <w:jc w:val="both"/>
        <w:rPr>
          <w:rFonts w:ascii="Times New Roman" w:hAnsi="Times New Roman" w:cs="Times New Roman"/>
          <w:sz w:val="24"/>
          <w:szCs w:val="24"/>
        </w:rPr>
      </w:pPr>
    </w:p>
    <w:p w:rsidR="006573C4" w:rsidRPr="006573C4" w:rsidRDefault="006573C4" w:rsidP="006573C4">
      <w:pPr>
        <w:spacing w:after="0" w:line="240" w:lineRule="auto"/>
        <w:ind w:firstLine="567"/>
        <w:jc w:val="center"/>
        <w:rPr>
          <w:rFonts w:ascii="Times New Roman" w:eastAsia="Gabriola" w:hAnsi="Times New Roman" w:cs="Times New Roman"/>
          <w:b/>
          <w:sz w:val="24"/>
          <w:szCs w:val="24"/>
        </w:rPr>
      </w:pPr>
      <w:r w:rsidRPr="006573C4">
        <w:rPr>
          <w:rFonts w:ascii="Times New Roman" w:eastAsia="Gabriola" w:hAnsi="Times New Roman" w:cs="Times New Roman"/>
          <w:b/>
          <w:sz w:val="24"/>
          <w:szCs w:val="24"/>
        </w:rPr>
        <w:t>4 класс</w:t>
      </w:r>
    </w:p>
    <w:p w:rsidR="006573C4" w:rsidRPr="006573C4" w:rsidRDefault="006573C4" w:rsidP="006573C4">
      <w:pPr>
        <w:spacing w:after="0" w:line="240" w:lineRule="auto"/>
        <w:ind w:firstLine="567"/>
        <w:jc w:val="center"/>
        <w:rPr>
          <w:rFonts w:ascii="Times New Roman" w:eastAsia="Gabriola" w:hAnsi="Times New Roman" w:cs="Times New Roman"/>
          <w:b/>
          <w:sz w:val="24"/>
          <w:szCs w:val="24"/>
        </w:rPr>
      </w:pPr>
    </w:p>
    <w:p w:rsidR="006573C4" w:rsidRPr="006573C4" w:rsidRDefault="006573C4" w:rsidP="006573C4">
      <w:pPr>
        <w:spacing w:after="0" w:line="240" w:lineRule="auto"/>
        <w:ind w:firstLine="567"/>
        <w:jc w:val="both"/>
        <w:rPr>
          <w:rFonts w:ascii="Times New Roman" w:eastAsia="Gabriola" w:hAnsi="Times New Roman" w:cs="Times New Roman"/>
          <w:b/>
          <w:i/>
          <w:iCs/>
          <w:sz w:val="24"/>
          <w:szCs w:val="24"/>
        </w:rPr>
      </w:pPr>
      <w:r w:rsidRPr="006573C4">
        <w:rPr>
          <w:rFonts w:ascii="Times New Roman" w:eastAsia="Gabriola" w:hAnsi="Times New Roman" w:cs="Times New Roman"/>
          <w:b/>
          <w:i/>
          <w:iCs/>
          <w:sz w:val="24"/>
          <w:szCs w:val="24"/>
        </w:rPr>
        <w:t>Предметные результаты</w:t>
      </w:r>
    </w:p>
    <w:p w:rsidR="006573C4" w:rsidRPr="006573C4" w:rsidRDefault="006573C4" w:rsidP="006573C4">
      <w:pPr>
        <w:spacing w:after="0" w:line="240" w:lineRule="auto"/>
        <w:ind w:firstLine="567"/>
        <w:jc w:val="both"/>
        <w:rPr>
          <w:rFonts w:ascii="Times New Roman" w:eastAsia="Gabriola" w:hAnsi="Times New Roman" w:cs="Times New Roman"/>
          <w:b/>
          <w:sz w:val="24"/>
          <w:szCs w:val="24"/>
        </w:rPr>
      </w:pPr>
      <w:r w:rsidRPr="006573C4">
        <w:rPr>
          <w:rFonts w:ascii="Times New Roman" w:eastAsia="Gabriola" w:hAnsi="Times New Roman" w:cs="Times New Roman"/>
          <w:b/>
          <w:sz w:val="24"/>
          <w:szCs w:val="24"/>
        </w:rPr>
        <w:t>ЧИСЛА  И  ВЕЛИЧИНЫ</w:t>
      </w:r>
    </w:p>
    <w:p w:rsidR="006573C4" w:rsidRPr="006573C4" w:rsidRDefault="006573C4" w:rsidP="006573C4">
      <w:pPr>
        <w:spacing w:after="0" w:line="240" w:lineRule="auto"/>
        <w:ind w:firstLine="567"/>
        <w:jc w:val="both"/>
        <w:rPr>
          <w:rFonts w:ascii="Times New Roman" w:eastAsia="Gabriola" w:hAnsi="Times New Roman" w:cs="Times New Roman"/>
          <w:i/>
          <w:sz w:val="24"/>
          <w:szCs w:val="24"/>
        </w:rPr>
      </w:pPr>
      <w:r w:rsidRPr="006573C4">
        <w:rPr>
          <w:rFonts w:ascii="Times New Roman" w:eastAsia="Gabriola" w:hAnsi="Times New Roman" w:cs="Times New Roman"/>
          <w:i/>
          <w:sz w:val="24"/>
          <w:szCs w:val="24"/>
        </w:rPr>
        <w:t>Учащийся научится:</w:t>
      </w:r>
    </w:p>
    <w:p w:rsidR="006573C4" w:rsidRPr="006573C4" w:rsidRDefault="006573C4" w:rsidP="006573C4">
      <w:pPr>
        <w:pStyle w:val="a8"/>
        <w:numPr>
          <w:ilvl w:val="0"/>
          <w:numId w:val="68"/>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образовывать, называть, читать, записывать, сравнивать, упорядочивать числа от 0 до 1 000 000;</w:t>
      </w:r>
    </w:p>
    <w:p w:rsidR="006573C4" w:rsidRPr="006573C4" w:rsidRDefault="006573C4" w:rsidP="006573C4">
      <w:pPr>
        <w:pStyle w:val="a8"/>
        <w:numPr>
          <w:ilvl w:val="0"/>
          <w:numId w:val="68"/>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заменять мелкие единицы счёта крупными и наоборот;</w:t>
      </w:r>
    </w:p>
    <w:p w:rsidR="006573C4" w:rsidRPr="006573C4" w:rsidRDefault="006573C4" w:rsidP="006573C4">
      <w:pPr>
        <w:pStyle w:val="a8"/>
        <w:numPr>
          <w:ilvl w:val="0"/>
          <w:numId w:val="68"/>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устанавливать закономерность — правило, по которому составлена числовая последовательность (увеличение/уменьшение числа на несколько единиц, увеличение/уменьшение числа в несколько раз); продолжать её или восстанавливать пропущенные в ней числа;</w:t>
      </w:r>
    </w:p>
    <w:p w:rsidR="006573C4" w:rsidRPr="006573C4" w:rsidRDefault="006573C4" w:rsidP="006573C4">
      <w:pPr>
        <w:pStyle w:val="a8"/>
        <w:numPr>
          <w:ilvl w:val="0"/>
          <w:numId w:val="68"/>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группировать числа по заданному или самостоятельно установленному одному или нескольким признакам;</w:t>
      </w:r>
    </w:p>
    <w:p w:rsidR="006573C4" w:rsidRPr="006573C4" w:rsidRDefault="006573C4" w:rsidP="006573C4">
      <w:pPr>
        <w:pStyle w:val="a8"/>
        <w:numPr>
          <w:ilvl w:val="0"/>
          <w:numId w:val="68"/>
        </w:numPr>
        <w:spacing w:after="0" w:line="240" w:lineRule="auto"/>
        <w:ind w:left="0" w:firstLine="567"/>
        <w:contextualSpacing w:val="0"/>
        <w:jc w:val="both"/>
        <w:rPr>
          <w:rFonts w:ascii="Times New Roman" w:eastAsia="Gabriola" w:hAnsi="Times New Roman" w:cs="Times New Roman"/>
          <w:sz w:val="24"/>
          <w:szCs w:val="24"/>
        </w:rPr>
      </w:pPr>
      <w:proofErr w:type="gramStart"/>
      <w:r w:rsidRPr="006573C4">
        <w:rPr>
          <w:rFonts w:ascii="Times New Roman" w:eastAsia="Gabriola" w:hAnsi="Times New Roman" w:cs="Times New Roman"/>
          <w:sz w:val="24"/>
          <w:szCs w:val="24"/>
        </w:rPr>
        <w:t>читать, записывать и сравнивать значения величин (длина, площадь, масса, время, скорость), используя основные единицы измерения величин (километр, метр, дециметр, сантиметр, миллиметр; квадратный километр, квадратный метр, квадратный дециметр, квадратный сантиметр, квадратный миллиметр; тонна, центнер, килограмм, грамм; сутки, час, минута, секунда; километров в час, метров в минуту и др.) и соотношения между ними.</w:t>
      </w:r>
      <w:proofErr w:type="gramEnd"/>
    </w:p>
    <w:p w:rsidR="006573C4" w:rsidRPr="006573C4" w:rsidRDefault="006573C4" w:rsidP="006573C4">
      <w:pPr>
        <w:spacing w:after="0" w:line="240" w:lineRule="auto"/>
        <w:ind w:firstLine="567"/>
        <w:jc w:val="both"/>
        <w:rPr>
          <w:rFonts w:ascii="Times New Roman" w:eastAsia="Gabriola" w:hAnsi="Times New Roman" w:cs="Times New Roman"/>
          <w:sz w:val="24"/>
          <w:szCs w:val="24"/>
        </w:rPr>
      </w:pPr>
    </w:p>
    <w:p w:rsidR="006573C4" w:rsidRPr="006573C4" w:rsidRDefault="006573C4" w:rsidP="006573C4">
      <w:pPr>
        <w:spacing w:after="0" w:line="240" w:lineRule="auto"/>
        <w:ind w:firstLine="567"/>
        <w:jc w:val="both"/>
        <w:rPr>
          <w:rFonts w:ascii="Times New Roman" w:eastAsia="Gabriola" w:hAnsi="Times New Roman" w:cs="Times New Roman"/>
          <w:sz w:val="24"/>
          <w:szCs w:val="24"/>
        </w:rPr>
      </w:pPr>
      <w:r w:rsidRPr="006573C4">
        <w:rPr>
          <w:rFonts w:ascii="Times New Roman" w:eastAsia="Gabriola" w:hAnsi="Times New Roman" w:cs="Times New Roman"/>
          <w:i/>
          <w:iCs/>
          <w:sz w:val="24"/>
          <w:szCs w:val="24"/>
        </w:rPr>
        <w:t>Учащийся получит возможность научиться:</w:t>
      </w:r>
    </w:p>
    <w:p w:rsidR="006573C4" w:rsidRPr="006573C4" w:rsidRDefault="006573C4" w:rsidP="006573C4">
      <w:pPr>
        <w:pStyle w:val="a8"/>
        <w:numPr>
          <w:ilvl w:val="0"/>
          <w:numId w:val="69"/>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классифицировать числа по нескольким основаниям (в более сложных случаях) и объяснять свои действия;</w:t>
      </w:r>
    </w:p>
    <w:p w:rsidR="006573C4" w:rsidRPr="006573C4" w:rsidRDefault="006573C4" w:rsidP="006573C4">
      <w:pPr>
        <w:pStyle w:val="a8"/>
        <w:numPr>
          <w:ilvl w:val="0"/>
          <w:numId w:val="69"/>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самостоятельно выбирать единицу для измерения таких величин, как площадь, масса, в конкретных условиях и объяснять свой выбор.</w:t>
      </w:r>
    </w:p>
    <w:p w:rsidR="006573C4" w:rsidRPr="006573C4" w:rsidRDefault="006573C4" w:rsidP="006573C4">
      <w:pPr>
        <w:spacing w:after="0" w:line="240" w:lineRule="auto"/>
        <w:ind w:firstLine="567"/>
        <w:jc w:val="both"/>
        <w:rPr>
          <w:rFonts w:ascii="Times New Roman" w:eastAsia="Gabriola" w:hAnsi="Times New Roman" w:cs="Times New Roman"/>
          <w:i/>
          <w:iCs/>
          <w:sz w:val="24"/>
          <w:szCs w:val="24"/>
        </w:rPr>
      </w:pPr>
    </w:p>
    <w:p w:rsidR="006573C4" w:rsidRPr="006573C4" w:rsidRDefault="006573C4" w:rsidP="006573C4">
      <w:pPr>
        <w:spacing w:after="0" w:line="240" w:lineRule="auto"/>
        <w:ind w:firstLine="567"/>
        <w:jc w:val="both"/>
        <w:rPr>
          <w:rFonts w:ascii="Times New Roman" w:hAnsi="Times New Roman" w:cs="Times New Roman"/>
          <w:b/>
          <w:sz w:val="24"/>
          <w:szCs w:val="24"/>
        </w:rPr>
      </w:pPr>
      <w:r w:rsidRPr="006573C4">
        <w:rPr>
          <w:rFonts w:ascii="Times New Roman" w:eastAsia="Gabriola" w:hAnsi="Times New Roman" w:cs="Times New Roman"/>
          <w:b/>
          <w:sz w:val="24"/>
          <w:szCs w:val="24"/>
        </w:rPr>
        <w:t>АРИФМЕТИЧЕСКИЕ  ДЕЙСТВИЯ</w:t>
      </w:r>
    </w:p>
    <w:p w:rsidR="006573C4" w:rsidRPr="006573C4" w:rsidRDefault="006573C4" w:rsidP="006573C4">
      <w:pPr>
        <w:spacing w:after="0" w:line="240" w:lineRule="auto"/>
        <w:ind w:firstLine="567"/>
        <w:jc w:val="both"/>
        <w:rPr>
          <w:rFonts w:ascii="Times New Roman" w:eastAsia="Gabriola" w:hAnsi="Times New Roman" w:cs="Times New Roman"/>
          <w:i/>
          <w:sz w:val="24"/>
          <w:szCs w:val="24"/>
        </w:rPr>
      </w:pPr>
      <w:r w:rsidRPr="006573C4">
        <w:rPr>
          <w:rFonts w:ascii="Times New Roman" w:eastAsia="Gabriola" w:hAnsi="Times New Roman" w:cs="Times New Roman"/>
          <w:i/>
          <w:sz w:val="24"/>
          <w:szCs w:val="24"/>
        </w:rPr>
        <w:t>Учащийся научится:</w:t>
      </w:r>
    </w:p>
    <w:p w:rsidR="006573C4" w:rsidRPr="006573C4" w:rsidRDefault="006573C4" w:rsidP="006573C4">
      <w:pPr>
        <w:pStyle w:val="a8"/>
        <w:numPr>
          <w:ilvl w:val="0"/>
          <w:numId w:val="70"/>
        </w:numPr>
        <w:tabs>
          <w:tab w:val="left" w:pos="426"/>
        </w:tabs>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выполнять письменно действия с многозначными числами (сложение, вычитание, умножение и деление на однозначное, двузначное число в пределах 10 000) с использованием таблиц сложения и умножения чисел, алгоритмов письменных арифметических действий (в том числе деления с остатком);</w:t>
      </w:r>
    </w:p>
    <w:p w:rsidR="006573C4" w:rsidRPr="006573C4" w:rsidRDefault="006573C4" w:rsidP="006573C4">
      <w:pPr>
        <w:pStyle w:val="a8"/>
        <w:numPr>
          <w:ilvl w:val="0"/>
          <w:numId w:val="70"/>
        </w:numPr>
        <w:tabs>
          <w:tab w:val="left" w:pos="426"/>
        </w:tabs>
        <w:spacing w:after="0" w:line="240" w:lineRule="auto"/>
        <w:ind w:left="0" w:firstLine="567"/>
        <w:contextualSpacing w:val="0"/>
        <w:jc w:val="both"/>
        <w:rPr>
          <w:rFonts w:ascii="Times New Roman" w:eastAsia="Gabriola" w:hAnsi="Times New Roman" w:cs="Times New Roman"/>
          <w:sz w:val="24"/>
          <w:szCs w:val="24"/>
        </w:rPr>
      </w:pPr>
      <w:proofErr w:type="gramStart"/>
      <w:r w:rsidRPr="006573C4">
        <w:rPr>
          <w:rFonts w:ascii="Times New Roman" w:eastAsia="Gabriola" w:hAnsi="Times New Roman" w:cs="Times New Roman"/>
          <w:sz w:val="24"/>
          <w:szCs w:val="24"/>
        </w:rPr>
        <w:t>выполнять устно сложение, вычитание, умножение и деление однозначных, двузначных и трёхзначных чисел в случаях, сводимых к действиям в пределах 100 (в том числе с 0</w:t>
      </w:r>
      <w:proofErr w:type="gramEnd"/>
    </w:p>
    <w:p w:rsidR="006573C4" w:rsidRPr="006573C4" w:rsidRDefault="006573C4" w:rsidP="006573C4">
      <w:pPr>
        <w:pStyle w:val="a8"/>
        <w:numPr>
          <w:ilvl w:val="0"/>
          <w:numId w:val="70"/>
        </w:numPr>
        <w:tabs>
          <w:tab w:val="left" w:pos="426"/>
        </w:tabs>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числом 1);</w:t>
      </w:r>
    </w:p>
    <w:p w:rsidR="006573C4" w:rsidRPr="006573C4" w:rsidRDefault="006573C4" w:rsidP="006573C4">
      <w:pPr>
        <w:pStyle w:val="a8"/>
        <w:numPr>
          <w:ilvl w:val="0"/>
          <w:numId w:val="70"/>
        </w:numPr>
        <w:tabs>
          <w:tab w:val="left" w:pos="426"/>
        </w:tabs>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выделять неизвестный компонент арифметического действия и находить его значение;</w:t>
      </w:r>
    </w:p>
    <w:p w:rsidR="006573C4" w:rsidRPr="006573C4" w:rsidRDefault="006573C4" w:rsidP="006573C4">
      <w:pPr>
        <w:pStyle w:val="a8"/>
        <w:numPr>
          <w:ilvl w:val="0"/>
          <w:numId w:val="70"/>
        </w:numPr>
        <w:tabs>
          <w:tab w:val="left" w:pos="426"/>
        </w:tabs>
        <w:spacing w:after="0" w:line="240" w:lineRule="auto"/>
        <w:ind w:left="0" w:firstLine="567"/>
        <w:contextualSpacing w:val="0"/>
        <w:jc w:val="both"/>
        <w:rPr>
          <w:rFonts w:ascii="Times New Roman" w:eastAsia="Gabriola" w:hAnsi="Times New Roman" w:cs="Times New Roman"/>
          <w:sz w:val="24"/>
          <w:szCs w:val="24"/>
        </w:rPr>
      </w:pPr>
      <w:proofErr w:type="gramStart"/>
      <w:r w:rsidRPr="006573C4">
        <w:rPr>
          <w:rFonts w:ascii="Times New Roman" w:eastAsia="Gabriola" w:hAnsi="Times New Roman" w:cs="Times New Roman"/>
          <w:sz w:val="24"/>
          <w:szCs w:val="24"/>
        </w:rPr>
        <w:t>вычислять значение числового выражения, содержащего 2–3 арифметических действия (со скобками и без скобок).</w:t>
      </w:r>
      <w:proofErr w:type="gramEnd"/>
    </w:p>
    <w:p w:rsidR="006573C4" w:rsidRPr="006573C4" w:rsidRDefault="006573C4" w:rsidP="006573C4">
      <w:pPr>
        <w:spacing w:after="0" w:line="240" w:lineRule="auto"/>
        <w:ind w:firstLine="567"/>
        <w:jc w:val="both"/>
        <w:rPr>
          <w:rFonts w:ascii="Times New Roman" w:eastAsia="Gabriola" w:hAnsi="Times New Roman" w:cs="Times New Roman"/>
          <w:sz w:val="24"/>
          <w:szCs w:val="24"/>
        </w:rPr>
      </w:pPr>
    </w:p>
    <w:p w:rsidR="006573C4" w:rsidRPr="006573C4" w:rsidRDefault="006573C4" w:rsidP="006573C4">
      <w:pPr>
        <w:spacing w:after="0" w:line="240" w:lineRule="auto"/>
        <w:ind w:firstLine="567"/>
        <w:jc w:val="both"/>
        <w:rPr>
          <w:rFonts w:ascii="Times New Roman" w:eastAsia="Gabriola" w:hAnsi="Times New Roman" w:cs="Times New Roman"/>
          <w:sz w:val="24"/>
          <w:szCs w:val="24"/>
        </w:rPr>
      </w:pPr>
      <w:r w:rsidRPr="006573C4">
        <w:rPr>
          <w:rFonts w:ascii="Times New Roman" w:eastAsia="Gabriola" w:hAnsi="Times New Roman" w:cs="Times New Roman"/>
          <w:i/>
          <w:iCs/>
          <w:sz w:val="24"/>
          <w:szCs w:val="24"/>
        </w:rPr>
        <w:t>Учащийся получит возможность научиться:</w:t>
      </w:r>
    </w:p>
    <w:p w:rsidR="006573C4" w:rsidRPr="006573C4" w:rsidRDefault="006573C4" w:rsidP="006573C4">
      <w:pPr>
        <w:pStyle w:val="a8"/>
        <w:numPr>
          <w:ilvl w:val="0"/>
          <w:numId w:val="71"/>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выполнять действия с величинами;</w:t>
      </w:r>
    </w:p>
    <w:p w:rsidR="006573C4" w:rsidRPr="006573C4" w:rsidRDefault="006573C4" w:rsidP="006573C4">
      <w:pPr>
        <w:pStyle w:val="a8"/>
        <w:numPr>
          <w:ilvl w:val="0"/>
          <w:numId w:val="71"/>
        </w:numPr>
        <w:spacing w:after="0" w:line="240" w:lineRule="auto"/>
        <w:ind w:left="0" w:firstLine="567"/>
        <w:contextualSpacing w:val="0"/>
        <w:jc w:val="both"/>
        <w:rPr>
          <w:rFonts w:ascii="Times New Roman" w:eastAsia="Gabriola" w:hAnsi="Times New Roman" w:cs="Times New Roman"/>
          <w:iCs/>
          <w:sz w:val="24"/>
          <w:szCs w:val="24"/>
        </w:rPr>
      </w:pPr>
      <w:proofErr w:type="gramStart"/>
      <w:r w:rsidRPr="006573C4">
        <w:rPr>
          <w:rFonts w:ascii="Times New Roman" w:eastAsia="Gabriola" w:hAnsi="Times New Roman" w:cs="Times New Roman"/>
          <w:iCs/>
          <w:sz w:val="24"/>
          <w:szCs w:val="24"/>
        </w:rPr>
        <w:t>выполнять проверку правильности вычислений разными способами (с помощью обратного действия, прикидки</w:t>
      </w:r>
      <w:proofErr w:type="gramEnd"/>
    </w:p>
    <w:p w:rsidR="006573C4" w:rsidRPr="006573C4" w:rsidRDefault="006573C4" w:rsidP="006573C4">
      <w:pPr>
        <w:pStyle w:val="a8"/>
        <w:numPr>
          <w:ilvl w:val="0"/>
          <w:numId w:val="71"/>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lastRenderedPageBreak/>
        <w:t>оценки результата действия, на основе зависимости между компонентами и результатом действия);</w:t>
      </w:r>
    </w:p>
    <w:p w:rsidR="006573C4" w:rsidRPr="006573C4" w:rsidRDefault="006573C4" w:rsidP="006573C4">
      <w:pPr>
        <w:pStyle w:val="a8"/>
        <w:numPr>
          <w:ilvl w:val="0"/>
          <w:numId w:val="71"/>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использовать свойства арифметических действий для удобства вычислений;</w:t>
      </w:r>
    </w:p>
    <w:p w:rsidR="006573C4" w:rsidRPr="006573C4" w:rsidRDefault="006573C4" w:rsidP="006573C4">
      <w:pPr>
        <w:pStyle w:val="a8"/>
        <w:numPr>
          <w:ilvl w:val="0"/>
          <w:numId w:val="71"/>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решать уравнения на основе связи между компонентами</w:t>
      </w:r>
    </w:p>
    <w:p w:rsidR="006573C4" w:rsidRPr="006573C4" w:rsidRDefault="006573C4" w:rsidP="006573C4">
      <w:pPr>
        <w:pStyle w:val="a8"/>
        <w:numPr>
          <w:ilvl w:val="0"/>
          <w:numId w:val="71"/>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результатами действий «сложения» и «вычитания», «умножения» и «деления»;</w:t>
      </w:r>
    </w:p>
    <w:p w:rsidR="006573C4" w:rsidRPr="006573C4" w:rsidRDefault="006573C4" w:rsidP="006573C4">
      <w:pPr>
        <w:pStyle w:val="a8"/>
        <w:numPr>
          <w:ilvl w:val="0"/>
          <w:numId w:val="71"/>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находить значение буквенного выражения при заданных значениях входящих в него букв.</w:t>
      </w:r>
    </w:p>
    <w:p w:rsidR="006573C4" w:rsidRPr="006573C4" w:rsidRDefault="006573C4" w:rsidP="006573C4">
      <w:pPr>
        <w:spacing w:after="0" w:line="240" w:lineRule="auto"/>
        <w:ind w:firstLine="567"/>
        <w:jc w:val="both"/>
        <w:rPr>
          <w:rFonts w:ascii="Times New Roman" w:eastAsia="Gabriola" w:hAnsi="Times New Roman" w:cs="Times New Roman"/>
          <w:i/>
          <w:iCs/>
          <w:sz w:val="24"/>
          <w:szCs w:val="24"/>
        </w:rPr>
      </w:pPr>
    </w:p>
    <w:p w:rsidR="006573C4" w:rsidRPr="006573C4" w:rsidRDefault="006573C4" w:rsidP="006573C4">
      <w:pPr>
        <w:spacing w:after="0" w:line="240" w:lineRule="auto"/>
        <w:ind w:firstLine="567"/>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РАБОТА  С  ТЕКСТОВЫМИ  ЗАДАЧАМИ</w:t>
      </w:r>
    </w:p>
    <w:p w:rsidR="006573C4" w:rsidRPr="006573C4" w:rsidRDefault="006573C4" w:rsidP="006573C4">
      <w:pPr>
        <w:spacing w:after="0" w:line="240" w:lineRule="auto"/>
        <w:ind w:firstLine="567"/>
        <w:jc w:val="both"/>
        <w:rPr>
          <w:rFonts w:ascii="Times New Roman" w:hAnsi="Times New Roman" w:cs="Times New Roman"/>
          <w:i/>
          <w:sz w:val="24"/>
          <w:szCs w:val="24"/>
        </w:rPr>
      </w:pPr>
      <w:r w:rsidRPr="006573C4">
        <w:rPr>
          <w:rFonts w:ascii="Times New Roman" w:eastAsia="Gabriola" w:hAnsi="Times New Roman" w:cs="Times New Roman"/>
          <w:i/>
          <w:sz w:val="24"/>
          <w:szCs w:val="24"/>
        </w:rPr>
        <w:t>Учащийся научится:</w:t>
      </w:r>
    </w:p>
    <w:p w:rsidR="006573C4" w:rsidRPr="006573C4" w:rsidRDefault="006573C4" w:rsidP="006573C4">
      <w:pPr>
        <w:pStyle w:val="a8"/>
        <w:numPr>
          <w:ilvl w:val="0"/>
          <w:numId w:val="72"/>
        </w:numPr>
        <w:tabs>
          <w:tab w:val="left" w:pos="284"/>
        </w:tabs>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устанавливать зависимости между объектами и величинами, представленными в задаче, составлять план решения задачи, выбирать и объяснять выбор действий;</w:t>
      </w:r>
    </w:p>
    <w:p w:rsidR="006573C4" w:rsidRPr="006573C4" w:rsidRDefault="006573C4" w:rsidP="006573C4">
      <w:pPr>
        <w:pStyle w:val="a8"/>
        <w:numPr>
          <w:ilvl w:val="0"/>
          <w:numId w:val="72"/>
        </w:numPr>
        <w:tabs>
          <w:tab w:val="left" w:pos="284"/>
        </w:tabs>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решать арифметическим способом текстовые задачи (в 1– 3 действия) и задачи, связанные с повседневной жизнью;</w:t>
      </w:r>
    </w:p>
    <w:p w:rsidR="006573C4" w:rsidRPr="006573C4" w:rsidRDefault="006573C4" w:rsidP="006573C4">
      <w:pPr>
        <w:pStyle w:val="a8"/>
        <w:numPr>
          <w:ilvl w:val="0"/>
          <w:numId w:val="72"/>
        </w:numPr>
        <w:tabs>
          <w:tab w:val="left" w:pos="284"/>
        </w:tabs>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 xml:space="preserve">оценивать правильность хода решения задачи, вносить исправления, оценивать реальность ответа на вопрос задачи. </w:t>
      </w:r>
    </w:p>
    <w:p w:rsidR="006573C4" w:rsidRPr="006573C4" w:rsidRDefault="006573C4" w:rsidP="006573C4">
      <w:pPr>
        <w:tabs>
          <w:tab w:val="left" w:pos="284"/>
        </w:tabs>
        <w:spacing w:after="0" w:line="240" w:lineRule="auto"/>
        <w:ind w:firstLine="567"/>
        <w:jc w:val="both"/>
        <w:rPr>
          <w:rFonts w:ascii="Times New Roman" w:eastAsia="Gabriola" w:hAnsi="Times New Roman" w:cs="Times New Roman"/>
          <w:sz w:val="24"/>
          <w:szCs w:val="24"/>
        </w:rPr>
      </w:pPr>
    </w:p>
    <w:p w:rsidR="006573C4" w:rsidRPr="006573C4" w:rsidRDefault="006573C4" w:rsidP="006573C4">
      <w:pPr>
        <w:tabs>
          <w:tab w:val="left" w:pos="284"/>
        </w:tabs>
        <w:spacing w:after="0" w:line="240" w:lineRule="auto"/>
        <w:ind w:firstLine="567"/>
        <w:jc w:val="both"/>
        <w:rPr>
          <w:rFonts w:ascii="Times New Roman" w:eastAsia="Gabriola" w:hAnsi="Times New Roman" w:cs="Times New Roman"/>
          <w:sz w:val="24"/>
          <w:szCs w:val="24"/>
        </w:rPr>
      </w:pPr>
      <w:r w:rsidRPr="006573C4">
        <w:rPr>
          <w:rFonts w:ascii="Times New Roman" w:eastAsia="Gabriola" w:hAnsi="Times New Roman" w:cs="Times New Roman"/>
          <w:i/>
          <w:iCs/>
          <w:sz w:val="24"/>
          <w:szCs w:val="24"/>
        </w:rPr>
        <w:t>Учащийся получит возможность научиться:</w:t>
      </w:r>
    </w:p>
    <w:p w:rsidR="006573C4" w:rsidRPr="006573C4" w:rsidRDefault="006573C4" w:rsidP="006573C4">
      <w:pPr>
        <w:pStyle w:val="a8"/>
        <w:numPr>
          <w:ilvl w:val="0"/>
          <w:numId w:val="73"/>
        </w:numPr>
        <w:tabs>
          <w:tab w:val="left" w:pos="284"/>
        </w:tabs>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составлять задачу по краткой записи, по заданной схеме, по решению;</w:t>
      </w:r>
    </w:p>
    <w:p w:rsidR="006573C4" w:rsidRPr="006573C4" w:rsidRDefault="006573C4" w:rsidP="006573C4">
      <w:pPr>
        <w:pStyle w:val="a8"/>
        <w:numPr>
          <w:ilvl w:val="0"/>
          <w:numId w:val="73"/>
        </w:numPr>
        <w:tabs>
          <w:tab w:val="left" w:pos="284"/>
        </w:tabs>
        <w:spacing w:after="0" w:line="240" w:lineRule="auto"/>
        <w:ind w:left="0" w:firstLine="567"/>
        <w:contextualSpacing w:val="0"/>
        <w:jc w:val="both"/>
        <w:rPr>
          <w:rFonts w:ascii="Times New Roman" w:eastAsia="Gabriola" w:hAnsi="Times New Roman" w:cs="Times New Roman"/>
          <w:iCs/>
          <w:sz w:val="24"/>
          <w:szCs w:val="24"/>
        </w:rPr>
      </w:pPr>
      <w:proofErr w:type="gramStart"/>
      <w:r w:rsidRPr="006573C4">
        <w:rPr>
          <w:rFonts w:ascii="Times New Roman" w:eastAsia="Gabriola" w:hAnsi="Times New Roman" w:cs="Times New Roman"/>
          <w:iCs/>
          <w:sz w:val="24"/>
          <w:szCs w:val="24"/>
        </w:rPr>
        <w:t>решать задачи на нахождение: доли величины и величины по значению её доли (половина, треть, четверть, пятая, десятая часть); начала, продолжительности и конца события; задачи, отражающие процесс одновременного встречного движения двух объектов и движения в противоположных направлениях; задачи с величинами, связанными пропорциональной зависимостью (цена, количество, стоимость); масса одного предмета, количество предметов, масса всех заданных предметов и др.;</w:t>
      </w:r>
      <w:proofErr w:type="gramEnd"/>
    </w:p>
    <w:p w:rsidR="006573C4" w:rsidRPr="006573C4" w:rsidRDefault="006573C4" w:rsidP="006573C4">
      <w:pPr>
        <w:pStyle w:val="a8"/>
        <w:numPr>
          <w:ilvl w:val="0"/>
          <w:numId w:val="73"/>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решать задачи в 3–4 действия;</w:t>
      </w:r>
    </w:p>
    <w:p w:rsidR="006573C4" w:rsidRPr="006573C4" w:rsidRDefault="006573C4" w:rsidP="006573C4">
      <w:pPr>
        <w:pStyle w:val="a8"/>
        <w:numPr>
          <w:ilvl w:val="0"/>
          <w:numId w:val="73"/>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находить разные способы решения задачи.</w:t>
      </w:r>
    </w:p>
    <w:p w:rsidR="006573C4" w:rsidRPr="006573C4" w:rsidRDefault="006573C4" w:rsidP="006573C4">
      <w:pPr>
        <w:spacing w:after="0" w:line="240" w:lineRule="auto"/>
        <w:ind w:firstLine="567"/>
        <w:jc w:val="both"/>
        <w:rPr>
          <w:rFonts w:ascii="Times New Roman" w:eastAsia="Gabriola" w:hAnsi="Times New Roman" w:cs="Times New Roman"/>
          <w:i/>
          <w:iCs/>
          <w:sz w:val="24"/>
          <w:szCs w:val="24"/>
        </w:rPr>
      </w:pPr>
    </w:p>
    <w:p w:rsidR="006573C4" w:rsidRPr="006573C4" w:rsidRDefault="006573C4" w:rsidP="006573C4">
      <w:pPr>
        <w:spacing w:after="0" w:line="240" w:lineRule="auto"/>
        <w:ind w:firstLine="567"/>
        <w:jc w:val="both"/>
        <w:rPr>
          <w:rFonts w:ascii="Times New Roman" w:hAnsi="Times New Roman" w:cs="Times New Roman"/>
          <w:b/>
          <w:sz w:val="24"/>
          <w:szCs w:val="24"/>
        </w:rPr>
      </w:pPr>
      <w:r w:rsidRPr="006573C4">
        <w:rPr>
          <w:rFonts w:ascii="Times New Roman" w:eastAsia="Gabriola" w:hAnsi="Times New Roman" w:cs="Times New Roman"/>
          <w:b/>
          <w:sz w:val="24"/>
          <w:szCs w:val="24"/>
        </w:rPr>
        <w:t>ПРОСТРАНСТВЕННЫЕ  ОТНОШЕНИЯ.</w:t>
      </w:r>
    </w:p>
    <w:p w:rsidR="006573C4" w:rsidRPr="006573C4" w:rsidRDefault="006573C4" w:rsidP="006573C4">
      <w:pPr>
        <w:spacing w:after="0" w:line="240" w:lineRule="auto"/>
        <w:ind w:firstLine="567"/>
        <w:jc w:val="both"/>
        <w:rPr>
          <w:rFonts w:ascii="Times New Roman" w:eastAsia="Gabriola" w:hAnsi="Times New Roman" w:cs="Times New Roman"/>
          <w:b/>
          <w:sz w:val="24"/>
          <w:szCs w:val="24"/>
        </w:rPr>
      </w:pPr>
      <w:r w:rsidRPr="006573C4">
        <w:rPr>
          <w:rFonts w:ascii="Times New Roman" w:eastAsia="Gabriola" w:hAnsi="Times New Roman" w:cs="Times New Roman"/>
          <w:b/>
          <w:sz w:val="24"/>
          <w:szCs w:val="24"/>
        </w:rPr>
        <w:t>ГЕОМЕТРИЧЕСКИЕ  ФИГУРЫ</w:t>
      </w:r>
    </w:p>
    <w:p w:rsidR="006573C4" w:rsidRPr="006573C4" w:rsidRDefault="006573C4" w:rsidP="006573C4">
      <w:pPr>
        <w:spacing w:after="0" w:line="240" w:lineRule="auto"/>
        <w:ind w:firstLine="567"/>
        <w:jc w:val="both"/>
        <w:rPr>
          <w:rFonts w:ascii="Times New Roman" w:eastAsia="Gabriola" w:hAnsi="Times New Roman" w:cs="Times New Roman"/>
          <w:i/>
          <w:sz w:val="24"/>
          <w:szCs w:val="24"/>
        </w:rPr>
      </w:pPr>
      <w:r w:rsidRPr="006573C4">
        <w:rPr>
          <w:rFonts w:ascii="Times New Roman" w:eastAsia="Gabriola" w:hAnsi="Times New Roman" w:cs="Times New Roman"/>
          <w:i/>
          <w:sz w:val="24"/>
          <w:szCs w:val="24"/>
        </w:rPr>
        <w:t>Учащийся научится:</w:t>
      </w:r>
    </w:p>
    <w:p w:rsidR="006573C4" w:rsidRPr="006573C4" w:rsidRDefault="006573C4" w:rsidP="006573C4">
      <w:pPr>
        <w:pStyle w:val="a8"/>
        <w:numPr>
          <w:ilvl w:val="0"/>
          <w:numId w:val="74"/>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описывать взаимное расположение предметов на плоскости и в пространстве;</w:t>
      </w:r>
    </w:p>
    <w:p w:rsidR="006573C4" w:rsidRPr="006573C4" w:rsidRDefault="006573C4" w:rsidP="006573C4">
      <w:pPr>
        <w:pStyle w:val="a8"/>
        <w:numPr>
          <w:ilvl w:val="0"/>
          <w:numId w:val="74"/>
        </w:numPr>
        <w:spacing w:after="0" w:line="240" w:lineRule="auto"/>
        <w:ind w:left="0" w:firstLine="567"/>
        <w:contextualSpacing w:val="0"/>
        <w:jc w:val="both"/>
        <w:rPr>
          <w:rFonts w:ascii="Times New Roman" w:eastAsia="Gabriola" w:hAnsi="Times New Roman" w:cs="Times New Roman"/>
          <w:sz w:val="24"/>
          <w:szCs w:val="24"/>
        </w:rPr>
      </w:pPr>
      <w:proofErr w:type="gramStart"/>
      <w:r w:rsidRPr="006573C4">
        <w:rPr>
          <w:rFonts w:ascii="Times New Roman" w:eastAsia="Gabriola" w:hAnsi="Times New Roman" w:cs="Times New Roman"/>
          <w:sz w:val="24"/>
          <w:szCs w:val="24"/>
        </w:rPr>
        <w:t>распознавать, называть, изображать геометрические фигуры (точка, прямая, кривая, отрезок, ломаная, прямой угол; многоугольник, в том числе треугольник, прямоугольник, квадрат; окружность, круг);</w:t>
      </w:r>
      <w:proofErr w:type="gramEnd"/>
    </w:p>
    <w:p w:rsidR="006573C4" w:rsidRPr="006573C4" w:rsidRDefault="006573C4" w:rsidP="006573C4">
      <w:pPr>
        <w:pStyle w:val="a8"/>
        <w:numPr>
          <w:ilvl w:val="0"/>
          <w:numId w:val="74"/>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выполнять построение геометрических фигур с заданными размерами (отрезок, квадрат, прямоугольник) с помощью линейки, угольника;</w:t>
      </w:r>
    </w:p>
    <w:p w:rsidR="006573C4" w:rsidRPr="006573C4" w:rsidRDefault="006573C4" w:rsidP="006573C4">
      <w:pPr>
        <w:pStyle w:val="a8"/>
        <w:numPr>
          <w:ilvl w:val="0"/>
          <w:numId w:val="74"/>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использовать свойства прямоугольника и квадрата для решения задач;</w:t>
      </w:r>
    </w:p>
    <w:p w:rsidR="006573C4" w:rsidRPr="006573C4" w:rsidRDefault="006573C4" w:rsidP="006573C4">
      <w:pPr>
        <w:pStyle w:val="a8"/>
        <w:numPr>
          <w:ilvl w:val="0"/>
          <w:numId w:val="74"/>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распознавать и называть геометрические тела (куб, шар, пирамида);</w:t>
      </w:r>
    </w:p>
    <w:p w:rsidR="006573C4" w:rsidRPr="006573C4" w:rsidRDefault="006573C4" w:rsidP="006573C4">
      <w:pPr>
        <w:pStyle w:val="a8"/>
        <w:numPr>
          <w:ilvl w:val="0"/>
          <w:numId w:val="74"/>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соотносить реальные объекты с моделями геометрических фигур.</w:t>
      </w:r>
    </w:p>
    <w:p w:rsidR="006573C4" w:rsidRPr="006573C4" w:rsidRDefault="006573C4" w:rsidP="006573C4">
      <w:pPr>
        <w:spacing w:after="0" w:line="240" w:lineRule="auto"/>
        <w:ind w:firstLine="567"/>
        <w:jc w:val="both"/>
        <w:rPr>
          <w:rFonts w:ascii="Times New Roman" w:hAnsi="Times New Roman" w:cs="Times New Roman"/>
          <w:sz w:val="24"/>
          <w:szCs w:val="24"/>
        </w:rPr>
      </w:pPr>
    </w:p>
    <w:p w:rsidR="006573C4" w:rsidRPr="006573C4" w:rsidRDefault="006573C4" w:rsidP="006573C4">
      <w:pPr>
        <w:spacing w:after="0" w:line="240" w:lineRule="auto"/>
        <w:ind w:firstLine="567"/>
        <w:jc w:val="both"/>
        <w:rPr>
          <w:rFonts w:ascii="Times New Roman" w:eastAsia="Gabriola" w:hAnsi="Times New Roman" w:cs="Times New Roman"/>
          <w:b/>
          <w:sz w:val="24"/>
          <w:szCs w:val="24"/>
        </w:rPr>
      </w:pPr>
      <w:r w:rsidRPr="006573C4">
        <w:rPr>
          <w:rFonts w:ascii="Times New Roman" w:eastAsia="Gabriola" w:hAnsi="Times New Roman" w:cs="Times New Roman"/>
          <w:b/>
          <w:sz w:val="24"/>
          <w:szCs w:val="24"/>
        </w:rPr>
        <w:t>ГЕОМЕТРИЧЕСКИЕ  ВЕЛИЧИНЫ</w:t>
      </w:r>
    </w:p>
    <w:p w:rsidR="006573C4" w:rsidRPr="006573C4" w:rsidRDefault="006573C4" w:rsidP="006573C4">
      <w:pPr>
        <w:spacing w:after="0" w:line="240" w:lineRule="auto"/>
        <w:ind w:firstLine="567"/>
        <w:jc w:val="both"/>
        <w:rPr>
          <w:rFonts w:ascii="Times New Roman" w:eastAsia="Gabriola" w:hAnsi="Times New Roman" w:cs="Times New Roman"/>
          <w:i/>
          <w:sz w:val="24"/>
          <w:szCs w:val="24"/>
        </w:rPr>
      </w:pPr>
      <w:r w:rsidRPr="006573C4">
        <w:rPr>
          <w:rFonts w:ascii="Times New Roman" w:eastAsia="Gabriola" w:hAnsi="Times New Roman" w:cs="Times New Roman"/>
          <w:i/>
          <w:sz w:val="24"/>
          <w:szCs w:val="24"/>
        </w:rPr>
        <w:t>Учащийся научится:</w:t>
      </w:r>
    </w:p>
    <w:p w:rsidR="006573C4" w:rsidRPr="006573C4" w:rsidRDefault="006573C4" w:rsidP="006573C4">
      <w:pPr>
        <w:pStyle w:val="a8"/>
        <w:numPr>
          <w:ilvl w:val="0"/>
          <w:numId w:val="75"/>
        </w:numPr>
        <w:spacing w:after="0" w:line="240" w:lineRule="auto"/>
        <w:ind w:left="0" w:firstLine="567"/>
        <w:contextualSpacing w:val="0"/>
        <w:jc w:val="both"/>
        <w:rPr>
          <w:rFonts w:ascii="Times New Roman" w:hAnsi="Times New Roman" w:cs="Times New Roman"/>
          <w:sz w:val="24"/>
          <w:szCs w:val="24"/>
        </w:rPr>
      </w:pPr>
      <w:r w:rsidRPr="006573C4">
        <w:rPr>
          <w:rFonts w:ascii="Times New Roman" w:eastAsia="Gabriola" w:hAnsi="Times New Roman" w:cs="Times New Roman"/>
          <w:sz w:val="24"/>
          <w:szCs w:val="24"/>
        </w:rPr>
        <w:t>измерять длину отрезка;</w:t>
      </w:r>
    </w:p>
    <w:p w:rsidR="006573C4" w:rsidRPr="006573C4" w:rsidRDefault="006573C4" w:rsidP="006573C4">
      <w:pPr>
        <w:pStyle w:val="a8"/>
        <w:numPr>
          <w:ilvl w:val="0"/>
          <w:numId w:val="75"/>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вычислять периметр прямоугольника и квадрата, площадь прямоугольника и квадрата;</w:t>
      </w:r>
    </w:p>
    <w:p w:rsidR="006573C4" w:rsidRPr="006573C4" w:rsidRDefault="006573C4" w:rsidP="006573C4">
      <w:pPr>
        <w:pStyle w:val="a8"/>
        <w:numPr>
          <w:ilvl w:val="0"/>
          <w:numId w:val="75"/>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оценивать размеры геометрических объектов, расстояния приближённо (на глаз).</w:t>
      </w:r>
    </w:p>
    <w:p w:rsidR="006573C4" w:rsidRPr="006573C4" w:rsidRDefault="006573C4" w:rsidP="006573C4">
      <w:pPr>
        <w:spacing w:after="0" w:line="240" w:lineRule="auto"/>
        <w:ind w:firstLine="567"/>
        <w:jc w:val="both"/>
        <w:rPr>
          <w:rFonts w:ascii="Times New Roman" w:eastAsia="Gabriola" w:hAnsi="Times New Roman" w:cs="Times New Roman"/>
          <w:sz w:val="24"/>
          <w:szCs w:val="24"/>
        </w:rPr>
      </w:pPr>
    </w:p>
    <w:p w:rsidR="006573C4" w:rsidRPr="006573C4" w:rsidRDefault="006573C4" w:rsidP="006573C4">
      <w:pPr>
        <w:spacing w:after="0" w:line="240" w:lineRule="auto"/>
        <w:ind w:firstLine="567"/>
        <w:jc w:val="both"/>
        <w:rPr>
          <w:rFonts w:ascii="Times New Roman" w:eastAsia="Gabriola" w:hAnsi="Times New Roman" w:cs="Times New Roman"/>
          <w:sz w:val="24"/>
          <w:szCs w:val="24"/>
        </w:rPr>
      </w:pPr>
      <w:r w:rsidRPr="006573C4">
        <w:rPr>
          <w:rFonts w:ascii="Times New Roman" w:eastAsia="Gabriola" w:hAnsi="Times New Roman" w:cs="Times New Roman"/>
          <w:i/>
          <w:iCs/>
          <w:sz w:val="24"/>
          <w:szCs w:val="24"/>
        </w:rPr>
        <w:t>Учащийся получит возможность научиться:</w:t>
      </w:r>
    </w:p>
    <w:p w:rsidR="006573C4" w:rsidRPr="006573C4" w:rsidRDefault="006573C4" w:rsidP="006573C4">
      <w:pPr>
        <w:pStyle w:val="a8"/>
        <w:numPr>
          <w:ilvl w:val="0"/>
          <w:numId w:val="76"/>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распознавать, различать и называть геометрические тела: прямоугольный параллелепипед, пирамиду, цилиндр, конус;</w:t>
      </w:r>
    </w:p>
    <w:p w:rsidR="006573C4" w:rsidRPr="006573C4" w:rsidRDefault="006573C4" w:rsidP="006573C4">
      <w:pPr>
        <w:pStyle w:val="a8"/>
        <w:numPr>
          <w:ilvl w:val="0"/>
          <w:numId w:val="76"/>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lastRenderedPageBreak/>
        <w:t>вычислять периметр многоугольника;</w:t>
      </w:r>
    </w:p>
    <w:p w:rsidR="006573C4" w:rsidRPr="006573C4" w:rsidRDefault="006573C4" w:rsidP="006573C4">
      <w:pPr>
        <w:pStyle w:val="a8"/>
        <w:numPr>
          <w:ilvl w:val="0"/>
          <w:numId w:val="76"/>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находить площадь прямоугольного треугольника;</w:t>
      </w:r>
    </w:p>
    <w:p w:rsidR="006573C4" w:rsidRPr="006573C4" w:rsidRDefault="006573C4" w:rsidP="006573C4">
      <w:pPr>
        <w:pStyle w:val="a8"/>
        <w:numPr>
          <w:ilvl w:val="0"/>
          <w:numId w:val="76"/>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находить площади фигур путём их разбиения на прямоугольники (квадраты) и прямоугольные треугольники.</w:t>
      </w:r>
    </w:p>
    <w:p w:rsidR="006573C4" w:rsidRPr="006573C4" w:rsidRDefault="006573C4" w:rsidP="006573C4">
      <w:pPr>
        <w:spacing w:after="0" w:line="240" w:lineRule="auto"/>
        <w:ind w:firstLine="567"/>
        <w:jc w:val="both"/>
        <w:rPr>
          <w:rFonts w:ascii="Times New Roman" w:hAnsi="Times New Roman" w:cs="Times New Roman"/>
          <w:sz w:val="24"/>
          <w:szCs w:val="24"/>
        </w:rPr>
      </w:pPr>
    </w:p>
    <w:p w:rsidR="006573C4" w:rsidRPr="006573C4" w:rsidRDefault="006573C4" w:rsidP="006573C4">
      <w:pPr>
        <w:spacing w:after="0" w:line="240" w:lineRule="auto"/>
        <w:ind w:firstLine="567"/>
        <w:jc w:val="both"/>
        <w:rPr>
          <w:rFonts w:ascii="Times New Roman" w:eastAsia="Gabriola" w:hAnsi="Times New Roman" w:cs="Times New Roman"/>
          <w:b/>
          <w:sz w:val="24"/>
          <w:szCs w:val="24"/>
        </w:rPr>
      </w:pPr>
      <w:r w:rsidRPr="006573C4">
        <w:rPr>
          <w:rFonts w:ascii="Times New Roman" w:eastAsia="Gabriola" w:hAnsi="Times New Roman" w:cs="Times New Roman"/>
          <w:b/>
          <w:sz w:val="24"/>
          <w:szCs w:val="24"/>
        </w:rPr>
        <w:t>РАБОТА  С  ИНФОРМАЦИЕЙ</w:t>
      </w:r>
    </w:p>
    <w:p w:rsidR="006573C4" w:rsidRPr="006573C4" w:rsidRDefault="006573C4" w:rsidP="006573C4">
      <w:pPr>
        <w:spacing w:after="0" w:line="240" w:lineRule="auto"/>
        <w:ind w:firstLine="567"/>
        <w:jc w:val="both"/>
        <w:rPr>
          <w:rFonts w:ascii="Times New Roman" w:eastAsia="Gabriola" w:hAnsi="Times New Roman" w:cs="Times New Roman"/>
          <w:i/>
          <w:sz w:val="24"/>
          <w:szCs w:val="24"/>
        </w:rPr>
      </w:pPr>
      <w:r w:rsidRPr="006573C4">
        <w:rPr>
          <w:rFonts w:ascii="Times New Roman" w:eastAsia="Gabriola" w:hAnsi="Times New Roman" w:cs="Times New Roman"/>
          <w:i/>
          <w:sz w:val="24"/>
          <w:szCs w:val="24"/>
        </w:rPr>
        <w:t>Учащийся научится:</w:t>
      </w:r>
    </w:p>
    <w:p w:rsidR="006573C4" w:rsidRPr="006573C4" w:rsidRDefault="006573C4" w:rsidP="006573C4">
      <w:pPr>
        <w:pStyle w:val="a8"/>
        <w:numPr>
          <w:ilvl w:val="0"/>
          <w:numId w:val="77"/>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читать несложные готовые таблицы;</w:t>
      </w:r>
    </w:p>
    <w:p w:rsidR="006573C4" w:rsidRPr="006573C4" w:rsidRDefault="006573C4" w:rsidP="006573C4">
      <w:pPr>
        <w:pStyle w:val="a8"/>
        <w:numPr>
          <w:ilvl w:val="0"/>
          <w:numId w:val="77"/>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заполнять несложные готовые таблицы;</w:t>
      </w:r>
    </w:p>
    <w:p w:rsidR="006573C4" w:rsidRPr="006573C4" w:rsidRDefault="006573C4" w:rsidP="006573C4">
      <w:pPr>
        <w:pStyle w:val="a8"/>
        <w:numPr>
          <w:ilvl w:val="0"/>
          <w:numId w:val="77"/>
        </w:numPr>
        <w:spacing w:after="0" w:line="240" w:lineRule="auto"/>
        <w:ind w:left="0" w:firstLine="567"/>
        <w:contextualSpacing w:val="0"/>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 xml:space="preserve">читать несложные готовые столбчатые диаграммы. </w:t>
      </w:r>
    </w:p>
    <w:p w:rsidR="006573C4" w:rsidRPr="006573C4" w:rsidRDefault="006573C4" w:rsidP="006573C4">
      <w:pPr>
        <w:spacing w:after="0" w:line="240" w:lineRule="auto"/>
        <w:ind w:firstLine="567"/>
        <w:jc w:val="both"/>
        <w:rPr>
          <w:rFonts w:ascii="Times New Roman" w:eastAsia="Gabriola" w:hAnsi="Times New Roman" w:cs="Times New Roman"/>
          <w:i/>
          <w:iCs/>
          <w:sz w:val="24"/>
          <w:szCs w:val="24"/>
        </w:rPr>
      </w:pPr>
    </w:p>
    <w:p w:rsidR="006573C4" w:rsidRPr="006573C4" w:rsidRDefault="006573C4" w:rsidP="006573C4">
      <w:pPr>
        <w:spacing w:after="0" w:line="240" w:lineRule="auto"/>
        <w:ind w:firstLine="567"/>
        <w:jc w:val="both"/>
        <w:rPr>
          <w:rFonts w:ascii="Times New Roman" w:eastAsia="Gabriola" w:hAnsi="Times New Roman" w:cs="Times New Roman"/>
          <w:sz w:val="24"/>
          <w:szCs w:val="24"/>
        </w:rPr>
      </w:pPr>
      <w:r w:rsidRPr="006573C4">
        <w:rPr>
          <w:rFonts w:ascii="Times New Roman" w:eastAsia="Gabriola" w:hAnsi="Times New Roman" w:cs="Times New Roman"/>
          <w:i/>
          <w:iCs/>
          <w:sz w:val="24"/>
          <w:szCs w:val="24"/>
        </w:rPr>
        <w:t>Учащийся получит возможность научиться:</w:t>
      </w:r>
    </w:p>
    <w:p w:rsidR="006573C4" w:rsidRPr="006573C4" w:rsidRDefault="006573C4" w:rsidP="006573C4">
      <w:pPr>
        <w:pStyle w:val="a8"/>
        <w:numPr>
          <w:ilvl w:val="0"/>
          <w:numId w:val="78"/>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достраивать несложную готовую столбчатую диаграмму;</w:t>
      </w:r>
    </w:p>
    <w:p w:rsidR="006573C4" w:rsidRPr="006573C4" w:rsidRDefault="006573C4" w:rsidP="006573C4">
      <w:pPr>
        <w:pStyle w:val="a8"/>
        <w:numPr>
          <w:ilvl w:val="0"/>
          <w:numId w:val="78"/>
        </w:numPr>
        <w:spacing w:after="0" w:line="240" w:lineRule="auto"/>
        <w:ind w:left="0" w:firstLine="567"/>
        <w:contextualSpacing w:val="0"/>
        <w:jc w:val="both"/>
        <w:rPr>
          <w:rFonts w:ascii="Times New Roman" w:eastAsia="Gabriola" w:hAnsi="Times New Roman" w:cs="Times New Roman"/>
          <w:iCs/>
          <w:sz w:val="24"/>
          <w:szCs w:val="24"/>
        </w:rPr>
      </w:pPr>
      <w:r w:rsidRPr="006573C4">
        <w:rPr>
          <w:rFonts w:ascii="Times New Roman" w:eastAsia="Gabriola" w:hAnsi="Times New Roman" w:cs="Times New Roman"/>
          <w:iCs/>
          <w:sz w:val="24"/>
          <w:szCs w:val="24"/>
        </w:rPr>
        <w:t>сравнивать и обобщать информацию, представленную в строках и столбцах несложных таблиц и диаграмм;</w:t>
      </w:r>
    </w:p>
    <w:p w:rsidR="00E231BB" w:rsidRPr="00B5697F" w:rsidRDefault="006573C4" w:rsidP="00B5697F">
      <w:pPr>
        <w:pStyle w:val="a8"/>
        <w:numPr>
          <w:ilvl w:val="0"/>
          <w:numId w:val="78"/>
        </w:numPr>
        <w:spacing w:after="0" w:line="240" w:lineRule="auto"/>
        <w:ind w:left="0" w:firstLine="567"/>
        <w:contextualSpacing w:val="0"/>
        <w:jc w:val="both"/>
        <w:rPr>
          <w:rFonts w:ascii="Times New Roman" w:hAnsi="Times New Roman" w:cs="Times New Roman"/>
          <w:sz w:val="24"/>
          <w:szCs w:val="24"/>
        </w:rPr>
      </w:pPr>
      <w:proofErr w:type="gramStart"/>
      <w:r w:rsidRPr="006573C4">
        <w:rPr>
          <w:rFonts w:ascii="Times New Roman" w:eastAsia="Gabriola" w:hAnsi="Times New Roman" w:cs="Times New Roman"/>
          <w:iCs/>
          <w:sz w:val="24"/>
          <w:szCs w:val="24"/>
        </w:rPr>
        <w:t>понимать простейшие высказывания, содержащие логические связки и слова (… и …, если…, то…; верно/неверно, что…; каждый; все; некоторые; не).</w:t>
      </w:r>
      <w:proofErr w:type="gramEnd"/>
    </w:p>
    <w:p w:rsidR="0094341A" w:rsidRPr="006573C4" w:rsidRDefault="00142C8E" w:rsidP="006573C4">
      <w:pPr>
        <w:pStyle w:val="a8"/>
        <w:widowControl w:val="0"/>
        <w:overflowPunct w:val="0"/>
        <w:autoSpaceDE w:val="0"/>
        <w:autoSpaceDN w:val="0"/>
        <w:adjustRightInd w:val="0"/>
        <w:spacing w:after="0" w:line="240" w:lineRule="auto"/>
        <w:ind w:left="0"/>
        <w:contextualSpacing w:val="0"/>
        <w:jc w:val="center"/>
        <w:rPr>
          <w:rFonts w:ascii="Times New Roman" w:hAnsi="Times New Roman" w:cs="Times New Roman"/>
          <w:b/>
          <w:bCs/>
          <w:sz w:val="24"/>
          <w:szCs w:val="24"/>
          <w:u w:val="single"/>
        </w:rPr>
      </w:pPr>
      <w:r w:rsidRPr="006573C4">
        <w:rPr>
          <w:rFonts w:ascii="Times New Roman" w:hAnsi="Times New Roman" w:cs="Times New Roman"/>
          <w:b/>
          <w:bCs/>
          <w:sz w:val="24"/>
          <w:szCs w:val="24"/>
          <w:u w:val="single"/>
        </w:rPr>
        <w:br/>
      </w:r>
      <w:r w:rsidR="0094341A" w:rsidRPr="006573C4">
        <w:rPr>
          <w:rFonts w:ascii="Times New Roman" w:hAnsi="Times New Roman" w:cs="Times New Roman"/>
          <w:b/>
          <w:bCs/>
          <w:sz w:val="24"/>
          <w:szCs w:val="24"/>
          <w:u w:val="single"/>
        </w:rPr>
        <w:t>6.</w:t>
      </w:r>
      <w:r w:rsidR="008041FC" w:rsidRPr="006573C4">
        <w:rPr>
          <w:rFonts w:ascii="Times New Roman" w:hAnsi="Times New Roman" w:cs="Times New Roman"/>
          <w:b/>
          <w:bCs/>
          <w:sz w:val="24"/>
          <w:szCs w:val="24"/>
          <w:u w:val="single"/>
        </w:rPr>
        <w:t xml:space="preserve">СОДЕРЖАНИЕ </w:t>
      </w:r>
      <w:r w:rsidR="00B95888" w:rsidRPr="006573C4">
        <w:rPr>
          <w:rFonts w:ascii="Times New Roman" w:hAnsi="Times New Roman" w:cs="Times New Roman"/>
          <w:b/>
          <w:bCs/>
          <w:sz w:val="24"/>
          <w:szCs w:val="24"/>
          <w:u w:val="single"/>
        </w:rPr>
        <w:br/>
        <w:t>УЧЕБНОГО ПРЕДМЕТА</w:t>
      </w:r>
      <w:r w:rsidR="0094341A" w:rsidRPr="006573C4">
        <w:rPr>
          <w:rFonts w:ascii="Times New Roman" w:hAnsi="Times New Roman" w:cs="Times New Roman"/>
          <w:b/>
          <w:bCs/>
          <w:sz w:val="24"/>
          <w:szCs w:val="24"/>
          <w:u w:val="single"/>
        </w:rPr>
        <w:t xml:space="preserve"> «МАТЕМАТИКА» </w:t>
      </w:r>
      <w:r w:rsidR="0094341A" w:rsidRPr="006573C4">
        <w:rPr>
          <w:rFonts w:ascii="Times New Roman" w:hAnsi="Times New Roman" w:cs="Times New Roman"/>
          <w:b/>
          <w:bCs/>
          <w:sz w:val="24"/>
          <w:szCs w:val="24"/>
          <w:u w:val="single"/>
        </w:rPr>
        <w:br/>
      </w:r>
    </w:p>
    <w:p w:rsidR="0094341A" w:rsidRPr="006573C4" w:rsidRDefault="0094341A" w:rsidP="006573C4">
      <w:pPr>
        <w:spacing w:after="0" w:line="240" w:lineRule="auto"/>
        <w:ind w:firstLine="567"/>
        <w:jc w:val="center"/>
        <w:rPr>
          <w:rFonts w:ascii="Times New Roman" w:hAnsi="Times New Roman" w:cs="Times New Roman"/>
          <w:b/>
          <w:i/>
          <w:sz w:val="24"/>
          <w:szCs w:val="24"/>
        </w:rPr>
      </w:pPr>
      <w:r w:rsidRPr="006573C4">
        <w:rPr>
          <w:rFonts w:ascii="Times New Roman" w:eastAsia="Gabriola" w:hAnsi="Times New Roman" w:cs="Times New Roman"/>
          <w:b/>
          <w:i/>
          <w:sz w:val="24"/>
          <w:szCs w:val="24"/>
        </w:rPr>
        <w:t>Числа и величины</w:t>
      </w:r>
    </w:p>
    <w:p w:rsidR="0094341A" w:rsidRPr="006573C4" w:rsidRDefault="0094341A" w:rsidP="006573C4">
      <w:pPr>
        <w:spacing w:after="0" w:line="240" w:lineRule="auto"/>
        <w:ind w:firstLine="567"/>
        <w:jc w:val="both"/>
        <w:rPr>
          <w:rFonts w:ascii="Times New Roman" w:hAnsi="Times New Roman" w:cs="Times New Roman"/>
          <w:sz w:val="24"/>
          <w:szCs w:val="24"/>
        </w:rPr>
      </w:pPr>
      <w:r w:rsidRPr="006573C4">
        <w:rPr>
          <w:rFonts w:ascii="Times New Roman" w:eastAsia="Gabriola" w:hAnsi="Times New Roman" w:cs="Times New Roman"/>
          <w:sz w:val="24"/>
          <w:szCs w:val="24"/>
        </w:rPr>
        <w:t>Счёт предметов. Образование, название и запись чисел от 0 до 1 000 000. Десятичные единицы счёта. Разряды и классы. Представление многозначных чисел в виде суммы разрядных слагаемых. Сравнение и упорядочение чисел, знаки сравнения.</w:t>
      </w:r>
    </w:p>
    <w:p w:rsidR="0094341A" w:rsidRPr="006573C4" w:rsidRDefault="0094341A" w:rsidP="006573C4">
      <w:pPr>
        <w:spacing w:after="0" w:line="240" w:lineRule="auto"/>
        <w:ind w:firstLine="567"/>
        <w:jc w:val="both"/>
        <w:rPr>
          <w:rFonts w:ascii="Times New Roman" w:hAnsi="Times New Roman" w:cs="Times New Roman"/>
          <w:sz w:val="24"/>
          <w:szCs w:val="24"/>
        </w:rPr>
      </w:pPr>
      <w:r w:rsidRPr="006573C4">
        <w:rPr>
          <w:rFonts w:ascii="Times New Roman" w:eastAsia="Gabriola" w:hAnsi="Times New Roman" w:cs="Times New Roman"/>
          <w:sz w:val="24"/>
          <w:szCs w:val="24"/>
        </w:rPr>
        <w:t xml:space="preserve">Измерение величин. </w:t>
      </w:r>
      <w:proofErr w:type="gramStart"/>
      <w:r w:rsidRPr="006573C4">
        <w:rPr>
          <w:rFonts w:ascii="Times New Roman" w:eastAsia="Gabriola" w:hAnsi="Times New Roman" w:cs="Times New Roman"/>
          <w:sz w:val="24"/>
          <w:szCs w:val="24"/>
        </w:rPr>
        <w:t>Единицы величин: массы (грамм, килограмм, центнер, тонна); вместимости (литр); времени (секунда, минута, час, сутки, неделя, месяц, год, век).</w:t>
      </w:r>
      <w:proofErr w:type="gramEnd"/>
      <w:r w:rsidRPr="006573C4">
        <w:rPr>
          <w:rFonts w:ascii="Times New Roman" w:eastAsia="Gabriola" w:hAnsi="Times New Roman" w:cs="Times New Roman"/>
          <w:sz w:val="24"/>
          <w:szCs w:val="24"/>
        </w:rPr>
        <w:t xml:space="preserve"> Соотношения между единицами каждой из величин. Сравнение и упорядочение значений величины. Доля величины (половина, треть, четверть, десятая, сотая, тысячная).</w:t>
      </w:r>
    </w:p>
    <w:p w:rsidR="0094341A" w:rsidRPr="006573C4" w:rsidRDefault="0094341A" w:rsidP="006573C4">
      <w:pPr>
        <w:spacing w:after="0" w:line="240" w:lineRule="auto"/>
        <w:ind w:firstLine="567"/>
        <w:jc w:val="center"/>
        <w:rPr>
          <w:rFonts w:ascii="Times New Roman" w:hAnsi="Times New Roman" w:cs="Times New Roman"/>
          <w:b/>
          <w:i/>
          <w:sz w:val="24"/>
          <w:szCs w:val="24"/>
        </w:rPr>
      </w:pPr>
      <w:r w:rsidRPr="006573C4">
        <w:rPr>
          <w:rFonts w:ascii="Times New Roman" w:eastAsia="Gabriola" w:hAnsi="Times New Roman" w:cs="Times New Roman"/>
          <w:b/>
          <w:i/>
          <w:sz w:val="24"/>
          <w:szCs w:val="24"/>
        </w:rPr>
        <w:t>Арифметические действия</w:t>
      </w:r>
    </w:p>
    <w:p w:rsidR="0094341A" w:rsidRPr="006573C4" w:rsidRDefault="0094341A" w:rsidP="006573C4">
      <w:pPr>
        <w:spacing w:after="0" w:line="240" w:lineRule="auto"/>
        <w:ind w:firstLine="567"/>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Сложение, вычитание, умножение и деление. Знаки действий. Названия компонентов и результатов арифметических действий. Таблица сложения. Таблица умножения. Взаимосвязь арифметических действий (сложения и вычитания, сложения и умножения, умножения и деления). Нахождение неизвестного компонента арифметического действия. Деление с остатком. Свойства арифметических действий: переместительное и сочетательное свойства сложения и умножения, распределительное свойство умножения и деления относительно сложения. Числовые выражения. Порядок выполнения действий в числовых выражениях со скобками и без скобок. Нахождение значения числового выражения. Использование свойств арифметических действий и правил о порядке выполнения действий в числовых выражениях. Алгоритмы письменного сложения и вычитания многозначных чисел, умножения и деления многозначных чисел на однозначное, двузначное и трёхзначное число. Способы проверки правильности вычислений (обратные действия, взаимосвязь компонентов и результатов действий, прикидка результата, проверка вычислений на калькуляторе).</w:t>
      </w:r>
    </w:p>
    <w:p w:rsidR="0094341A" w:rsidRPr="006573C4" w:rsidRDefault="0094341A" w:rsidP="006573C4">
      <w:pPr>
        <w:spacing w:after="0" w:line="240" w:lineRule="auto"/>
        <w:ind w:firstLine="567"/>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 xml:space="preserve">Элементы алгебраической пропедевтики. Выражения с одной переменной вида </w:t>
      </w:r>
      <w:r w:rsidRPr="006573C4">
        <w:rPr>
          <w:rFonts w:ascii="Times New Roman" w:eastAsia="Gabriola" w:hAnsi="Times New Roman" w:cs="Times New Roman"/>
          <w:i/>
          <w:iCs/>
          <w:sz w:val="24"/>
          <w:szCs w:val="24"/>
        </w:rPr>
        <w:t>a</w:t>
      </w:r>
      <w:r w:rsidRPr="006573C4">
        <w:rPr>
          <w:rFonts w:ascii="Times New Roman" w:eastAsia="Arial" w:hAnsi="Times New Roman" w:cs="Times New Roman"/>
          <w:sz w:val="24"/>
          <w:szCs w:val="24"/>
        </w:rPr>
        <w:t>±</w:t>
      </w:r>
      <w:r w:rsidRPr="006573C4">
        <w:rPr>
          <w:rFonts w:ascii="Times New Roman" w:eastAsia="Gabriola" w:hAnsi="Times New Roman" w:cs="Times New Roman"/>
          <w:sz w:val="24"/>
          <w:szCs w:val="24"/>
        </w:rPr>
        <w:t xml:space="preserve"> 28, 8 </w:t>
      </w:r>
      <w:r w:rsidRPr="006573C4">
        <w:rPr>
          <w:rFonts w:ascii="Times New Roman" w:eastAsia="Arial Unicode MS" w:hAnsi="Cambria Math" w:cs="Times New Roman"/>
          <w:sz w:val="24"/>
          <w:szCs w:val="24"/>
        </w:rPr>
        <w:t>⋅</w:t>
      </w:r>
      <w:r w:rsidRPr="006573C4">
        <w:rPr>
          <w:rFonts w:ascii="Times New Roman" w:eastAsia="Gabriola" w:hAnsi="Times New Roman" w:cs="Times New Roman"/>
          <w:i/>
          <w:iCs/>
          <w:sz w:val="24"/>
          <w:szCs w:val="24"/>
        </w:rPr>
        <w:t>b, c</w:t>
      </w:r>
      <w:proofErr w:type="gramStart"/>
      <w:r w:rsidRPr="006573C4">
        <w:rPr>
          <w:rFonts w:ascii="Times New Roman" w:eastAsia="Gabriola" w:hAnsi="Times New Roman" w:cs="Times New Roman"/>
          <w:sz w:val="24"/>
          <w:szCs w:val="24"/>
        </w:rPr>
        <w:t xml:space="preserve"> :</w:t>
      </w:r>
      <w:proofErr w:type="gramEnd"/>
      <w:r w:rsidRPr="006573C4">
        <w:rPr>
          <w:rFonts w:ascii="Times New Roman" w:eastAsia="Gabriola" w:hAnsi="Times New Roman" w:cs="Times New Roman"/>
          <w:sz w:val="24"/>
          <w:szCs w:val="24"/>
        </w:rPr>
        <w:t xml:space="preserve"> 2; с двумя переменными вида </w:t>
      </w:r>
      <w:proofErr w:type="spellStart"/>
      <w:r w:rsidRPr="006573C4">
        <w:rPr>
          <w:rFonts w:ascii="Times New Roman" w:eastAsia="Gabriola" w:hAnsi="Times New Roman" w:cs="Times New Roman"/>
          <w:i/>
          <w:iCs/>
          <w:sz w:val="24"/>
          <w:szCs w:val="24"/>
        </w:rPr>
        <w:t>a</w:t>
      </w:r>
      <w:r w:rsidRPr="006573C4">
        <w:rPr>
          <w:rFonts w:ascii="Times New Roman" w:eastAsia="Arial" w:hAnsi="Times New Roman" w:cs="Times New Roman"/>
          <w:sz w:val="24"/>
          <w:szCs w:val="24"/>
        </w:rPr>
        <w:t>+</w:t>
      </w:r>
      <w:r w:rsidRPr="006573C4">
        <w:rPr>
          <w:rFonts w:ascii="Times New Roman" w:eastAsia="Gabriola" w:hAnsi="Times New Roman" w:cs="Times New Roman"/>
          <w:i/>
          <w:iCs/>
          <w:sz w:val="24"/>
          <w:szCs w:val="24"/>
        </w:rPr>
        <w:t>b</w:t>
      </w:r>
      <w:proofErr w:type="spellEnd"/>
      <w:r w:rsidRPr="006573C4">
        <w:rPr>
          <w:rFonts w:ascii="Times New Roman" w:eastAsia="Gabriola" w:hAnsi="Times New Roman" w:cs="Times New Roman"/>
          <w:i/>
          <w:iCs/>
          <w:sz w:val="24"/>
          <w:szCs w:val="24"/>
        </w:rPr>
        <w:t>, а</w:t>
      </w:r>
      <w:r w:rsidRPr="006573C4">
        <w:rPr>
          <w:rFonts w:ascii="Times New Roman" w:eastAsia="Arial" w:hAnsi="Times New Roman" w:cs="Times New Roman"/>
          <w:sz w:val="24"/>
          <w:szCs w:val="24"/>
        </w:rPr>
        <w:t>−</w:t>
      </w:r>
      <w:r w:rsidRPr="006573C4">
        <w:rPr>
          <w:rFonts w:ascii="Times New Roman" w:eastAsia="Gabriola" w:hAnsi="Times New Roman" w:cs="Times New Roman"/>
          <w:i/>
          <w:iCs/>
          <w:sz w:val="24"/>
          <w:szCs w:val="24"/>
        </w:rPr>
        <w:t xml:space="preserve">b, </w:t>
      </w:r>
      <w:proofErr w:type="spellStart"/>
      <w:r w:rsidRPr="006573C4">
        <w:rPr>
          <w:rFonts w:ascii="Times New Roman" w:eastAsia="Gabriola" w:hAnsi="Times New Roman" w:cs="Times New Roman"/>
          <w:i/>
          <w:iCs/>
          <w:sz w:val="24"/>
          <w:szCs w:val="24"/>
        </w:rPr>
        <w:t>a</w:t>
      </w:r>
      <w:r w:rsidRPr="006573C4">
        <w:rPr>
          <w:rFonts w:ascii="Times New Roman" w:eastAsia="Arial Unicode MS" w:hAnsi="Cambria Math" w:cs="Times New Roman"/>
          <w:sz w:val="24"/>
          <w:szCs w:val="24"/>
        </w:rPr>
        <w:t>⋅</w:t>
      </w:r>
      <w:r w:rsidRPr="006573C4">
        <w:rPr>
          <w:rFonts w:ascii="Times New Roman" w:eastAsia="Gabriola" w:hAnsi="Times New Roman" w:cs="Times New Roman"/>
          <w:i/>
          <w:iCs/>
          <w:sz w:val="24"/>
          <w:szCs w:val="24"/>
        </w:rPr>
        <w:t>b</w:t>
      </w:r>
      <w:proofErr w:type="spellEnd"/>
      <w:r w:rsidRPr="006573C4">
        <w:rPr>
          <w:rFonts w:ascii="Times New Roman" w:eastAsia="Gabriola" w:hAnsi="Times New Roman" w:cs="Times New Roman"/>
          <w:i/>
          <w:iCs/>
          <w:sz w:val="24"/>
          <w:szCs w:val="24"/>
        </w:rPr>
        <w:t>, c</w:t>
      </w:r>
      <w:r w:rsidRPr="006573C4">
        <w:rPr>
          <w:rFonts w:ascii="Times New Roman" w:eastAsia="Gabriola" w:hAnsi="Times New Roman" w:cs="Times New Roman"/>
          <w:sz w:val="24"/>
          <w:szCs w:val="24"/>
        </w:rPr>
        <w:t xml:space="preserve"> : </w:t>
      </w:r>
      <w:r w:rsidRPr="006573C4">
        <w:rPr>
          <w:rFonts w:ascii="Times New Roman" w:eastAsia="Gabriola" w:hAnsi="Times New Roman" w:cs="Times New Roman"/>
          <w:i/>
          <w:iCs/>
          <w:sz w:val="24"/>
          <w:szCs w:val="24"/>
        </w:rPr>
        <w:t>d</w:t>
      </w:r>
      <w:r w:rsidRPr="006573C4">
        <w:rPr>
          <w:rFonts w:ascii="Times New Roman" w:eastAsia="Gabriola" w:hAnsi="Times New Roman" w:cs="Times New Roman"/>
          <w:sz w:val="24"/>
          <w:szCs w:val="24"/>
        </w:rPr>
        <w:t xml:space="preserve"> (</w:t>
      </w:r>
      <w:r w:rsidRPr="006573C4">
        <w:rPr>
          <w:rFonts w:ascii="Times New Roman" w:eastAsia="Gabriola" w:hAnsi="Times New Roman" w:cs="Times New Roman"/>
          <w:i/>
          <w:iCs/>
          <w:sz w:val="24"/>
          <w:szCs w:val="24"/>
        </w:rPr>
        <w:t>d</w:t>
      </w:r>
      <w:r w:rsidRPr="006573C4">
        <w:rPr>
          <w:rFonts w:ascii="Times New Roman" w:eastAsia="Arial" w:hAnsi="Times New Roman" w:cs="Times New Roman"/>
          <w:sz w:val="24"/>
          <w:szCs w:val="24"/>
        </w:rPr>
        <w:t>≠</w:t>
      </w:r>
      <w:r w:rsidRPr="006573C4">
        <w:rPr>
          <w:rFonts w:ascii="Times New Roman" w:eastAsia="Gabriola" w:hAnsi="Times New Roman" w:cs="Times New Roman"/>
          <w:sz w:val="24"/>
          <w:szCs w:val="24"/>
        </w:rPr>
        <w:t xml:space="preserve"> 0); вычисление их значений при заданных значениях входящих в них букв. Использование буквенных выражений при формировании обобщений, при рассмотрении умножения с 1 и 0 (1 </w:t>
      </w:r>
      <w:r w:rsidRPr="006573C4">
        <w:rPr>
          <w:rFonts w:ascii="Times New Roman" w:eastAsia="Arial Unicode MS" w:hAnsi="Cambria Math" w:cs="Times New Roman"/>
          <w:sz w:val="24"/>
          <w:szCs w:val="24"/>
        </w:rPr>
        <w:t>⋅</w:t>
      </w:r>
      <w:r w:rsidRPr="006573C4">
        <w:rPr>
          <w:rFonts w:ascii="Times New Roman" w:eastAsia="Gabriola" w:hAnsi="Times New Roman" w:cs="Times New Roman"/>
          <w:i/>
          <w:iCs/>
          <w:sz w:val="24"/>
          <w:szCs w:val="24"/>
        </w:rPr>
        <w:t>а</w:t>
      </w:r>
      <w:r w:rsidRPr="006573C4">
        <w:rPr>
          <w:rFonts w:ascii="Times New Roman" w:eastAsia="Arial" w:hAnsi="Times New Roman" w:cs="Times New Roman"/>
          <w:sz w:val="24"/>
          <w:szCs w:val="24"/>
        </w:rPr>
        <w:t>=</w:t>
      </w:r>
      <w:proofErr w:type="gramStart"/>
      <w:r w:rsidRPr="006573C4">
        <w:rPr>
          <w:rFonts w:ascii="Times New Roman" w:eastAsia="Gabriola" w:hAnsi="Times New Roman" w:cs="Times New Roman"/>
          <w:i/>
          <w:iCs/>
          <w:sz w:val="24"/>
          <w:szCs w:val="24"/>
        </w:rPr>
        <w:t>а</w:t>
      </w:r>
      <w:proofErr w:type="gramEnd"/>
      <w:r w:rsidRPr="006573C4">
        <w:rPr>
          <w:rFonts w:ascii="Times New Roman" w:eastAsia="Gabriola" w:hAnsi="Times New Roman" w:cs="Times New Roman"/>
          <w:i/>
          <w:iCs/>
          <w:sz w:val="24"/>
          <w:szCs w:val="24"/>
        </w:rPr>
        <w:t>,</w:t>
      </w:r>
      <w:r w:rsidRPr="006573C4">
        <w:rPr>
          <w:rFonts w:ascii="Times New Roman" w:eastAsia="Gabriola" w:hAnsi="Times New Roman" w:cs="Times New Roman"/>
          <w:sz w:val="24"/>
          <w:szCs w:val="24"/>
        </w:rPr>
        <w:t xml:space="preserve"> 0 </w:t>
      </w:r>
      <w:r w:rsidRPr="006573C4">
        <w:rPr>
          <w:rFonts w:ascii="Times New Roman" w:eastAsia="Arial Unicode MS" w:hAnsi="Cambria Math" w:cs="Times New Roman"/>
          <w:sz w:val="24"/>
          <w:szCs w:val="24"/>
        </w:rPr>
        <w:t>⋅</w:t>
      </w:r>
      <w:r w:rsidRPr="006573C4">
        <w:rPr>
          <w:rFonts w:ascii="Times New Roman" w:eastAsia="Gabriola" w:hAnsi="Times New Roman" w:cs="Times New Roman"/>
          <w:i/>
          <w:iCs/>
          <w:sz w:val="24"/>
          <w:szCs w:val="24"/>
        </w:rPr>
        <w:t>с</w:t>
      </w:r>
      <w:r w:rsidRPr="006573C4">
        <w:rPr>
          <w:rFonts w:ascii="Times New Roman" w:eastAsia="Arial" w:hAnsi="Times New Roman" w:cs="Times New Roman"/>
          <w:sz w:val="24"/>
          <w:szCs w:val="24"/>
        </w:rPr>
        <w:t>=</w:t>
      </w:r>
      <w:r w:rsidRPr="006573C4">
        <w:rPr>
          <w:rFonts w:ascii="Times New Roman" w:eastAsia="Gabriola" w:hAnsi="Times New Roman" w:cs="Times New Roman"/>
          <w:sz w:val="24"/>
          <w:szCs w:val="24"/>
        </w:rPr>
        <w:t xml:space="preserve"> 0 и др.). Уравнение. Решение уравнений (подбором значения неизвестного, на основе соотношений между целым и частью, на основе взаимосвязей между компонентами и результатами арифметических действий).</w:t>
      </w:r>
    </w:p>
    <w:p w:rsidR="0094341A" w:rsidRPr="006573C4" w:rsidRDefault="0094341A" w:rsidP="006573C4">
      <w:pPr>
        <w:spacing w:after="0" w:line="240" w:lineRule="auto"/>
        <w:ind w:firstLine="567"/>
        <w:jc w:val="center"/>
        <w:rPr>
          <w:rFonts w:ascii="Times New Roman" w:hAnsi="Times New Roman" w:cs="Times New Roman"/>
          <w:b/>
          <w:i/>
          <w:sz w:val="24"/>
          <w:szCs w:val="24"/>
        </w:rPr>
      </w:pPr>
      <w:r w:rsidRPr="006573C4">
        <w:rPr>
          <w:rFonts w:ascii="Times New Roman" w:eastAsia="Gabriola" w:hAnsi="Times New Roman" w:cs="Times New Roman"/>
          <w:b/>
          <w:i/>
          <w:sz w:val="24"/>
          <w:szCs w:val="24"/>
        </w:rPr>
        <w:lastRenderedPageBreak/>
        <w:t>Работа с текстовыми задачами</w:t>
      </w:r>
    </w:p>
    <w:p w:rsidR="0094341A" w:rsidRPr="006573C4" w:rsidRDefault="0094341A" w:rsidP="006573C4">
      <w:pPr>
        <w:spacing w:after="0" w:line="240" w:lineRule="auto"/>
        <w:ind w:firstLine="567"/>
        <w:jc w:val="both"/>
        <w:rPr>
          <w:rFonts w:ascii="Times New Roman" w:hAnsi="Times New Roman" w:cs="Times New Roman"/>
          <w:sz w:val="24"/>
          <w:szCs w:val="24"/>
        </w:rPr>
      </w:pPr>
      <w:r w:rsidRPr="006573C4">
        <w:rPr>
          <w:rFonts w:ascii="Times New Roman" w:eastAsia="Gabriola" w:hAnsi="Times New Roman" w:cs="Times New Roman"/>
          <w:sz w:val="24"/>
          <w:szCs w:val="24"/>
        </w:rPr>
        <w:t>Задача. Структура задачи. Решение текстовых задач арифметическим способом. Планирование хода решения задач.</w:t>
      </w:r>
    </w:p>
    <w:p w:rsidR="0094341A" w:rsidRPr="006573C4" w:rsidRDefault="0094341A" w:rsidP="006573C4">
      <w:pPr>
        <w:spacing w:after="0" w:line="240" w:lineRule="auto"/>
        <w:ind w:firstLine="567"/>
        <w:jc w:val="both"/>
        <w:rPr>
          <w:rFonts w:ascii="Times New Roman" w:hAnsi="Times New Roman" w:cs="Times New Roman"/>
          <w:sz w:val="24"/>
          <w:szCs w:val="24"/>
        </w:rPr>
      </w:pPr>
      <w:r w:rsidRPr="006573C4">
        <w:rPr>
          <w:rFonts w:ascii="Times New Roman" w:eastAsia="Gabriola" w:hAnsi="Times New Roman" w:cs="Times New Roman"/>
          <w:sz w:val="24"/>
          <w:szCs w:val="24"/>
        </w:rPr>
        <w:t xml:space="preserve">Текстовые задачи, раскрывающие смысл арифметических действий (сложение, вычитание, умножение и деление). Текстовые задачи, содержащие отношения </w:t>
      </w:r>
      <w:r w:rsidRPr="006573C4">
        <w:rPr>
          <w:rFonts w:ascii="Times New Roman" w:eastAsia="Gabriola" w:hAnsi="Times New Roman" w:cs="Times New Roman"/>
          <w:i/>
          <w:iCs/>
          <w:sz w:val="24"/>
          <w:szCs w:val="24"/>
        </w:rPr>
        <w:t>больше на (в)</w:t>
      </w:r>
      <w:r w:rsidRPr="006573C4">
        <w:rPr>
          <w:rFonts w:ascii="Times New Roman" w:eastAsia="Gabriola" w:hAnsi="Times New Roman" w:cs="Times New Roman"/>
          <w:sz w:val="24"/>
          <w:szCs w:val="24"/>
        </w:rPr>
        <w:t xml:space="preserve">…, </w:t>
      </w:r>
      <w:r w:rsidRPr="006573C4">
        <w:rPr>
          <w:rFonts w:ascii="Times New Roman" w:eastAsia="Gabriola" w:hAnsi="Times New Roman" w:cs="Times New Roman"/>
          <w:i/>
          <w:iCs/>
          <w:sz w:val="24"/>
          <w:szCs w:val="24"/>
        </w:rPr>
        <w:t>меньше на (в)</w:t>
      </w:r>
      <w:r w:rsidRPr="006573C4">
        <w:rPr>
          <w:rFonts w:ascii="Times New Roman" w:eastAsia="Gabriola" w:hAnsi="Times New Roman" w:cs="Times New Roman"/>
          <w:sz w:val="24"/>
          <w:szCs w:val="24"/>
        </w:rPr>
        <w:t>…</w:t>
      </w:r>
      <w:proofErr w:type="gramStart"/>
      <w:r w:rsidRPr="006573C4">
        <w:rPr>
          <w:rFonts w:ascii="Times New Roman" w:eastAsia="Gabriola" w:hAnsi="Times New Roman" w:cs="Times New Roman"/>
          <w:sz w:val="24"/>
          <w:szCs w:val="24"/>
        </w:rPr>
        <w:t xml:space="preserve"> .</w:t>
      </w:r>
      <w:proofErr w:type="gramEnd"/>
      <w:r w:rsidRPr="006573C4">
        <w:rPr>
          <w:rFonts w:ascii="Times New Roman" w:eastAsia="Gabriola" w:hAnsi="Times New Roman" w:cs="Times New Roman"/>
          <w:sz w:val="24"/>
          <w:szCs w:val="24"/>
        </w:rPr>
        <w:t xml:space="preserve"> Текстовые задачи, содержащие величины, характеризующие процесс движения (скорость, время, пройденный путь), расчёт стоимости товара (цена, количество, общая стоимость товара), расход материала при изготовлении предметов (расход на один предмет, количество предметов, общий расход) и др. Задачи на определение начала, конца и продолжительности события. Задачи на нахождение доли целого и целого по его доле.</w:t>
      </w:r>
    </w:p>
    <w:p w:rsidR="0094341A" w:rsidRPr="006573C4" w:rsidRDefault="0094341A" w:rsidP="006573C4">
      <w:pPr>
        <w:spacing w:after="0" w:line="240" w:lineRule="auto"/>
        <w:ind w:firstLine="567"/>
        <w:jc w:val="both"/>
        <w:rPr>
          <w:rFonts w:ascii="Times New Roman" w:hAnsi="Times New Roman" w:cs="Times New Roman"/>
          <w:sz w:val="24"/>
          <w:szCs w:val="24"/>
        </w:rPr>
      </w:pPr>
      <w:r w:rsidRPr="006573C4">
        <w:rPr>
          <w:rFonts w:ascii="Times New Roman" w:eastAsia="Gabriola" w:hAnsi="Times New Roman" w:cs="Times New Roman"/>
          <w:sz w:val="24"/>
          <w:szCs w:val="24"/>
        </w:rPr>
        <w:t>Решение задач разными способами.</w:t>
      </w:r>
    </w:p>
    <w:p w:rsidR="0094341A" w:rsidRPr="006573C4" w:rsidRDefault="0094341A" w:rsidP="006573C4">
      <w:pPr>
        <w:spacing w:after="0" w:line="240" w:lineRule="auto"/>
        <w:ind w:firstLine="567"/>
        <w:jc w:val="both"/>
        <w:rPr>
          <w:rFonts w:ascii="Times New Roman" w:hAnsi="Times New Roman" w:cs="Times New Roman"/>
          <w:sz w:val="24"/>
          <w:szCs w:val="24"/>
        </w:rPr>
      </w:pPr>
      <w:r w:rsidRPr="006573C4">
        <w:rPr>
          <w:rFonts w:ascii="Times New Roman" w:eastAsia="Gabriola" w:hAnsi="Times New Roman" w:cs="Times New Roman"/>
          <w:sz w:val="24"/>
          <w:szCs w:val="24"/>
        </w:rPr>
        <w:t>Представление текста задачи в виде рисунка, схематического рисунка, схематического чертежа, краткой записи, в таблице, на диаграмме.</w:t>
      </w:r>
    </w:p>
    <w:p w:rsidR="00142C8E" w:rsidRPr="006573C4" w:rsidRDefault="00142C8E" w:rsidP="006573C4">
      <w:pPr>
        <w:spacing w:after="0" w:line="240" w:lineRule="auto"/>
        <w:ind w:firstLine="567"/>
        <w:jc w:val="center"/>
        <w:rPr>
          <w:rFonts w:ascii="Times New Roman" w:eastAsia="Gabriola" w:hAnsi="Times New Roman" w:cs="Times New Roman"/>
          <w:b/>
          <w:i/>
          <w:sz w:val="24"/>
          <w:szCs w:val="24"/>
        </w:rPr>
      </w:pPr>
    </w:p>
    <w:p w:rsidR="00142C8E" w:rsidRPr="006573C4" w:rsidRDefault="00142C8E" w:rsidP="006573C4">
      <w:pPr>
        <w:spacing w:after="0" w:line="240" w:lineRule="auto"/>
        <w:ind w:firstLine="567"/>
        <w:jc w:val="center"/>
        <w:rPr>
          <w:rFonts w:ascii="Times New Roman" w:eastAsia="Gabriola" w:hAnsi="Times New Roman" w:cs="Times New Roman"/>
          <w:b/>
          <w:i/>
          <w:sz w:val="24"/>
          <w:szCs w:val="24"/>
        </w:rPr>
      </w:pPr>
    </w:p>
    <w:p w:rsidR="0094341A" w:rsidRPr="006573C4" w:rsidRDefault="0094341A" w:rsidP="006573C4">
      <w:pPr>
        <w:spacing w:after="0" w:line="240" w:lineRule="auto"/>
        <w:ind w:firstLine="567"/>
        <w:jc w:val="center"/>
        <w:rPr>
          <w:rFonts w:ascii="Times New Roman" w:hAnsi="Times New Roman" w:cs="Times New Roman"/>
          <w:b/>
          <w:i/>
          <w:sz w:val="24"/>
          <w:szCs w:val="24"/>
        </w:rPr>
      </w:pPr>
      <w:r w:rsidRPr="006573C4">
        <w:rPr>
          <w:rFonts w:ascii="Times New Roman" w:eastAsia="Gabriola" w:hAnsi="Times New Roman" w:cs="Times New Roman"/>
          <w:b/>
          <w:i/>
          <w:sz w:val="24"/>
          <w:szCs w:val="24"/>
        </w:rPr>
        <w:t>Пространственные отношения.</w:t>
      </w:r>
    </w:p>
    <w:p w:rsidR="0094341A" w:rsidRPr="006573C4" w:rsidRDefault="0094341A" w:rsidP="006573C4">
      <w:pPr>
        <w:spacing w:after="0" w:line="240" w:lineRule="auto"/>
        <w:ind w:firstLine="567"/>
        <w:jc w:val="center"/>
        <w:rPr>
          <w:rFonts w:ascii="Times New Roman" w:hAnsi="Times New Roman" w:cs="Times New Roman"/>
          <w:b/>
          <w:i/>
          <w:sz w:val="24"/>
          <w:szCs w:val="24"/>
        </w:rPr>
      </w:pPr>
      <w:r w:rsidRPr="006573C4">
        <w:rPr>
          <w:rFonts w:ascii="Times New Roman" w:eastAsia="Gabriola" w:hAnsi="Times New Roman" w:cs="Times New Roman"/>
          <w:b/>
          <w:i/>
          <w:sz w:val="24"/>
          <w:szCs w:val="24"/>
        </w:rPr>
        <w:t>Геометрические фигуры</w:t>
      </w:r>
    </w:p>
    <w:p w:rsidR="0094341A" w:rsidRPr="006573C4" w:rsidRDefault="0094341A" w:rsidP="006573C4">
      <w:pPr>
        <w:spacing w:after="0" w:line="240" w:lineRule="auto"/>
        <w:ind w:firstLine="567"/>
        <w:jc w:val="both"/>
        <w:rPr>
          <w:rFonts w:ascii="Times New Roman" w:hAnsi="Times New Roman" w:cs="Times New Roman"/>
          <w:sz w:val="24"/>
          <w:szCs w:val="24"/>
        </w:rPr>
      </w:pPr>
      <w:proofErr w:type="gramStart"/>
      <w:r w:rsidRPr="006573C4">
        <w:rPr>
          <w:rFonts w:ascii="Times New Roman" w:eastAsia="Gabriola" w:hAnsi="Times New Roman" w:cs="Times New Roman"/>
          <w:sz w:val="24"/>
          <w:szCs w:val="24"/>
        </w:rPr>
        <w:t>Взаимное расположение предметов в пространстве и на плоскости (выше — ниже, слева — справа, за — перед, между, вверху — внизу, ближе — дальше и др.).</w:t>
      </w:r>
      <w:proofErr w:type="gramEnd"/>
    </w:p>
    <w:p w:rsidR="0094341A" w:rsidRPr="006573C4" w:rsidRDefault="0094341A" w:rsidP="006573C4">
      <w:pPr>
        <w:spacing w:after="0" w:line="240" w:lineRule="auto"/>
        <w:ind w:firstLine="567"/>
        <w:jc w:val="both"/>
        <w:rPr>
          <w:rFonts w:ascii="Times New Roman" w:hAnsi="Times New Roman" w:cs="Times New Roman"/>
          <w:sz w:val="24"/>
          <w:szCs w:val="24"/>
        </w:rPr>
      </w:pPr>
      <w:proofErr w:type="gramStart"/>
      <w:r w:rsidRPr="006573C4">
        <w:rPr>
          <w:rFonts w:ascii="Times New Roman" w:eastAsia="Gabriola" w:hAnsi="Times New Roman" w:cs="Times New Roman"/>
          <w:sz w:val="24"/>
          <w:szCs w:val="24"/>
        </w:rPr>
        <w:t>Распознавание и изображение геометрических фигур (точка, линия (прямая, кривая), отрезок, луч, угол, ломаная, многоугольник: треугольник, четырёхугольник, прямоугольник, квадрат, пятиугольник и т. д.).</w:t>
      </w:r>
      <w:proofErr w:type="gramEnd"/>
      <w:r w:rsidRPr="006573C4">
        <w:rPr>
          <w:rFonts w:ascii="Times New Roman" w:eastAsia="Gabriola" w:hAnsi="Times New Roman" w:cs="Times New Roman"/>
          <w:sz w:val="24"/>
          <w:szCs w:val="24"/>
        </w:rPr>
        <w:t xml:space="preserve"> Виды углов: прямой, острый, тупой.</w:t>
      </w:r>
    </w:p>
    <w:p w:rsidR="0094341A" w:rsidRPr="006573C4" w:rsidRDefault="0094341A" w:rsidP="006573C4">
      <w:pPr>
        <w:spacing w:after="0" w:line="240" w:lineRule="auto"/>
        <w:ind w:firstLine="567"/>
        <w:jc w:val="both"/>
        <w:rPr>
          <w:rFonts w:ascii="Times New Roman" w:hAnsi="Times New Roman" w:cs="Times New Roman"/>
          <w:sz w:val="24"/>
          <w:szCs w:val="24"/>
        </w:rPr>
      </w:pPr>
      <w:r w:rsidRPr="006573C4">
        <w:rPr>
          <w:rFonts w:ascii="Times New Roman" w:eastAsia="Gabriola" w:hAnsi="Times New Roman" w:cs="Times New Roman"/>
          <w:sz w:val="24"/>
          <w:szCs w:val="24"/>
        </w:rPr>
        <w:t>Свойства сторон прямоугольника.</w:t>
      </w:r>
    </w:p>
    <w:p w:rsidR="0094341A" w:rsidRPr="006573C4" w:rsidRDefault="0094341A" w:rsidP="006573C4">
      <w:pPr>
        <w:spacing w:after="0" w:line="240" w:lineRule="auto"/>
        <w:ind w:firstLine="567"/>
        <w:jc w:val="both"/>
        <w:rPr>
          <w:rFonts w:ascii="Times New Roman" w:hAnsi="Times New Roman" w:cs="Times New Roman"/>
          <w:sz w:val="24"/>
          <w:szCs w:val="24"/>
        </w:rPr>
      </w:pPr>
      <w:r w:rsidRPr="006573C4">
        <w:rPr>
          <w:rFonts w:ascii="Times New Roman" w:eastAsia="Gabriola" w:hAnsi="Times New Roman" w:cs="Times New Roman"/>
          <w:sz w:val="24"/>
          <w:szCs w:val="24"/>
        </w:rPr>
        <w:t>Виды треугольников по углам: прямоугольный, тупоугольный, остроугольный. Виды треугольников по соотношению длин сторон: разносторонний, равнобедренный (равносторонний).</w:t>
      </w:r>
    </w:p>
    <w:p w:rsidR="0094341A" w:rsidRPr="006573C4" w:rsidRDefault="0094341A" w:rsidP="006573C4">
      <w:pPr>
        <w:spacing w:after="0" w:line="240" w:lineRule="auto"/>
        <w:ind w:firstLine="567"/>
        <w:jc w:val="both"/>
        <w:rPr>
          <w:rFonts w:ascii="Times New Roman" w:hAnsi="Times New Roman" w:cs="Times New Roman"/>
          <w:sz w:val="24"/>
          <w:szCs w:val="24"/>
        </w:rPr>
      </w:pPr>
      <w:r w:rsidRPr="006573C4">
        <w:rPr>
          <w:rFonts w:ascii="Times New Roman" w:eastAsia="Gabriola" w:hAnsi="Times New Roman" w:cs="Times New Roman"/>
          <w:sz w:val="24"/>
          <w:szCs w:val="24"/>
        </w:rPr>
        <w:t xml:space="preserve">Окружность (круг). Центр, радиус окружности (круга). </w:t>
      </w:r>
      <w:proofErr w:type="gramStart"/>
      <w:r w:rsidRPr="006573C4">
        <w:rPr>
          <w:rFonts w:ascii="Times New Roman" w:eastAsia="Gabriola" w:hAnsi="Times New Roman" w:cs="Times New Roman"/>
          <w:sz w:val="24"/>
          <w:szCs w:val="24"/>
        </w:rPr>
        <w:t>Использование чертёжных инструментов (линейка, уголь-</w:t>
      </w:r>
      <w:proofErr w:type="gramEnd"/>
    </w:p>
    <w:p w:rsidR="0094341A" w:rsidRPr="006573C4" w:rsidRDefault="0094341A" w:rsidP="006573C4">
      <w:pPr>
        <w:spacing w:after="0" w:line="240" w:lineRule="auto"/>
        <w:ind w:firstLine="567"/>
        <w:jc w:val="both"/>
        <w:rPr>
          <w:rFonts w:ascii="Times New Roman" w:hAnsi="Times New Roman" w:cs="Times New Roman"/>
          <w:sz w:val="24"/>
          <w:szCs w:val="24"/>
        </w:rPr>
      </w:pPr>
      <w:r w:rsidRPr="006573C4">
        <w:rPr>
          <w:rFonts w:ascii="Times New Roman" w:eastAsia="Gabriola" w:hAnsi="Times New Roman" w:cs="Times New Roman"/>
          <w:sz w:val="24"/>
          <w:szCs w:val="24"/>
        </w:rPr>
        <w:t>ник, циркуль) для выполнения построений.</w:t>
      </w:r>
    </w:p>
    <w:p w:rsidR="0094341A" w:rsidRPr="006573C4" w:rsidRDefault="0094341A" w:rsidP="006573C4">
      <w:pPr>
        <w:spacing w:after="0" w:line="240" w:lineRule="auto"/>
        <w:ind w:firstLine="567"/>
        <w:jc w:val="both"/>
        <w:rPr>
          <w:rFonts w:ascii="Times New Roman" w:hAnsi="Times New Roman" w:cs="Times New Roman"/>
          <w:sz w:val="24"/>
          <w:szCs w:val="24"/>
        </w:rPr>
      </w:pPr>
      <w:r w:rsidRPr="006573C4">
        <w:rPr>
          <w:rFonts w:ascii="Times New Roman" w:eastAsia="Gabriola" w:hAnsi="Times New Roman" w:cs="Times New Roman"/>
          <w:sz w:val="24"/>
          <w:szCs w:val="24"/>
        </w:rPr>
        <w:t>Геометрические формы в окружающем мире. Распознавание и называние геометрических тел (куб, пирамида, шар).</w:t>
      </w:r>
    </w:p>
    <w:p w:rsidR="0094341A" w:rsidRPr="006573C4" w:rsidRDefault="0094341A" w:rsidP="006573C4">
      <w:pPr>
        <w:spacing w:after="0" w:line="240" w:lineRule="auto"/>
        <w:ind w:firstLine="567"/>
        <w:jc w:val="center"/>
        <w:rPr>
          <w:rFonts w:ascii="Times New Roman" w:hAnsi="Times New Roman" w:cs="Times New Roman"/>
          <w:b/>
          <w:i/>
          <w:sz w:val="24"/>
          <w:szCs w:val="24"/>
        </w:rPr>
      </w:pPr>
      <w:r w:rsidRPr="006573C4">
        <w:rPr>
          <w:rFonts w:ascii="Times New Roman" w:eastAsia="Gabriola" w:hAnsi="Times New Roman" w:cs="Times New Roman"/>
          <w:b/>
          <w:i/>
          <w:sz w:val="24"/>
          <w:szCs w:val="24"/>
        </w:rPr>
        <w:t>Геометрические величины</w:t>
      </w:r>
    </w:p>
    <w:p w:rsidR="0094341A" w:rsidRPr="006573C4" w:rsidRDefault="0094341A" w:rsidP="006573C4">
      <w:pPr>
        <w:spacing w:after="0" w:line="240" w:lineRule="auto"/>
        <w:ind w:firstLine="567"/>
        <w:jc w:val="both"/>
        <w:rPr>
          <w:rFonts w:ascii="Times New Roman" w:hAnsi="Times New Roman" w:cs="Times New Roman"/>
          <w:sz w:val="24"/>
          <w:szCs w:val="24"/>
        </w:rPr>
      </w:pPr>
      <w:r w:rsidRPr="006573C4">
        <w:rPr>
          <w:rFonts w:ascii="Times New Roman" w:eastAsia="Gabriola" w:hAnsi="Times New Roman" w:cs="Times New Roman"/>
          <w:sz w:val="24"/>
          <w:szCs w:val="24"/>
        </w:rPr>
        <w:t>Геометрические величины и их измерение. Длина. Единицы длины (миллиметр, сантиметр, дециметр, метр, километр). Соотношения между единицами длины. Перевод одних единиц длины в другие. Измерение длины отрезка и построение</w:t>
      </w:r>
    </w:p>
    <w:p w:rsidR="0094341A" w:rsidRPr="006573C4" w:rsidRDefault="0094341A" w:rsidP="006573C4">
      <w:pPr>
        <w:spacing w:after="0" w:line="240" w:lineRule="auto"/>
        <w:ind w:firstLine="567"/>
        <w:jc w:val="both"/>
        <w:rPr>
          <w:rFonts w:ascii="Times New Roman" w:hAnsi="Times New Roman" w:cs="Times New Roman"/>
          <w:sz w:val="24"/>
          <w:szCs w:val="24"/>
        </w:rPr>
      </w:pPr>
      <w:r w:rsidRPr="006573C4">
        <w:rPr>
          <w:rFonts w:ascii="Times New Roman" w:eastAsia="Gabriola" w:hAnsi="Times New Roman" w:cs="Times New Roman"/>
          <w:sz w:val="24"/>
          <w:szCs w:val="24"/>
        </w:rPr>
        <w:t>отрезка заданной длины. Периметр. Вычисление периметра многоугольника, в том числе периметра прямоугольника (квадрата).</w:t>
      </w:r>
    </w:p>
    <w:p w:rsidR="0094341A" w:rsidRPr="006573C4" w:rsidRDefault="0094341A" w:rsidP="006573C4">
      <w:pPr>
        <w:spacing w:after="0" w:line="240" w:lineRule="auto"/>
        <w:ind w:firstLine="567"/>
        <w:jc w:val="both"/>
        <w:rPr>
          <w:rFonts w:ascii="Times New Roman" w:hAnsi="Times New Roman" w:cs="Times New Roman"/>
          <w:sz w:val="24"/>
          <w:szCs w:val="24"/>
        </w:rPr>
      </w:pPr>
      <w:r w:rsidRPr="006573C4">
        <w:rPr>
          <w:rFonts w:ascii="Times New Roman" w:eastAsia="Gabriola" w:hAnsi="Times New Roman" w:cs="Times New Roman"/>
          <w:sz w:val="24"/>
          <w:szCs w:val="24"/>
        </w:rPr>
        <w:t>Площадь. Площадь геометрической фигуры. Единицы площади (квадратный миллиметр, квадратный сантиметр, квадратный дециметр, квадратный метр, квадратный километр). Точное и приближённое (с помощью палетки) измерение площади геометрической фигуры. Вычисление площади прямоугольника (квадрата).</w:t>
      </w:r>
    </w:p>
    <w:p w:rsidR="0094341A" w:rsidRPr="006573C4" w:rsidRDefault="0094341A" w:rsidP="006573C4">
      <w:pPr>
        <w:spacing w:after="0" w:line="240" w:lineRule="auto"/>
        <w:ind w:firstLine="567"/>
        <w:jc w:val="center"/>
        <w:rPr>
          <w:rFonts w:ascii="Times New Roman" w:hAnsi="Times New Roman" w:cs="Times New Roman"/>
          <w:b/>
          <w:i/>
          <w:sz w:val="24"/>
          <w:szCs w:val="24"/>
        </w:rPr>
      </w:pPr>
      <w:r w:rsidRPr="006573C4">
        <w:rPr>
          <w:rFonts w:ascii="Times New Roman" w:eastAsia="Gabriola" w:hAnsi="Times New Roman" w:cs="Times New Roman"/>
          <w:b/>
          <w:i/>
          <w:sz w:val="24"/>
          <w:szCs w:val="24"/>
        </w:rPr>
        <w:t>Работа с информацией</w:t>
      </w:r>
    </w:p>
    <w:p w:rsidR="0094341A" w:rsidRPr="006573C4" w:rsidRDefault="0094341A" w:rsidP="006573C4">
      <w:pPr>
        <w:spacing w:after="0" w:line="240" w:lineRule="auto"/>
        <w:ind w:firstLine="567"/>
        <w:jc w:val="both"/>
        <w:rPr>
          <w:rFonts w:ascii="Times New Roman" w:hAnsi="Times New Roman" w:cs="Times New Roman"/>
          <w:sz w:val="24"/>
          <w:szCs w:val="24"/>
        </w:rPr>
      </w:pPr>
      <w:r w:rsidRPr="006573C4">
        <w:rPr>
          <w:rFonts w:ascii="Times New Roman" w:eastAsia="Gabriola" w:hAnsi="Times New Roman" w:cs="Times New Roman"/>
          <w:sz w:val="24"/>
          <w:szCs w:val="24"/>
        </w:rPr>
        <w:t>Сбор и представление информации, связанной со счётом объектов и измерением величин; анализ и представление информации в разных формах (таблица, столбчатая диаграмма). Чтение и заполнение таблиц, чтение и построение столбчатых диаграмм.</w:t>
      </w:r>
    </w:p>
    <w:p w:rsidR="0094341A" w:rsidRPr="006573C4" w:rsidRDefault="0094341A" w:rsidP="006573C4">
      <w:pPr>
        <w:spacing w:after="0" w:line="240" w:lineRule="auto"/>
        <w:ind w:firstLine="567"/>
        <w:jc w:val="both"/>
        <w:rPr>
          <w:rFonts w:ascii="Times New Roman" w:eastAsia="Gabriola" w:hAnsi="Times New Roman" w:cs="Times New Roman"/>
          <w:sz w:val="24"/>
          <w:szCs w:val="24"/>
        </w:rPr>
      </w:pPr>
      <w:r w:rsidRPr="006573C4">
        <w:rPr>
          <w:rFonts w:ascii="Times New Roman" w:eastAsia="Gabriola" w:hAnsi="Times New Roman" w:cs="Times New Roman"/>
          <w:sz w:val="24"/>
          <w:szCs w:val="24"/>
        </w:rPr>
        <w:t>Интерпретация данных таблицы и столбчатой диаграммы. Составление конечной последовательности (цепочки) предметов, чисел, числовых выражений, геометрических фигур и т.д. по заданному правилу. Составление, запись и выполнение простого алгоритма (плана) поиска информации.</w:t>
      </w:r>
    </w:p>
    <w:p w:rsidR="0094341A" w:rsidRPr="006573C4" w:rsidRDefault="0094341A" w:rsidP="006573C4">
      <w:pPr>
        <w:spacing w:after="0" w:line="240" w:lineRule="auto"/>
        <w:ind w:firstLine="567"/>
        <w:jc w:val="both"/>
        <w:rPr>
          <w:rFonts w:ascii="Times New Roman" w:hAnsi="Times New Roman" w:cs="Times New Roman"/>
          <w:sz w:val="24"/>
          <w:szCs w:val="24"/>
        </w:rPr>
      </w:pPr>
      <w:r w:rsidRPr="006573C4">
        <w:rPr>
          <w:rFonts w:ascii="Times New Roman" w:eastAsia="Gabriola" w:hAnsi="Times New Roman" w:cs="Times New Roman"/>
          <w:sz w:val="24"/>
          <w:szCs w:val="24"/>
        </w:rPr>
        <w:t>Построение простейших логических высказываний с помощью логических связок и слов (</w:t>
      </w:r>
      <w:r w:rsidRPr="006573C4">
        <w:rPr>
          <w:rFonts w:ascii="Times New Roman" w:eastAsia="Gabriola" w:hAnsi="Times New Roman" w:cs="Times New Roman"/>
          <w:i/>
          <w:iCs/>
          <w:sz w:val="24"/>
          <w:szCs w:val="24"/>
        </w:rPr>
        <w:t>верно/неверно, что…</w:t>
      </w:r>
      <w:r w:rsidRPr="006573C4">
        <w:rPr>
          <w:rFonts w:ascii="Times New Roman" w:eastAsia="Gabriola" w:hAnsi="Times New Roman" w:cs="Times New Roman"/>
          <w:sz w:val="24"/>
          <w:szCs w:val="24"/>
        </w:rPr>
        <w:t xml:space="preserve">; </w:t>
      </w:r>
      <w:r w:rsidRPr="006573C4">
        <w:rPr>
          <w:rFonts w:ascii="Times New Roman" w:eastAsia="Gabriola" w:hAnsi="Times New Roman" w:cs="Times New Roman"/>
          <w:i/>
          <w:iCs/>
          <w:sz w:val="24"/>
          <w:szCs w:val="24"/>
        </w:rPr>
        <w:t>если</w:t>
      </w:r>
      <w:proofErr w:type="gramStart"/>
      <w:r w:rsidRPr="006573C4">
        <w:rPr>
          <w:rFonts w:ascii="Times New Roman" w:eastAsia="Gabriola" w:hAnsi="Times New Roman" w:cs="Times New Roman"/>
          <w:i/>
          <w:iCs/>
          <w:sz w:val="24"/>
          <w:szCs w:val="24"/>
        </w:rPr>
        <w:t>…,</w:t>
      </w:r>
      <w:proofErr w:type="gramEnd"/>
      <w:r w:rsidRPr="006573C4">
        <w:rPr>
          <w:rFonts w:ascii="Times New Roman" w:eastAsia="Gabriola" w:hAnsi="Times New Roman" w:cs="Times New Roman"/>
          <w:i/>
          <w:iCs/>
          <w:sz w:val="24"/>
          <w:szCs w:val="24"/>
        </w:rPr>
        <w:t>то…; все</w:t>
      </w:r>
      <w:r w:rsidRPr="006573C4">
        <w:rPr>
          <w:rFonts w:ascii="Times New Roman" w:eastAsia="Gabriola" w:hAnsi="Times New Roman" w:cs="Times New Roman"/>
          <w:sz w:val="24"/>
          <w:szCs w:val="24"/>
        </w:rPr>
        <w:t>;</w:t>
      </w:r>
      <w:r w:rsidRPr="006573C4">
        <w:rPr>
          <w:rFonts w:ascii="Times New Roman" w:eastAsia="Gabriola" w:hAnsi="Times New Roman" w:cs="Times New Roman"/>
          <w:i/>
          <w:iCs/>
          <w:sz w:val="24"/>
          <w:szCs w:val="24"/>
        </w:rPr>
        <w:t xml:space="preserve"> каждый </w:t>
      </w:r>
      <w:r w:rsidRPr="006573C4">
        <w:rPr>
          <w:rFonts w:ascii="Times New Roman" w:eastAsia="Gabriola" w:hAnsi="Times New Roman" w:cs="Times New Roman"/>
          <w:sz w:val="24"/>
          <w:szCs w:val="24"/>
        </w:rPr>
        <w:t>и др.).</w:t>
      </w:r>
      <w:r w:rsidR="0099619A">
        <w:rPr>
          <w:rFonts w:ascii="Times New Roman" w:hAnsi="Times New Roman" w:cs="Times New Roman"/>
          <w:sz w:val="24"/>
          <w:szCs w:val="24"/>
        </w:rPr>
        <w:pict>
          <v:rect id="Shape 553" o:spid="_x0000_s1026" style="position:absolute;left:0;text-align:left;margin-left:303.65pt;margin-top:255.45pt;width:56.7pt;height:15.6pt;z-index:-251658752;visibility:visible;mso-wrap-distance-left:0;mso-wrap-distance-right:0;mso-position-horizontal-relative:text;mso-position-vertical-relative:text" o:allowincell="f" stroked="f"/>
        </w:pict>
      </w:r>
    </w:p>
    <w:p w:rsidR="0094341A" w:rsidRPr="006573C4" w:rsidRDefault="0094341A" w:rsidP="006573C4">
      <w:pPr>
        <w:widowControl w:val="0"/>
        <w:overflowPunct w:val="0"/>
        <w:autoSpaceDE w:val="0"/>
        <w:autoSpaceDN w:val="0"/>
        <w:adjustRightInd w:val="0"/>
        <w:spacing w:after="0" w:line="240" w:lineRule="auto"/>
        <w:ind w:firstLine="567"/>
        <w:jc w:val="center"/>
        <w:rPr>
          <w:rFonts w:ascii="Times New Roman" w:hAnsi="Times New Roman" w:cs="Times New Roman"/>
          <w:b/>
          <w:bCs/>
          <w:sz w:val="24"/>
          <w:szCs w:val="24"/>
        </w:rPr>
      </w:pPr>
    </w:p>
    <w:p w:rsidR="0094341A" w:rsidRPr="006573C4" w:rsidRDefault="0094341A" w:rsidP="006573C4">
      <w:pPr>
        <w:widowControl w:val="0"/>
        <w:overflowPunct w:val="0"/>
        <w:autoSpaceDE w:val="0"/>
        <w:autoSpaceDN w:val="0"/>
        <w:adjustRightInd w:val="0"/>
        <w:spacing w:after="0" w:line="240" w:lineRule="auto"/>
        <w:jc w:val="center"/>
        <w:rPr>
          <w:rFonts w:ascii="Times New Roman" w:hAnsi="Times New Roman" w:cs="Times New Roman"/>
          <w:sz w:val="24"/>
          <w:szCs w:val="24"/>
        </w:rPr>
      </w:pPr>
      <w:r w:rsidRPr="006573C4">
        <w:rPr>
          <w:rFonts w:ascii="Times New Roman" w:hAnsi="Times New Roman" w:cs="Times New Roman"/>
          <w:b/>
          <w:bCs/>
          <w:sz w:val="24"/>
          <w:szCs w:val="24"/>
        </w:rPr>
        <w:t>1 класс.</w:t>
      </w:r>
    </w:p>
    <w:p w:rsidR="0094341A" w:rsidRPr="006573C4" w:rsidRDefault="0094341A" w:rsidP="006573C4">
      <w:pPr>
        <w:widowControl w:val="0"/>
        <w:autoSpaceDE w:val="0"/>
        <w:autoSpaceDN w:val="0"/>
        <w:adjustRightInd w:val="0"/>
        <w:spacing w:after="0" w:line="240" w:lineRule="auto"/>
        <w:ind w:firstLine="567"/>
        <w:rPr>
          <w:rFonts w:ascii="Times New Roman" w:hAnsi="Times New Roman" w:cs="Times New Roman"/>
          <w:sz w:val="24"/>
          <w:szCs w:val="24"/>
        </w:rPr>
      </w:pPr>
    </w:p>
    <w:p w:rsidR="0094341A" w:rsidRPr="006573C4" w:rsidRDefault="0094341A" w:rsidP="006573C4">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b/>
          <w:bCs/>
          <w:sz w:val="24"/>
          <w:szCs w:val="24"/>
        </w:rPr>
        <w:t xml:space="preserve">Подготовка к изучению чисел </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6573C4">
        <w:rPr>
          <w:rFonts w:ascii="Times New Roman" w:hAnsi="Times New Roman" w:cs="Times New Roman"/>
          <w:sz w:val="24"/>
          <w:szCs w:val="24"/>
        </w:rPr>
        <w:t>Сравнение предметов по размеру (больше - меньше, выше - ниже, длиннее - короче) и форме (круглый, квадратный, треугольный и др.).</w:t>
      </w:r>
      <w:proofErr w:type="gramEnd"/>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6573C4">
        <w:rPr>
          <w:rFonts w:ascii="Times New Roman" w:hAnsi="Times New Roman" w:cs="Times New Roman"/>
          <w:sz w:val="24"/>
          <w:szCs w:val="24"/>
        </w:rPr>
        <w:t>Пространственные представления, взаимное расположение предметов: вверху, внизу (выше, ниже), слева, справа (левее, правее), перед, за, между, рядом.</w:t>
      </w:r>
      <w:proofErr w:type="gramEnd"/>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Направления движения: слева направо, справа налево, верху вниз, снизу вверх. Временные представления: сначала, потом, до, после, раньше, позже.</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 xml:space="preserve">Сравнение групп предметов: больше, меньше, столько же, </w:t>
      </w:r>
      <w:proofErr w:type="gramStart"/>
      <w:r w:rsidRPr="006573C4">
        <w:rPr>
          <w:rFonts w:ascii="Times New Roman" w:hAnsi="Times New Roman" w:cs="Times New Roman"/>
          <w:sz w:val="24"/>
          <w:szCs w:val="24"/>
        </w:rPr>
        <w:t>на сколько</w:t>
      </w:r>
      <w:proofErr w:type="gramEnd"/>
      <w:r w:rsidRPr="006573C4">
        <w:rPr>
          <w:rFonts w:ascii="Times New Roman" w:hAnsi="Times New Roman" w:cs="Times New Roman"/>
          <w:sz w:val="24"/>
          <w:szCs w:val="24"/>
        </w:rPr>
        <w:t xml:space="preserve"> больше (меньше). Практическая работа: сравнение предметов по размеру (больше - меньше, выше </w:t>
      </w:r>
      <w:proofErr w:type="gramStart"/>
      <w:r w:rsidRPr="006573C4">
        <w:rPr>
          <w:rFonts w:ascii="Times New Roman" w:hAnsi="Times New Roman" w:cs="Times New Roman"/>
          <w:sz w:val="24"/>
          <w:szCs w:val="24"/>
        </w:rPr>
        <w:t>-н</w:t>
      </w:r>
      <w:proofErr w:type="gramEnd"/>
      <w:r w:rsidRPr="006573C4">
        <w:rPr>
          <w:rFonts w:ascii="Times New Roman" w:hAnsi="Times New Roman" w:cs="Times New Roman"/>
          <w:sz w:val="24"/>
          <w:szCs w:val="24"/>
        </w:rPr>
        <w:t>иже, длиннее - короче) и форме (круглый, квадратный, треугольный).</w:t>
      </w:r>
    </w:p>
    <w:p w:rsidR="0094341A" w:rsidRPr="006573C4" w:rsidRDefault="0094341A" w:rsidP="006573C4">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b/>
          <w:bCs/>
          <w:sz w:val="24"/>
          <w:szCs w:val="24"/>
        </w:rPr>
        <w:t xml:space="preserve">Числа от 1 до 10. Нумерация </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Названия, последовательность и обозначение чисел от 1 до 10. Счет реальных предметов и их изображений, движений, звуков и др. Получение числа путем прибавления единицы к предыдущему числу, вычитания единицы из числа, непосредственно следующего за ним при счете.</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Число 0. Его получение и обозначение. Сравнение чисел.</w:t>
      </w:r>
    </w:p>
    <w:p w:rsidR="0094341A" w:rsidRPr="006573C4" w:rsidRDefault="0094341A" w:rsidP="006573C4">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Равенство, неравенство. Знаки &gt; (больше), &lt; (меньше), = (равно).</w:t>
      </w:r>
    </w:p>
    <w:p w:rsidR="0094341A" w:rsidRPr="006573C4" w:rsidRDefault="0094341A" w:rsidP="006573C4">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Состав чисел 2,3,4,5. Монеты в 1 руб., 2 руб., 5 руб., 1 коп</w:t>
      </w:r>
      <w:proofErr w:type="gramStart"/>
      <w:r w:rsidRPr="006573C4">
        <w:rPr>
          <w:rFonts w:ascii="Times New Roman" w:hAnsi="Times New Roman" w:cs="Times New Roman"/>
          <w:sz w:val="24"/>
          <w:szCs w:val="24"/>
        </w:rPr>
        <w:t xml:space="preserve">., </w:t>
      </w:r>
      <w:proofErr w:type="gramEnd"/>
      <w:r w:rsidRPr="006573C4">
        <w:rPr>
          <w:rFonts w:ascii="Times New Roman" w:hAnsi="Times New Roman" w:cs="Times New Roman"/>
          <w:sz w:val="24"/>
          <w:szCs w:val="24"/>
        </w:rPr>
        <w:t>5 коп., 10 коп.</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Точка. Линии (кривая, прямая). Отрезок. Ломаная. Многоугольник. Углы, вершины и стороны многоугольника.</w:t>
      </w:r>
    </w:p>
    <w:p w:rsidR="0094341A" w:rsidRPr="006573C4" w:rsidRDefault="0094341A" w:rsidP="006573C4">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Длина отрезка. Сантиметр.</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Решение задач в одно действие на сложение и вычитание (на основе счета предметов). Практическая работа: сравнение длин отрезков (на глаз, наложением, при помощи линейки с делениями); измерение длины отрезка, построение отрезка заданной длины.</w:t>
      </w:r>
    </w:p>
    <w:p w:rsidR="0094341A" w:rsidRPr="006573C4" w:rsidRDefault="0094341A" w:rsidP="006573C4">
      <w:pPr>
        <w:widowControl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b/>
          <w:bCs/>
          <w:sz w:val="24"/>
          <w:szCs w:val="24"/>
        </w:rPr>
        <w:t xml:space="preserve">Числа от 1 до 10. Сложение и вычитание. </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Конкретный смысл и названия действий сложения и вычитания. Знаки + (плюс), - (минус), = (равно).</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Названия компонентов и результатов сложения и вычитания (их использование при чтении и записи числовых выражений). Нахождение значений числовых выражений в одно-два действия без скобок.</w:t>
      </w:r>
    </w:p>
    <w:p w:rsidR="0094341A" w:rsidRPr="006573C4" w:rsidRDefault="0094341A" w:rsidP="006573C4">
      <w:pPr>
        <w:widowControl w:val="0"/>
        <w:overflowPunct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sz w:val="24"/>
          <w:szCs w:val="24"/>
        </w:rPr>
        <w:t>Переместительное свойство сложения. Приемы вычислений:</w:t>
      </w:r>
    </w:p>
    <w:p w:rsidR="0094341A" w:rsidRPr="006573C4" w:rsidRDefault="0094341A" w:rsidP="006573C4">
      <w:pPr>
        <w:widowControl w:val="0"/>
        <w:numPr>
          <w:ilvl w:val="0"/>
          <w:numId w:val="2"/>
        </w:numPr>
        <w:tabs>
          <w:tab w:val="clear" w:pos="720"/>
          <w:tab w:val="num" w:pos="180"/>
        </w:tabs>
        <w:overflowPunct w:val="0"/>
        <w:autoSpaceDE w:val="0"/>
        <w:autoSpaceDN w:val="0"/>
        <w:adjustRightInd w:val="0"/>
        <w:spacing w:after="0" w:line="240" w:lineRule="auto"/>
        <w:ind w:left="0" w:firstLine="567"/>
        <w:jc w:val="both"/>
        <w:rPr>
          <w:rFonts w:ascii="Times New Roman" w:hAnsi="Times New Roman" w:cs="Times New Roman"/>
          <w:sz w:val="24"/>
          <w:szCs w:val="24"/>
        </w:rPr>
      </w:pPr>
      <w:r w:rsidRPr="006573C4">
        <w:rPr>
          <w:rFonts w:ascii="Times New Roman" w:hAnsi="Times New Roman" w:cs="Times New Roman"/>
          <w:sz w:val="24"/>
          <w:szCs w:val="24"/>
        </w:rPr>
        <w:t xml:space="preserve">при сложении - прибавление числа по частям, перестановка чисел; </w:t>
      </w:r>
    </w:p>
    <w:p w:rsidR="0094341A" w:rsidRPr="006573C4" w:rsidRDefault="0094341A" w:rsidP="006573C4">
      <w:pPr>
        <w:widowControl w:val="0"/>
        <w:numPr>
          <w:ilvl w:val="0"/>
          <w:numId w:val="2"/>
        </w:numPr>
        <w:tabs>
          <w:tab w:val="clear" w:pos="720"/>
          <w:tab w:val="num" w:pos="178"/>
        </w:tabs>
        <w:overflowPunct w:val="0"/>
        <w:autoSpaceDE w:val="0"/>
        <w:autoSpaceDN w:val="0"/>
        <w:adjustRightInd w:val="0"/>
        <w:spacing w:after="0" w:line="240" w:lineRule="auto"/>
        <w:ind w:left="0" w:firstLine="567"/>
        <w:jc w:val="both"/>
        <w:rPr>
          <w:rFonts w:ascii="Times New Roman" w:hAnsi="Times New Roman" w:cs="Times New Roman"/>
          <w:sz w:val="24"/>
          <w:szCs w:val="24"/>
        </w:rPr>
      </w:pPr>
      <w:r w:rsidRPr="006573C4">
        <w:rPr>
          <w:rFonts w:ascii="Times New Roman" w:hAnsi="Times New Roman" w:cs="Times New Roman"/>
          <w:sz w:val="24"/>
          <w:szCs w:val="24"/>
        </w:rPr>
        <w:t xml:space="preserve">при вычитании - вычитание числа по частям и вычитание на основе знания соответствующего случая сложения. </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 xml:space="preserve">Таблица сложения в пределах 10. Соответствующие случаи вычитания. Сложение и вычитание с числом 0. </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 xml:space="preserve">Нахождение числа, которое на несколько единиц больше или меньше данного. Решение задач в одно действие на сложение и вычитание. </w:t>
      </w:r>
    </w:p>
    <w:p w:rsidR="0094341A" w:rsidRPr="006573C4" w:rsidRDefault="0094341A" w:rsidP="006573C4">
      <w:pPr>
        <w:widowControl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b/>
          <w:bCs/>
          <w:sz w:val="24"/>
          <w:szCs w:val="24"/>
        </w:rPr>
        <w:t xml:space="preserve">Числа от 1 до 20. Нумерация </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bookmarkStart w:id="2" w:name="page59"/>
      <w:bookmarkEnd w:id="2"/>
      <w:r w:rsidRPr="006573C4">
        <w:rPr>
          <w:rFonts w:ascii="Times New Roman" w:hAnsi="Times New Roman" w:cs="Times New Roman"/>
          <w:sz w:val="24"/>
          <w:szCs w:val="24"/>
        </w:rPr>
        <w:t>Названия и последовательность чисел от 1 до 20. Десятичный состав чисел от 11 до 20. Чтение и запись чисел от 11 до 20. Сравнение чисел. Сложение и вычитание чисел вида 10 + 7; 17 - 7; 17 - 10. Сравнение чисел с помощью вычитания.</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Единица времени: час. Определение времени по часам с точностью до часа. Единицы длины: сантиметр, дециметр. Соотношение между ними. Единица массы: килограмм. Единица вместимости: литр. Практическая работа: единицы длины. Построение отрезков заданной длины.</w:t>
      </w:r>
    </w:p>
    <w:p w:rsidR="0094341A" w:rsidRPr="006573C4" w:rsidRDefault="0094341A" w:rsidP="006573C4">
      <w:pPr>
        <w:widowControl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b/>
          <w:bCs/>
          <w:sz w:val="24"/>
          <w:szCs w:val="24"/>
        </w:rPr>
        <w:t xml:space="preserve">Числа от 1 до 20. Табличное сложение и вычитание </w:t>
      </w:r>
    </w:p>
    <w:p w:rsidR="0094341A" w:rsidRPr="006573C4" w:rsidRDefault="0094341A" w:rsidP="006573C4">
      <w:pPr>
        <w:widowControl w:val="0"/>
        <w:overflowPunct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sz w:val="24"/>
          <w:szCs w:val="24"/>
        </w:rPr>
        <w:t xml:space="preserve">Сложение двух однозначных чисел, сумма которых больше 10, с использованием </w:t>
      </w:r>
      <w:r w:rsidRPr="006573C4">
        <w:rPr>
          <w:rFonts w:ascii="Times New Roman" w:hAnsi="Times New Roman" w:cs="Times New Roman"/>
          <w:sz w:val="24"/>
          <w:szCs w:val="24"/>
        </w:rPr>
        <w:lastRenderedPageBreak/>
        <w:t>изученных приемов вычислений.</w:t>
      </w:r>
    </w:p>
    <w:p w:rsidR="0094341A" w:rsidRPr="006573C4" w:rsidRDefault="0094341A" w:rsidP="006573C4">
      <w:pPr>
        <w:widowControl w:val="0"/>
        <w:overflowPunct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sz w:val="24"/>
          <w:szCs w:val="24"/>
        </w:rPr>
        <w:t>Таблица сложения и соответствующие случаи вычитания. Решение задач в одно-два действия на сложение и вычитание.</w:t>
      </w:r>
    </w:p>
    <w:p w:rsidR="0094341A" w:rsidRPr="006573C4" w:rsidRDefault="0094341A" w:rsidP="006573C4">
      <w:pPr>
        <w:widowControl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b/>
          <w:bCs/>
          <w:sz w:val="24"/>
          <w:szCs w:val="24"/>
        </w:rPr>
        <w:t xml:space="preserve">Итоговое повторение </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Числа от 1 до 20. Нумерация. Сравнение чисел. Табличное сложение и вычитание. Геометрические фигуры. Измерение и построение отрезков. Решение задач изученных видов.</w:t>
      </w:r>
    </w:p>
    <w:p w:rsidR="0094341A" w:rsidRPr="006573C4" w:rsidRDefault="0094341A" w:rsidP="006573C4">
      <w:pPr>
        <w:widowControl w:val="0"/>
        <w:autoSpaceDE w:val="0"/>
        <w:autoSpaceDN w:val="0"/>
        <w:adjustRightInd w:val="0"/>
        <w:spacing w:after="0" w:line="240" w:lineRule="auto"/>
        <w:ind w:firstLine="567"/>
        <w:rPr>
          <w:rFonts w:ascii="Times New Roman" w:hAnsi="Times New Roman" w:cs="Times New Roman"/>
          <w:b/>
          <w:bCs/>
          <w:sz w:val="24"/>
          <w:szCs w:val="24"/>
        </w:rPr>
      </w:pPr>
    </w:p>
    <w:p w:rsidR="0094341A" w:rsidRPr="006573C4" w:rsidRDefault="0094341A" w:rsidP="006573C4">
      <w:pPr>
        <w:widowControl w:val="0"/>
        <w:autoSpaceDE w:val="0"/>
        <w:autoSpaceDN w:val="0"/>
        <w:adjustRightInd w:val="0"/>
        <w:spacing w:after="0" w:line="240" w:lineRule="auto"/>
        <w:ind w:firstLine="567"/>
        <w:jc w:val="center"/>
        <w:rPr>
          <w:rFonts w:ascii="Times New Roman" w:hAnsi="Times New Roman" w:cs="Times New Roman"/>
          <w:sz w:val="24"/>
          <w:szCs w:val="24"/>
        </w:rPr>
      </w:pPr>
      <w:r w:rsidRPr="006573C4">
        <w:rPr>
          <w:rFonts w:ascii="Times New Roman" w:hAnsi="Times New Roman" w:cs="Times New Roman"/>
          <w:b/>
          <w:bCs/>
          <w:sz w:val="24"/>
          <w:szCs w:val="24"/>
        </w:rPr>
        <w:t>2 класс</w:t>
      </w:r>
    </w:p>
    <w:p w:rsidR="0094341A" w:rsidRPr="006573C4" w:rsidRDefault="0094341A" w:rsidP="006573C4">
      <w:pPr>
        <w:widowControl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b/>
          <w:bCs/>
          <w:sz w:val="24"/>
          <w:szCs w:val="24"/>
        </w:rPr>
        <w:t xml:space="preserve">Числа от 1 до 100. Нумерация </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Новая счетная единица - десяток. Счет десятками. Образование и названия чисел, их десятичный состав. Запись и чтение чисел. Числа однозначные и двузначные. Порядок следования чисел при счете.</w:t>
      </w:r>
    </w:p>
    <w:p w:rsidR="0094341A" w:rsidRPr="006573C4" w:rsidRDefault="0094341A" w:rsidP="006573C4">
      <w:pPr>
        <w:widowControl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sz w:val="24"/>
          <w:szCs w:val="24"/>
        </w:rPr>
        <w:t>Сравнение чисел.</w:t>
      </w:r>
    </w:p>
    <w:p w:rsidR="0094341A" w:rsidRPr="006573C4" w:rsidRDefault="0094341A" w:rsidP="006573C4">
      <w:pPr>
        <w:widowControl w:val="0"/>
        <w:overflowPunct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sz w:val="24"/>
          <w:szCs w:val="24"/>
        </w:rPr>
        <w:t xml:space="preserve">Единицы длины: сантиметр, дециметр, миллиметр, метр. Их соотношение. Длина </w:t>
      </w:r>
      <w:proofErr w:type="gramStart"/>
      <w:r w:rsidRPr="006573C4">
        <w:rPr>
          <w:rFonts w:ascii="Times New Roman" w:hAnsi="Times New Roman" w:cs="Times New Roman"/>
          <w:sz w:val="24"/>
          <w:szCs w:val="24"/>
        </w:rPr>
        <w:t>ломаной</w:t>
      </w:r>
      <w:proofErr w:type="gramEnd"/>
      <w:r w:rsidRPr="006573C4">
        <w:rPr>
          <w:rFonts w:ascii="Times New Roman" w:hAnsi="Times New Roman" w:cs="Times New Roman"/>
          <w:sz w:val="24"/>
          <w:szCs w:val="24"/>
        </w:rPr>
        <w:t>.</w:t>
      </w:r>
    </w:p>
    <w:p w:rsidR="0094341A" w:rsidRPr="006573C4" w:rsidRDefault="0094341A" w:rsidP="006573C4">
      <w:pPr>
        <w:widowControl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sz w:val="24"/>
          <w:szCs w:val="24"/>
        </w:rPr>
        <w:t>Периметр многоугольника.</w:t>
      </w:r>
    </w:p>
    <w:p w:rsidR="0094341A" w:rsidRPr="006573C4" w:rsidRDefault="0094341A" w:rsidP="006573C4">
      <w:pPr>
        <w:widowControl w:val="0"/>
        <w:overflowPunct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sz w:val="24"/>
          <w:szCs w:val="24"/>
        </w:rPr>
        <w:t>Единицы времени: час, минута. Соотношение между ними. Определение времени по часам с точностью до минуты.</w:t>
      </w:r>
    </w:p>
    <w:p w:rsidR="0094341A" w:rsidRPr="006573C4" w:rsidRDefault="0094341A" w:rsidP="006573C4">
      <w:pPr>
        <w:widowControl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sz w:val="24"/>
          <w:szCs w:val="24"/>
        </w:rPr>
        <w:t>Монеты (набор и размен).</w:t>
      </w:r>
    </w:p>
    <w:p w:rsidR="0094341A" w:rsidRPr="006573C4" w:rsidRDefault="0094341A" w:rsidP="006573C4">
      <w:pPr>
        <w:widowControl w:val="0"/>
        <w:overflowPunct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sz w:val="24"/>
          <w:szCs w:val="24"/>
        </w:rPr>
        <w:t>Задачи на нахождение неизвестного слагаемого, неизвестного уменьшаемого и неизвестного вычитаемого.</w:t>
      </w:r>
    </w:p>
    <w:p w:rsidR="0094341A" w:rsidRPr="006573C4" w:rsidRDefault="0094341A" w:rsidP="006573C4">
      <w:pPr>
        <w:widowControl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sz w:val="24"/>
          <w:szCs w:val="24"/>
        </w:rPr>
        <w:t>Решение задач в два действия на сложение и вычитание.</w:t>
      </w:r>
    </w:p>
    <w:p w:rsidR="0094341A" w:rsidRPr="006573C4" w:rsidRDefault="0094341A" w:rsidP="006573C4">
      <w:pPr>
        <w:widowControl w:val="0"/>
        <w:overflowPunct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sz w:val="24"/>
          <w:szCs w:val="24"/>
        </w:rPr>
        <w:t>Практическая работа: единицы длины. Построение отрезков заданной длины. Монеты (набор и размен).</w:t>
      </w:r>
    </w:p>
    <w:p w:rsidR="0094341A" w:rsidRPr="006573C4" w:rsidRDefault="0094341A" w:rsidP="006573C4">
      <w:pPr>
        <w:widowControl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b/>
          <w:bCs/>
          <w:sz w:val="24"/>
          <w:szCs w:val="24"/>
        </w:rPr>
        <w:t xml:space="preserve">Числа от 1 до 100. Сложение и вычитание </w:t>
      </w:r>
    </w:p>
    <w:p w:rsidR="0094341A" w:rsidRPr="006573C4" w:rsidRDefault="0094341A" w:rsidP="006573C4">
      <w:pPr>
        <w:widowControl w:val="0"/>
        <w:overflowPunct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sz w:val="24"/>
          <w:szCs w:val="24"/>
        </w:rPr>
        <w:t>Устные и письменные приемы сложения и вычитания чисел в пределах 100. Числовое выражение и его значение.</w:t>
      </w:r>
    </w:p>
    <w:p w:rsidR="0094341A" w:rsidRPr="006573C4" w:rsidRDefault="0094341A" w:rsidP="006573C4">
      <w:pPr>
        <w:widowControl w:val="0"/>
        <w:overflowPunct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sz w:val="24"/>
          <w:szCs w:val="24"/>
        </w:rPr>
        <w:t>Порядок действий в выражениях, содержащих два действия (со скобками и без них). Сочетательное свойство сложения. Использование переместительного и сочетательного свой</w:t>
      </w:r>
      <w:proofErr w:type="gramStart"/>
      <w:r w:rsidRPr="006573C4">
        <w:rPr>
          <w:rFonts w:ascii="Times New Roman" w:hAnsi="Times New Roman" w:cs="Times New Roman"/>
          <w:sz w:val="24"/>
          <w:szCs w:val="24"/>
        </w:rPr>
        <w:t>ств сл</w:t>
      </w:r>
      <w:proofErr w:type="gramEnd"/>
      <w:r w:rsidRPr="006573C4">
        <w:rPr>
          <w:rFonts w:ascii="Times New Roman" w:hAnsi="Times New Roman" w:cs="Times New Roman"/>
          <w:sz w:val="24"/>
          <w:szCs w:val="24"/>
        </w:rPr>
        <w:t>ожения для рационализации вычислений.</w:t>
      </w:r>
    </w:p>
    <w:p w:rsidR="0094341A" w:rsidRPr="006573C4" w:rsidRDefault="0094341A" w:rsidP="006573C4">
      <w:pPr>
        <w:widowControl w:val="0"/>
        <w:overflowPunct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sz w:val="24"/>
          <w:szCs w:val="24"/>
        </w:rPr>
        <w:t>Взаимосвязь между компонентами и результатом сложения (вычитания). Проверка сложения и вычитания.</w:t>
      </w:r>
    </w:p>
    <w:p w:rsidR="0094341A" w:rsidRPr="006573C4" w:rsidRDefault="0094341A" w:rsidP="006573C4">
      <w:pPr>
        <w:widowControl w:val="0"/>
        <w:overflowPunct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sz w:val="24"/>
          <w:szCs w:val="24"/>
        </w:rPr>
        <w:t>Выражения с одной переменной. Уравнение. Решение уравнения.</w:t>
      </w:r>
    </w:p>
    <w:p w:rsidR="0094341A" w:rsidRPr="006573C4" w:rsidRDefault="0094341A" w:rsidP="006573C4">
      <w:pPr>
        <w:widowControl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sz w:val="24"/>
          <w:szCs w:val="24"/>
        </w:rPr>
        <w:t>Решение уравнений вида 12 + х =12, 25 - х = 20, х - 2 = 8 способом подбора.</w:t>
      </w:r>
    </w:p>
    <w:p w:rsidR="0094341A" w:rsidRPr="006573C4" w:rsidRDefault="0094341A" w:rsidP="006573C4">
      <w:pPr>
        <w:widowControl w:val="0"/>
        <w:overflowPunct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sz w:val="24"/>
          <w:szCs w:val="24"/>
        </w:rPr>
        <w:t>Углы прямые и непрямые (острые, тупые). Прямоугольник (квадрат). Свойство противоположных сторон прямоугольника.</w:t>
      </w:r>
    </w:p>
    <w:p w:rsidR="0094341A" w:rsidRPr="006573C4" w:rsidRDefault="0094341A" w:rsidP="006573C4">
      <w:pPr>
        <w:widowControl w:val="0"/>
        <w:overflowPunct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sz w:val="24"/>
          <w:szCs w:val="24"/>
        </w:rPr>
        <w:t>Построение прямого угла, прямоугольника (квадрата) на клетчатой бумаге. Решение задач в одно-два действия на сложение и вычитание.</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bookmarkStart w:id="3" w:name="page61"/>
      <w:bookmarkEnd w:id="3"/>
      <w:r w:rsidRPr="006573C4">
        <w:rPr>
          <w:rFonts w:ascii="Times New Roman" w:hAnsi="Times New Roman" w:cs="Times New Roman"/>
          <w:sz w:val="24"/>
          <w:szCs w:val="24"/>
        </w:rPr>
        <w:t>Практическая работа: сумма и разность отрезков. Единицы времени, определение времени по часам с точностью до часа, минуты. Прямой угол, получение модели прямого угла; построение прямого угла и прямоугольника на клетчатой бумаге.</w:t>
      </w:r>
    </w:p>
    <w:p w:rsidR="0094341A" w:rsidRPr="006573C4" w:rsidRDefault="0094341A" w:rsidP="006573C4">
      <w:pPr>
        <w:widowControl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b/>
          <w:bCs/>
          <w:sz w:val="24"/>
          <w:szCs w:val="24"/>
        </w:rPr>
        <w:t xml:space="preserve">Числа от 1 до 100. Умножение и деление </w:t>
      </w:r>
    </w:p>
    <w:p w:rsidR="0094341A" w:rsidRPr="006573C4" w:rsidRDefault="0094341A" w:rsidP="006573C4">
      <w:pPr>
        <w:widowControl w:val="0"/>
        <w:overflowPunct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sz w:val="24"/>
          <w:szCs w:val="24"/>
        </w:rPr>
        <w:t>Названия и смысл действий умножения и деления. Знак умножения • (точка) и знак деления: (две точки).</w:t>
      </w:r>
    </w:p>
    <w:p w:rsidR="0094341A" w:rsidRPr="006573C4" w:rsidRDefault="0094341A" w:rsidP="006573C4">
      <w:pPr>
        <w:widowControl w:val="0"/>
        <w:overflowPunct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sz w:val="24"/>
          <w:szCs w:val="24"/>
        </w:rPr>
        <w:t>Названия компонентов и результата умножения (деления), их использование при чтении и записи выражений.</w:t>
      </w:r>
    </w:p>
    <w:p w:rsidR="0094341A" w:rsidRPr="006573C4" w:rsidRDefault="0094341A" w:rsidP="006573C4">
      <w:pPr>
        <w:widowControl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sz w:val="24"/>
          <w:szCs w:val="24"/>
        </w:rPr>
        <w:t>Переместительное свойство умножения.</w:t>
      </w:r>
    </w:p>
    <w:p w:rsidR="0094341A" w:rsidRPr="006573C4" w:rsidRDefault="0094341A" w:rsidP="006573C4">
      <w:pPr>
        <w:widowControl w:val="0"/>
        <w:overflowPunct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sz w:val="24"/>
          <w:szCs w:val="24"/>
        </w:rPr>
        <w:t>Взаимосвязь между компонентами и результатом действия умножения; их использование при рассмотрении деления с числом 10 и при составлении таблиц умножения и деления с числами</w:t>
      </w:r>
      <w:proofErr w:type="gramStart"/>
      <w:r w:rsidRPr="006573C4">
        <w:rPr>
          <w:rFonts w:ascii="Times New Roman" w:hAnsi="Times New Roman" w:cs="Times New Roman"/>
          <w:sz w:val="24"/>
          <w:szCs w:val="24"/>
        </w:rPr>
        <w:t>2</w:t>
      </w:r>
      <w:proofErr w:type="gramEnd"/>
      <w:r w:rsidRPr="006573C4">
        <w:rPr>
          <w:rFonts w:ascii="Times New Roman" w:hAnsi="Times New Roman" w:cs="Times New Roman"/>
          <w:sz w:val="24"/>
          <w:szCs w:val="24"/>
        </w:rPr>
        <w:t>,3.</w:t>
      </w:r>
    </w:p>
    <w:p w:rsidR="0094341A" w:rsidRPr="006573C4" w:rsidRDefault="0094341A" w:rsidP="006573C4">
      <w:pPr>
        <w:widowControl w:val="0"/>
        <w:overflowPunct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sz w:val="24"/>
          <w:szCs w:val="24"/>
        </w:rPr>
        <w:t xml:space="preserve">Порядок действий при решении выражений из двух-трех действий (со скобками и </w:t>
      </w:r>
      <w:r w:rsidRPr="006573C4">
        <w:rPr>
          <w:rFonts w:ascii="Times New Roman" w:hAnsi="Times New Roman" w:cs="Times New Roman"/>
          <w:sz w:val="24"/>
          <w:szCs w:val="24"/>
        </w:rPr>
        <w:lastRenderedPageBreak/>
        <w:t>без них). Периметр прямоугольника (квадрата).</w:t>
      </w:r>
    </w:p>
    <w:p w:rsidR="0094341A" w:rsidRPr="006573C4" w:rsidRDefault="0094341A" w:rsidP="006573C4">
      <w:pPr>
        <w:widowControl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sz w:val="24"/>
          <w:szCs w:val="24"/>
        </w:rPr>
        <w:t>Решение задач в одно действие на умножение и деление.</w:t>
      </w:r>
    </w:p>
    <w:p w:rsidR="0094341A" w:rsidRPr="006573C4" w:rsidRDefault="0094341A" w:rsidP="006573C4">
      <w:pPr>
        <w:widowControl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b/>
          <w:bCs/>
          <w:sz w:val="24"/>
          <w:szCs w:val="24"/>
        </w:rPr>
        <w:t xml:space="preserve">Итоговое повторение </w:t>
      </w:r>
    </w:p>
    <w:p w:rsidR="0094341A" w:rsidRPr="006573C4" w:rsidRDefault="0094341A" w:rsidP="006573C4">
      <w:pPr>
        <w:widowControl w:val="0"/>
        <w:overflowPunct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sz w:val="24"/>
          <w:szCs w:val="24"/>
        </w:rPr>
        <w:t>Числа от 1 до 100. Нумерация чисел. Сложение, вычитание, умножение, деление в пределах 100: устные и письменные приемы. Решение задач изученных видов.</w:t>
      </w:r>
    </w:p>
    <w:p w:rsidR="0094341A" w:rsidRPr="006573C4" w:rsidRDefault="0094341A" w:rsidP="006573C4">
      <w:pPr>
        <w:widowControl w:val="0"/>
        <w:autoSpaceDE w:val="0"/>
        <w:autoSpaceDN w:val="0"/>
        <w:adjustRightInd w:val="0"/>
        <w:spacing w:after="0" w:line="240" w:lineRule="auto"/>
        <w:ind w:firstLine="567"/>
        <w:rPr>
          <w:rFonts w:ascii="Times New Roman" w:hAnsi="Times New Roman" w:cs="Times New Roman"/>
          <w:sz w:val="24"/>
          <w:szCs w:val="24"/>
        </w:rPr>
      </w:pPr>
    </w:p>
    <w:p w:rsidR="0094341A" w:rsidRPr="006573C4" w:rsidRDefault="0094341A" w:rsidP="006573C4">
      <w:pPr>
        <w:widowControl w:val="0"/>
        <w:overflowPunct w:val="0"/>
        <w:autoSpaceDE w:val="0"/>
        <w:autoSpaceDN w:val="0"/>
        <w:adjustRightInd w:val="0"/>
        <w:spacing w:after="0" w:line="240" w:lineRule="auto"/>
        <w:ind w:firstLine="567"/>
        <w:jc w:val="center"/>
        <w:rPr>
          <w:rFonts w:ascii="Times New Roman" w:hAnsi="Times New Roman" w:cs="Times New Roman"/>
          <w:sz w:val="24"/>
          <w:szCs w:val="24"/>
        </w:rPr>
      </w:pPr>
      <w:r w:rsidRPr="006573C4">
        <w:rPr>
          <w:rFonts w:ascii="Times New Roman" w:hAnsi="Times New Roman" w:cs="Times New Roman"/>
          <w:b/>
          <w:bCs/>
          <w:sz w:val="24"/>
          <w:szCs w:val="24"/>
        </w:rPr>
        <w:t>3 класс</w:t>
      </w:r>
    </w:p>
    <w:p w:rsidR="0094341A" w:rsidRPr="006573C4" w:rsidRDefault="0094341A" w:rsidP="006573C4">
      <w:pPr>
        <w:widowControl w:val="0"/>
        <w:autoSpaceDE w:val="0"/>
        <w:autoSpaceDN w:val="0"/>
        <w:adjustRightInd w:val="0"/>
        <w:spacing w:after="0" w:line="240" w:lineRule="auto"/>
        <w:ind w:firstLine="567"/>
        <w:rPr>
          <w:rFonts w:ascii="Times New Roman" w:hAnsi="Times New Roman" w:cs="Times New Roman"/>
          <w:sz w:val="24"/>
          <w:szCs w:val="24"/>
          <w:u w:val="single"/>
        </w:rPr>
      </w:pPr>
    </w:p>
    <w:p w:rsidR="0094341A" w:rsidRPr="006573C4" w:rsidRDefault="0094341A" w:rsidP="006573C4">
      <w:pPr>
        <w:widowControl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b/>
          <w:bCs/>
          <w:sz w:val="24"/>
          <w:szCs w:val="24"/>
        </w:rPr>
        <w:t xml:space="preserve">Числа от 1 до 100. Сложение и вычитание </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Нумерация чисел в пределах 100. Устные и письменные приемы сложения и вычитания чисел в пределах 100.</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Взаимосвязь между компонентами и результатом сложения (вычитания). Уравнение. Решение уравнения. Обозначение геометрических фигур буквами.</w:t>
      </w:r>
    </w:p>
    <w:p w:rsidR="0094341A" w:rsidRPr="006573C4" w:rsidRDefault="0094341A" w:rsidP="006573C4">
      <w:pPr>
        <w:widowControl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b/>
          <w:bCs/>
          <w:sz w:val="24"/>
          <w:szCs w:val="24"/>
        </w:rPr>
        <w:t xml:space="preserve">Числа от 1 до 100. Табличное умножение и деление </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Таблица умножения однозначных чисел и соответствующие случаи деления. Умножение числа 1 и умножение на 1. Умножение числа 0 и умножение на 0, деление числа 0, невозможность деления на 0.</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Нахождение числа, которое в несколько раз больше или меньше данного; сравнение чисел с помощью деления.</w:t>
      </w:r>
    </w:p>
    <w:p w:rsidR="0094341A" w:rsidRPr="006573C4" w:rsidRDefault="0094341A" w:rsidP="006573C4">
      <w:pPr>
        <w:widowControl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sz w:val="24"/>
          <w:szCs w:val="24"/>
        </w:rPr>
        <w:t>Примеры взаимосвязи величин (цены, количества, стоимости и др.).</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Решение уравнений вида 5 8 - х =27; х - 36 = 23; х + 38 = 70 на основе знания взаимосвязи между компонентами и результатами действий.</w:t>
      </w:r>
    </w:p>
    <w:p w:rsidR="0094341A" w:rsidRPr="006573C4" w:rsidRDefault="0094341A" w:rsidP="006573C4">
      <w:pPr>
        <w:widowControl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sz w:val="24"/>
          <w:szCs w:val="24"/>
        </w:rPr>
        <w:t>Решение уравнений вида х- 3 = 21,х:4 = 9, 27</w:t>
      </w:r>
      <w:proofErr w:type="gramStart"/>
      <w:r w:rsidRPr="006573C4">
        <w:rPr>
          <w:rFonts w:ascii="Times New Roman" w:hAnsi="Times New Roman" w:cs="Times New Roman"/>
          <w:sz w:val="24"/>
          <w:szCs w:val="24"/>
        </w:rPr>
        <w:t xml:space="preserve"> :</w:t>
      </w:r>
      <w:proofErr w:type="gramEnd"/>
      <w:r w:rsidRPr="006573C4">
        <w:rPr>
          <w:rFonts w:ascii="Times New Roman" w:hAnsi="Times New Roman" w:cs="Times New Roman"/>
          <w:sz w:val="24"/>
          <w:szCs w:val="24"/>
        </w:rPr>
        <w:t>х = 9 путем подбора.</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Площадь. Единицы площади: квадратный сантиметр, квадратный дециметр, квадратный метр. Их соотношение.</w:t>
      </w:r>
    </w:p>
    <w:p w:rsidR="0094341A" w:rsidRPr="006573C4" w:rsidRDefault="0094341A" w:rsidP="006573C4">
      <w:pPr>
        <w:widowControl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sz w:val="24"/>
          <w:szCs w:val="24"/>
        </w:rPr>
        <w:t>Площадь прямоугольника (квадрата).</w:t>
      </w:r>
    </w:p>
    <w:p w:rsidR="0094341A" w:rsidRPr="006573C4" w:rsidRDefault="0094341A" w:rsidP="006573C4">
      <w:pPr>
        <w:widowControl w:val="0"/>
        <w:overflowPunct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sz w:val="24"/>
          <w:szCs w:val="24"/>
        </w:rPr>
        <w:t>Практическая работа: площадь; сравнение площадей фигур на глаз, наложением, с помощью подсчета выбранной мерки.</w:t>
      </w:r>
    </w:p>
    <w:p w:rsidR="0094341A" w:rsidRPr="006573C4" w:rsidRDefault="0094341A" w:rsidP="006573C4">
      <w:pPr>
        <w:widowControl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b/>
          <w:bCs/>
          <w:sz w:val="24"/>
          <w:szCs w:val="24"/>
        </w:rPr>
        <w:t xml:space="preserve">Доли </w:t>
      </w:r>
    </w:p>
    <w:p w:rsidR="0094341A" w:rsidRPr="006573C4" w:rsidRDefault="0094341A" w:rsidP="006573C4">
      <w:pPr>
        <w:widowControl w:val="0"/>
        <w:overflowPunct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sz w:val="24"/>
          <w:szCs w:val="24"/>
        </w:rPr>
        <w:t>Нахождение доли числа и числа по его доле. Сравнение долей. Единицы времени: год, месяц, сутки. Их соотношение. Круг. Окружность. Центр, радиус, диаметр окружности (круга).</w:t>
      </w:r>
    </w:p>
    <w:p w:rsidR="0094341A" w:rsidRPr="006573C4" w:rsidRDefault="0094341A" w:rsidP="006573C4">
      <w:pPr>
        <w:widowControl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sz w:val="24"/>
          <w:szCs w:val="24"/>
        </w:rPr>
        <w:t>Практическая работа: круг, окружность; построение окружности с помощью циркуля.</w:t>
      </w:r>
    </w:p>
    <w:p w:rsidR="0094341A" w:rsidRPr="006573C4" w:rsidRDefault="0094341A" w:rsidP="006573C4">
      <w:pPr>
        <w:widowControl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b/>
          <w:bCs/>
          <w:sz w:val="24"/>
          <w:szCs w:val="24"/>
        </w:rPr>
        <w:t xml:space="preserve">Числа от 1 до 100. </w:t>
      </w:r>
      <w:proofErr w:type="spellStart"/>
      <w:r w:rsidRPr="006573C4">
        <w:rPr>
          <w:rFonts w:ascii="Times New Roman" w:hAnsi="Times New Roman" w:cs="Times New Roman"/>
          <w:b/>
          <w:bCs/>
          <w:sz w:val="24"/>
          <w:szCs w:val="24"/>
        </w:rPr>
        <w:t>Внетабличное</w:t>
      </w:r>
      <w:proofErr w:type="spellEnd"/>
      <w:r w:rsidRPr="006573C4">
        <w:rPr>
          <w:rFonts w:ascii="Times New Roman" w:hAnsi="Times New Roman" w:cs="Times New Roman"/>
          <w:b/>
          <w:bCs/>
          <w:sz w:val="24"/>
          <w:szCs w:val="24"/>
        </w:rPr>
        <w:t xml:space="preserve"> умножение и деление </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 xml:space="preserve">Умножение суммы на число. Деление суммы на число. Устные приемы </w:t>
      </w:r>
      <w:proofErr w:type="spellStart"/>
      <w:r w:rsidRPr="006573C4">
        <w:rPr>
          <w:rFonts w:ascii="Times New Roman" w:hAnsi="Times New Roman" w:cs="Times New Roman"/>
          <w:sz w:val="24"/>
          <w:szCs w:val="24"/>
        </w:rPr>
        <w:t>внетабличного</w:t>
      </w:r>
      <w:proofErr w:type="spellEnd"/>
      <w:r w:rsidRPr="006573C4">
        <w:rPr>
          <w:rFonts w:ascii="Times New Roman" w:hAnsi="Times New Roman" w:cs="Times New Roman"/>
          <w:sz w:val="24"/>
          <w:szCs w:val="24"/>
        </w:rPr>
        <w:t xml:space="preserve"> умножения и деления. Деление с остатком.</w:t>
      </w:r>
    </w:p>
    <w:p w:rsidR="0094341A" w:rsidRPr="006573C4" w:rsidRDefault="0094341A" w:rsidP="006573C4">
      <w:pPr>
        <w:widowControl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sz w:val="24"/>
          <w:szCs w:val="24"/>
        </w:rPr>
        <w:t>Проверка умножения и деления. Проверка деления с остатком.</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bookmarkStart w:id="4" w:name="page63"/>
      <w:bookmarkEnd w:id="4"/>
      <w:r w:rsidRPr="006573C4">
        <w:rPr>
          <w:rFonts w:ascii="Times New Roman" w:hAnsi="Times New Roman" w:cs="Times New Roman"/>
          <w:sz w:val="24"/>
          <w:szCs w:val="24"/>
        </w:rPr>
        <w:t xml:space="preserve">Выражения с двумя переменными вида </w:t>
      </w:r>
      <w:r w:rsidRPr="006573C4">
        <w:rPr>
          <w:rFonts w:ascii="Times New Roman" w:hAnsi="Times New Roman" w:cs="Times New Roman"/>
          <w:i/>
          <w:iCs/>
          <w:sz w:val="24"/>
          <w:szCs w:val="24"/>
        </w:rPr>
        <w:t xml:space="preserve">a + </w:t>
      </w:r>
      <w:proofErr w:type="spellStart"/>
      <w:r w:rsidRPr="006573C4">
        <w:rPr>
          <w:rFonts w:ascii="Times New Roman" w:hAnsi="Times New Roman" w:cs="Times New Roman"/>
          <w:i/>
          <w:iCs/>
          <w:sz w:val="24"/>
          <w:szCs w:val="24"/>
        </w:rPr>
        <w:t>b;a-b;a</w:t>
      </w:r>
      <w:proofErr w:type="spellEnd"/>
      <w:r w:rsidRPr="006573C4">
        <w:rPr>
          <w:rFonts w:ascii="Times New Roman" w:hAnsi="Times New Roman" w:cs="Times New Roman"/>
          <w:sz w:val="24"/>
          <w:szCs w:val="24"/>
        </w:rPr>
        <w:t xml:space="preserve"> х </w:t>
      </w:r>
      <w:proofErr w:type="spellStart"/>
      <w:r w:rsidRPr="006573C4">
        <w:rPr>
          <w:rFonts w:ascii="Times New Roman" w:hAnsi="Times New Roman" w:cs="Times New Roman"/>
          <w:i/>
          <w:iCs/>
          <w:sz w:val="24"/>
          <w:szCs w:val="24"/>
        </w:rPr>
        <w:t>b;с:d</w:t>
      </w:r>
      <w:proofErr w:type="spellEnd"/>
      <w:r w:rsidRPr="006573C4">
        <w:rPr>
          <w:rFonts w:ascii="Times New Roman" w:hAnsi="Times New Roman" w:cs="Times New Roman"/>
          <w:i/>
          <w:iCs/>
          <w:sz w:val="24"/>
          <w:szCs w:val="24"/>
        </w:rPr>
        <w:t>;</w:t>
      </w:r>
      <w:r w:rsidRPr="006573C4">
        <w:rPr>
          <w:rFonts w:ascii="Times New Roman" w:hAnsi="Times New Roman" w:cs="Times New Roman"/>
          <w:sz w:val="24"/>
          <w:szCs w:val="24"/>
        </w:rPr>
        <w:t xml:space="preserve"> нахождение их значений при заданных числовых значениях входящих в них букв.</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Уравнения вида х - 6 = 72; х</w:t>
      </w:r>
      <w:proofErr w:type="gramStart"/>
      <w:r w:rsidRPr="006573C4">
        <w:rPr>
          <w:rFonts w:ascii="Times New Roman" w:hAnsi="Times New Roman" w:cs="Times New Roman"/>
          <w:sz w:val="24"/>
          <w:szCs w:val="24"/>
        </w:rPr>
        <w:t xml:space="preserve"> :</w:t>
      </w:r>
      <w:proofErr w:type="gramEnd"/>
      <w:r w:rsidRPr="006573C4">
        <w:rPr>
          <w:rFonts w:ascii="Times New Roman" w:hAnsi="Times New Roman" w:cs="Times New Roman"/>
          <w:sz w:val="24"/>
          <w:szCs w:val="24"/>
        </w:rPr>
        <w:t xml:space="preserve"> 8 = 12; 64 : х = 16 и их решение на основе знания взаимосвязи между результатами и компонентами действий.</w:t>
      </w:r>
    </w:p>
    <w:p w:rsidR="0094341A" w:rsidRPr="006573C4" w:rsidRDefault="0094341A" w:rsidP="006573C4">
      <w:pPr>
        <w:widowControl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b/>
          <w:bCs/>
          <w:sz w:val="24"/>
          <w:szCs w:val="24"/>
        </w:rPr>
        <w:t xml:space="preserve">Числа от 1 до 1000. Нумерация </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Образование и названия трехзначных чисел. Порядок следования чисел при счете. Запись и чтение трехзначных чисел. Представление трехзначного числа в виде суммы разрядных слагаемых. Сравнение чисел. Увеличение и уменьшение числа в 10,100 раз. Единицы массы: грамм, килограмм. Их соотношение. Практическая работа: единицы массы; взвешивание предметов.</w:t>
      </w:r>
    </w:p>
    <w:p w:rsidR="0094341A" w:rsidRPr="006573C4" w:rsidRDefault="0094341A" w:rsidP="006573C4">
      <w:pPr>
        <w:widowControl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b/>
          <w:bCs/>
          <w:sz w:val="24"/>
          <w:szCs w:val="24"/>
        </w:rPr>
        <w:t>Числа от 1 до 1000.Сложенней вычитание</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Устные приемы сложения и вычитания, сводимые к действиям в пределах 100. Письменные приемы сложения и вычитания.</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 xml:space="preserve">Виды треугольников: разносторонние, равнобедренные (равносторонние); </w:t>
      </w:r>
      <w:r w:rsidRPr="006573C4">
        <w:rPr>
          <w:rFonts w:ascii="Times New Roman" w:hAnsi="Times New Roman" w:cs="Times New Roman"/>
          <w:sz w:val="24"/>
          <w:szCs w:val="24"/>
        </w:rPr>
        <w:lastRenderedPageBreak/>
        <w:t>прямоугольные, остроугольные, тупоугольные.</w:t>
      </w:r>
    </w:p>
    <w:p w:rsidR="0094341A" w:rsidRPr="006573C4" w:rsidRDefault="0094341A" w:rsidP="006573C4">
      <w:pPr>
        <w:widowControl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sz w:val="24"/>
          <w:szCs w:val="24"/>
        </w:rPr>
        <w:t>Решение задач в одно-три действия на сложение, вычитание в течение года.</w:t>
      </w:r>
    </w:p>
    <w:p w:rsidR="0094341A" w:rsidRPr="006573C4" w:rsidRDefault="0094341A" w:rsidP="006573C4">
      <w:pPr>
        <w:widowControl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b/>
          <w:bCs/>
          <w:sz w:val="24"/>
          <w:szCs w:val="24"/>
        </w:rPr>
        <w:t xml:space="preserve">Числа от 1 до 1000. Умножение и деление. </w:t>
      </w:r>
    </w:p>
    <w:p w:rsidR="0094341A" w:rsidRPr="006573C4" w:rsidRDefault="0094341A" w:rsidP="006573C4">
      <w:pPr>
        <w:widowControl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sz w:val="24"/>
          <w:szCs w:val="24"/>
        </w:rPr>
        <w:t>Устные приемы умножения и деления чисел в случаях, сводимых к действиям в пределах100.</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Письменные приемы умножения и деления на однозначное число. Решение задач в одно-три действия на умножение и деление в течение года.</w:t>
      </w:r>
    </w:p>
    <w:p w:rsidR="0094341A" w:rsidRPr="006573C4" w:rsidRDefault="0094341A" w:rsidP="006573C4">
      <w:pPr>
        <w:widowControl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b/>
          <w:bCs/>
          <w:sz w:val="24"/>
          <w:szCs w:val="24"/>
        </w:rPr>
        <w:t xml:space="preserve">Итоговое повторение. </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Числа от 1 до 1000. Нумерация чисел. Сложение, вычитание, умножение, деление в пределах 1000: устные и письменные приемы. Порядок выполнения действий. Решение уравнений. Решение задач изученных видов.</w:t>
      </w:r>
    </w:p>
    <w:p w:rsidR="0094341A" w:rsidRPr="006573C4" w:rsidRDefault="0094341A" w:rsidP="006573C4">
      <w:pPr>
        <w:widowControl w:val="0"/>
        <w:autoSpaceDE w:val="0"/>
        <w:autoSpaceDN w:val="0"/>
        <w:adjustRightInd w:val="0"/>
        <w:spacing w:after="0" w:line="240" w:lineRule="auto"/>
        <w:ind w:firstLine="567"/>
        <w:rPr>
          <w:rFonts w:ascii="Times New Roman" w:hAnsi="Times New Roman" w:cs="Times New Roman"/>
          <w:sz w:val="24"/>
          <w:szCs w:val="24"/>
        </w:rPr>
      </w:pPr>
    </w:p>
    <w:p w:rsidR="0094341A" w:rsidRPr="006573C4" w:rsidRDefault="0094341A" w:rsidP="006573C4">
      <w:pPr>
        <w:widowControl w:val="0"/>
        <w:autoSpaceDE w:val="0"/>
        <w:autoSpaceDN w:val="0"/>
        <w:adjustRightInd w:val="0"/>
        <w:spacing w:after="0" w:line="240" w:lineRule="auto"/>
        <w:ind w:firstLine="567"/>
        <w:jc w:val="center"/>
        <w:rPr>
          <w:rFonts w:ascii="Times New Roman" w:hAnsi="Times New Roman" w:cs="Times New Roman"/>
          <w:sz w:val="24"/>
          <w:szCs w:val="24"/>
        </w:rPr>
      </w:pPr>
      <w:r w:rsidRPr="006573C4">
        <w:rPr>
          <w:rFonts w:ascii="Times New Roman" w:hAnsi="Times New Roman" w:cs="Times New Roman"/>
          <w:b/>
          <w:bCs/>
          <w:sz w:val="24"/>
          <w:szCs w:val="24"/>
        </w:rPr>
        <w:t>4 класс</w:t>
      </w:r>
    </w:p>
    <w:p w:rsidR="0094341A" w:rsidRPr="006573C4" w:rsidRDefault="0094341A" w:rsidP="006573C4">
      <w:pPr>
        <w:widowControl w:val="0"/>
        <w:autoSpaceDE w:val="0"/>
        <w:autoSpaceDN w:val="0"/>
        <w:adjustRightInd w:val="0"/>
        <w:spacing w:after="0" w:line="240" w:lineRule="auto"/>
        <w:ind w:firstLine="567"/>
        <w:rPr>
          <w:rFonts w:ascii="Times New Roman" w:hAnsi="Times New Roman" w:cs="Times New Roman"/>
          <w:sz w:val="24"/>
          <w:szCs w:val="24"/>
        </w:rPr>
      </w:pPr>
    </w:p>
    <w:p w:rsidR="0094341A" w:rsidRPr="006573C4" w:rsidRDefault="0094341A" w:rsidP="006573C4">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b/>
          <w:bCs/>
          <w:sz w:val="24"/>
          <w:szCs w:val="24"/>
        </w:rPr>
        <w:t xml:space="preserve">Числа от 1 до 1000. Нумерация. Четыре арифметических действия </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Числа от 1 до 1000. Нумерация. Четыре арифметических действия. Их порядок при решении выражений из двух-четырех действий. Письменные приемы вычислений.</w:t>
      </w:r>
    </w:p>
    <w:p w:rsidR="0094341A" w:rsidRPr="006573C4" w:rsidRDefault="0094341A" w:rsidP="006573C4">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b/>
          <w:bCs/>
          <w:sz w:val="24"/>
          <w:szCs w:val="24"/>
        </w:rPr>
        <w:t xml:space="preserve">Числа больше 1000. Нумерация </w:t>
      </w:r>
    </w:p>
    <w:p w:rsidR="0094341A" w:rsidRPr="006573C4" w:rsidRDefault="0094341A" w:rsidP="006573C4">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Новая счетная единица - 1000.</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Разряды и классы: класс единиц, класс тысяч, класс миллионов и т. д. Чтение, запись и сравнение многозначных чисел.</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Представление многозначного числа в виде суммы разрядных слагаемых. Увеличение (уменьшение) числа в 10,100,1000 раз.</w:t>
      </w:r>
    </w:p>
    <w:p w:rsidR="0094341A" w:rsidRPr="006573C4" w:rsidRDefault="0094341A" w:rsidP="006573C4">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Практическая работа: угол. Построение углов различных видов.</w:t>
      </w:r>
    </w:p>
    <w:p w:rsidR="0094341A" w:rsidRPr="006573C4" w:rsidRDefault="0094341A" w:rsidP="006573C4">
      <w:pPr>
        <w:widowControl w:val="0"/>
        <w:autoSpaceDE w:val="0"/>
        <w:autoSpaceDN w:val="0"/>
        <w:adjustRightInd w:val="0"/>
        <w:spacing w:after="0" w:line="240" w:lineRule="auto"/>
        <w:ind w:firstLine="567"/>
        <w:jc w:val="both"/>
        <w:rPr>
          <w:rFonts w:ascii="Times New Roman" w:hAnsi="Times New Roman" w:cs="Times New Roman"/>
          <w:color w:val="FF0000"/>
          <w:sz w:val="24"/>
          <w:szCs w:val="24"/>
        </w:rPr>
      </w:pPr>
      <w:r w:rsidRPr="006573C4">
        <w:rPr>
          <w:rFonts w:ascii="Times New Roman" w:hAnsi="Times New Roman" w:cs="Times New Roman"/>
          <w:b/>
          <w:bCs/>
          <w:sz w:val="24"/>
          <w:szCs w:val="24"/>
        </w:rPr>
        <w:t xml:space="preserve">Величины </w:t>
      </w:r>
    </w:p>
    <w:p w:rsidR="0094341A" w:rsidRPr="006573C4" w:rsidRDefault="0094341A" w:rsidP="006573C4">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Единицы длины: миллиметр, сантиметр, дециметр, метр, километр. Их соотношение.</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Единицы площади: квадратный миллиметр, квадратный сантиметр, квадратный дециметр, квадратный метр, квадратный километр. Их соотношение.</w:t>
      </w:r>
    </w:p>
    <w:p w:rsidR="0094341A" w:rsidRPr="006573C4" w:rsidRDefault="0094341A" w:rsidP="006573C4">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Единицы массы: грамм, килограмм, центнер, тонна. Их соотношение.</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Единицы времени: секунда, минута, час, сутки, месяц, год, век. Их соотношение. Задачи на определение начала, конца события, его продолжительности.</w:t>
      </w:r>
    </w:p>
    <w:p w:rsidR="0094341A" w:rsidRPr="006573C4" w:rsidRDefault="0094341A" w:rsidP="006573C4">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b/>
          <w:bCs/>
          <w:sz w:val="24"/>
          <w:szCs w:val="24"/>
        </w:rPr>
        <w:t xml:space="preserve">Числа больше 1000. Сложение и вычитание </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bookmarkStart w:id="5" w:name="page65"/>
      <w:bookmarkEnd w:id="5"/>
      <w:r w:rsidRPr="006573C4">
        <w:rPr>
          <w:rFonts w:ascii="Times New Roman" w:hAnsi="Times New Roman" w:cs="Times New Roman"/>
          <w:sz w:val="24"/>
          <w:szCs w:val="24"/>
        </w:rPr>
        <w:t>Сложение и вычитание (обобщение и систематизация знаний): задачи, решаемые сложением и вычитанием; сложение и вычитание с числом 0; переместительное и сочетательное свойства сложения и их использование для рационализации вычислений; взаимосвязь между компонентами и результатами сложения и вычитания; способы проверки сложения и вычитания.</w:t>
      </w:r>
    </w:p>
    <w:p w:rsidR="0094341A" w:rsidRPr="006573C4" w:rsidRDefault="0094341A" w:rsidP="006573C4">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 xml:space="preserve">Решение уравнений вида: х + 312 = 654 + 79; 729 - х </w:t>
      </w:r>
      <w:r w:rsidRPr="006573C4">
        <w:rPr>
          <w:rFonts w:ascii="Times New Roman" w:hAnsi="Times New Roman" w:cs="Times New Roman"/>
          <w:i/>
          <w:iCs/>
          <w:sz w:val="24"/>
          <w:szCs w:val="24"/>
        </w:rPr>
        <w:t>=</w:t>
      </w:r>
      <w:r w:rsidRPr="006573C4">
        <w:rPr>
          <w:rFonts w:ascii="Times New Roman" w:hAnsi="Times New Roman" w:cs="Times New Roman"/>
          <w:sz w:val="24"/>
          <w:szCs w:val="24"/>
        </w:rPr>
        <w:t xml:space="preserve"> 217; х - 137 = 500 - 140.</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Устное сложение и вычитание чисел в случаях, сводимых к действиям в пределах 100, и письменное - в остальных случаях.</w:t>
      </w:r>
    </w:p>
    <w:p w:rsidR="0094341A" w:rsidRPr="006573C4" w:rsidRDefault="0094341A" w:rsidP="006573C4">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Сложение и вычитание значений величин.</w:t>
      </w:r>
    </w:p>
    <w:p w:rsidR="0094341A" w:rsidRPr="006573C4" w:rsidRDefault="0094341A" w:rsidP="006573C4">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b/>
          <w:bCs/>
          <w:sz w:val="24"/>
          <w:szCs w:val="24"/>
        </w:rPr>
        <w:t xml:space="preserve">Числа больше 1000. Умножение и деление </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Умножение и деление (обобщение и систематизация знаний): задачи, решаемые умножением и делением; случаи умножения с числами 1 и 0; деление числа 0 и невозможность деления на 0; переместительное и сочетательное свойства умножения, распределительное свойство умножения относительно сложения; рационализация вычислений на основе перестановки множителей, умножения суммы на число и числа на сумму, деления суммы на число, умножения и деления числа на произведение; взаимосвязь между компонентами и результатами умножения и деления; способы проверки умножения и деления.</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Решение уравнений вида 6 - х = 429 + 120; х - 18 = 270 - 50; 360: х = 630</w:t>
      </w:r>
      <w:proofErr w:type="gramStart"/>
      <w:r w:rsidRPr="006573C4">
        <w:rPr>
          <w:rFonts w:ascii="Times New Roman" w:hAnsi="Times New Roman" w:cs="Times New Roman"/>
          <w:sz w:val="24"/>
          <w:szCs w:val="24"/>
        </w:rPr>
        <w:t xml:space="preserve"> :</w:t>
      </w:r>
      <w:proofErr w:type="gramEnd"/>
      <w:r w:rsidRPr="006573C4">
        <w:rPr>
          <w:rFonts w:ascii="Times New Roman" w:hAnsi="Times New Roman" w:cs="Times New Roman"/>
          <w:sz w:val="24"/>
          <w:szCs w:val="24"/>
        </w:rPr>
        <w:t xml:space="preserve"> 7 на основе взаимосвязи между компонентами и результатами действий.</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lastRenderedPageBreak/>
        <w:t>Устное умножение и деление на однозначное число в случаях, сводимых к действиям в пределах сотни; умножение и деление на 10,100,1000.</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Письменное умножение и деление на однозначные и двузначные числа в пределах миллиона. Письменное умножение и деление на трехзначное число (в порядке ознакомления).</w:t>
      </w:r>
    </w:p>
    <w:p w:rsidR="0094341A" w:rsidRPr="006573C4" w:rsidRDefault="0094341A" w:rsidP="006573C4">
      <w:pPr>
        <w:widowControl w:val="0"/>
        <w:autoSpaceDE w:val="0"/>
        <w:autoSpaceDN w:val="0"/>
        <w:adjustRightInd w:val="0"/>
        <w:spacing w:after="0" w:line="240" w:lineRule="auto"/>
        <w:ind w:firstLine="567"/>
        <w:rPr>
          <w:rFonts w:ascii="Times New Roman" w:hAnsi="Times New Roman" w:cs="Times New Roman"/>
          <w:sz w:val="24"/>
          <w:szCs w:val="24"/>
        </w:rPr>
      </w:pPr>
      <w:r w:rsidRPr="006573C4">
        <w:rPr>
          <w:rFonts w:ascii="Times New Roman" w:hAnsi="Times New Roman" w:cs="Times New Roman"/>
          <w:sz w:val="24"/>
          <w:szCs w:val="24"/>
        </w:rPr>
        <w:t>Умножение и деление значений величин на однозначное число.</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Связь между величинами (скоростью, временем, расстоянием; массой одного предмета, количеством предметов, массой всех предметов и др.).</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Практическая работа: построение прямоугольного треугольника и прямоугольника на нелинованной бумаге.</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 xml:space="preserve">В течение всего года проводится: </w:t>
      </w:r>
    </w:p>
    <w:p w:rsidR="0094341A" w:rsidRPr="006573C4" w:rsidRDefault="0094341A" w:rsidP="006573C4">
      <w:pPr>
        <w:widowControl w:val="0"/>
        <w:numPr>
          <w:ilvl w:val="0"/>
          <w:numId w:val="3"/>
        </w:numPr>
        <w:tabs>
          <w:tab w:val="clear" w:pos="720"/>
          <w:tab w:val="num" w:pos="174"/>
        </w:tabs>
        <w:overflowPunct w:val="0"/>
        <w:autoSpaceDE w:val="0"/>
        <w:autoSpaceDN w:val="0"/>
        <w:adjustRightInd w:val="0"/>
        <w:spacing w:after="0" w:line="240" w:lineRule="auto"/>
        <w:ind w:left="0" w:firstLine="567"/>
        <w:jc w:val="both"/>
        <w:rPr>
          <w:rFonts w:ascii="Times New Roman" w:hAnsi="Times New Roman" w:cs="Times New Roman"/>
          <w:sz w:val="24"/>
          <w:szCs w:val="24"/>
        </w:rPr>
      </w:pPr>
      <w:r w:rsidRPr="006573C4">
        <w:rPr>
          <w:rFonts w:ascii="Times New Roman" w:hAnsi="Times New Roman" w:cs="Times New Roman"/>
          <w:sz w:val="24"/>
          <w:szCs w:val="24"/>
        </w:rPr>
        <w:t xml:space="preserve">вычисление значений числовых выражений в два-четыре действия (со скобками и без них), требующих применения всех изученных правил о порядке действий; </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 xml:space="preserve">• решение задач в одно действие, раскрывающих: - смысл арифметических действий; </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 xml:space="preserve">•нахождение неизвестных компонентов действии; - отношения "больше", "меньше", "равно"; - взаимосвязь величин; </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 xml:space="preserve">• решение задач в два-четыре действия; </w:t>
      </w:r>
    </w:p>
    <w:p w:rsidR="0094341A" w:rsidRPr="006573C4" w:rsidRDefault="0094341A" w:rsidP="006573C4">
      <w:pPr>
        <w:widowControl w:val="0"/>
        <w:numPr>
          <w:ilvl w:val="0"/>
          <w:numId w:val="3"/>
        </w:numPr>
        <w:tabs>
          <w:tab w:val="clear" w:pos="720"/>
          <w:tab w:val="num" w:pos="174"/>
        </w:tabs>
        <w:overflowPunct w:val="0"/>
        <w:autoSpaceDE w:val="0"/>
        <w:autoSpaceDN w:val="0"/>
        <w:adjustRightInd w:val="0"/>
        <w:spacing w:after="0" w:line="240" w:lineRule="auto"/>
        <w:ind w:left="0" w:firstLine="567"/>
        <w:jc w:val="both"/>
        <w:rPr>
          <w:rFonts w:ascii="Times New Roman" w:hAnsi="Times New Roman" w:cs="Times New Roman"/>
          <w:sz w:val="24"/>
          <w:szCs w:val="24"/>
        </w:rPr>
      </w:pPr>
      <w:r w:rsidRPr="006573C4">
        <w:rPr>
          <w:rFonts w:ascii="Times New Roman" w:hAnsi="Times New Roman" w:cs="Times New Roman"/>
          <w:sz w:val="24"/>
          <w:szCs w:val="24"/>
        </w:rPr>
        <w:t xml:space="preserve">решение задач на распознавание геометрических фигур в составе более сложных; разбиение фигуры на заданные части; составление заданной фигуры из двух-трех частей; построение фигур с помощью линейки и циркуля. </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b/>
          <w:bCs/>
          <w:sz w:val="24"/>
          <w:szCs w:val="24"/>
        </w:rPr>
        <w:t xml:space="preserve">"Итоговое повторение" </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 xml:space="preserve">Нумерация многозначных чисел. Арифметические действия. Порядок выполнения действий. </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 xml:space="preserve">Выражение. Равенство. Неравенство. Уравнение. Величины. </w:t>
      </w:r>
    </w:p>
    <w:p w:rsidR="0094341A" w:rsidRPr="006573C4" w:rsidRDefault="0094341A" w:rsidP="006573C4">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 xml:space="preserve">Геометрические фигуры. Доли. </w:t>
      </w:r>
    </w:p>
    <w:p w:rsidR="00210B7E" w:rsidRPr="00E231BB" w:rsidRDefault="0094341A" w:rsidP="00E231BB">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6573C4">
        <w:rPr>
          <w:rFonts w:ascii="Times New Roman" w:hAnsi="Times New Roman" w:cs="Times New Roman"/>
          <w:sz w:val="24"/>
          <w:szCs w:val="24"/>
        </w:rPr>
        <w:t xml:space="preserve">Решение задач изученных видов. </w:t>
      </w:r>
    </w:p>
    <w:p w:rsidR="00210B7E" w:rsidRPr="006573C4" w:rsidRDefault="00210B7E" w:rsidP="006573C4">
      <w:pPr>
        <w:pStyle w:val="a8"/>
        <w:spacing w:after="0" w:line="240" w:lineRule="auto"/>
        <w:ind w:left="0"/>
        <w:contextualSpacing w:val="0"/>
        <w:jc w:val="center"/>
        <w:rPr>
          <w:rFonts w:ascii="Times New Roman" w:eastAsia="Gabriola" w:hAnsi="Times New Roman" w:cs="Times New Roman"/>
          <w:b/>
          <w:iCs/>
          <w:sz w:val="24"/>
          <w:szCs w:val="24"/>
          <w:u w:val="single"/>
        </w:rPr>
      </w:pPr>
    </w:p>
    <w:p w:rsidR="00210B7E" w:rsidRPr="00E231BB" w:rsidRDefault="001948B1" w:rsidP="00E231BB">
      <w:pPr>
        <w:pStyle w:val="a8"/>
        <w:spacing w:after="0" w:line="240" w:lineRule="auto"/>
        <w:ind w:left="0"/>
        <w:contextualSpacing w:val="0"/>
        <w:jc w:val="center"/>
        <w:rPr>
          <w:rFonts w:ascii="Times New Roman" w:eastAsia="Gabriola" w:hAnsi="Times New Roman" w:cs="Times New Roman"/>
          <w:b/>
          <w:iCs/>
          <w:sz w:val="24"/>
          <w:szCs w:val="24"/>
          <w:u w:val="single"/>
        </w:rPr>
      </w:pPr>
      <w:r w:rsidRPr="006573C4">
        <w:rPr>
          <w:rFonts w:ascii="Times New Roman" w:eastAsia="Gabriola" w:hAnsi="Times New Roman" w:cs="Times New Roman"/>
          <w:b/>
          <w:iCs/>
          <w:sz w:val="24"/>
          <w:szCs w:val="24"/>
          <w:u w:val="single"/>
        </w:rPr>
        <w:t xml:space="preserve">7. ТЕМАТИЧЕСКОЕ ПЛАНИРОВАНИЕ </w:t>
      </w:r>
      <w:r w:rsidRPr="006573C4">
        <w:rPr>
          <w:rFonts w:ascii="Times New Roman" w:eastAsia="Gabriola" w:hAnsi="Times New Roman" w:cs="Times New Roman"/>
          <w:b/>
          <w:iCs/>
          <w:sz w:val="24"/>
          <w:szCs w:val="24"/>
          <w:u w:val="single"/>
        </w:rPr>
        <w:br/>
        <w:t>С ОПРЕДЕЛЕНИЕМ ОСНОВНЫХ ВИДОВ УЧЕБНОЙ ДЕЯТЕЛЬНОСТИ ОБУЧАЮЩИХСЯ.</w:t>
      </w:r>
    </w:p>
    <w:p w:rsidR="001948B1" w:rsidRPr="006573C4" w:rsidRDefault="001948B1" w:rsidP="006573C4">
      <w:pPr>
        <w:pStyle w:val="a8"/>
        <w:spacing w:after="0" w:line="240" w:lineRule="auto"/>
        <w:ind w:left="0"/>
        <w:contextualSpacing w:val="0"/>
        <w:jc w:val="center"/>
        <w:rPr>
          <w:rFonts w:ascii="Times New Roman" w:eastAsia="Gabriola" w:hAnsi="Times New Roman" w:cs="Times New Roman"/>
          <w:b/>
          <w:iCs/>
          <w:sz w:val="24"/>
          <w:szCs w:val="24"/>
        </w:rPr>
      </w:pPr>
      <w:r w:rsidRPr="006573C4">
        <w:rPr>
          <w:rFonts w:ascii="Times New Roman" w:eastAsia="Gabriola" w:hAnsi="Times New Roman" w:cs="Times New Roman"/>
          <w:b/>
          <w:iCs/>
          <w:sz w:val="24"/>
          <w:szCs w:val="24"/>
        </w:rPr>
        <w:t>7.1.Учебно-тематический план</w:t>
      </w:r>
    </w:p>
    <w:p w:rsidR="003F005C" w:rsidRPr="006573C4" w:rsidRDefault="003F005C" w:rsidP="006573C4">
      <w:pPr>
        <w:pStyle w:val="a8"/>
        <w:spacing w:after="0" w:line="240" w:lineRule="auto"/>
        <w:ind w:left="0"/>
        <w:contextualSpacing w:val="0"/>
        <w:jc w:val="center"/>
        <w:rPr>
          <w:rFonts w:ascii="Times New Roman" w:eastAsia="Gabriola" w:hAnsi="Times New Roman" w:cs="Times New Roman"/>
          <w:b/>
          <w:iCs/>
          <w:sz w:val="24"/>
          <w:szCs w:val="24"/>
        </w:rPr>
      </w:pPr>
      <w:r w:rsidRPr="006573C4">
        <w:rPr>
          <w:rFonts w:ascii="Times New Roman" w:eastAsia="Gabriola" w:hAnsi="Times New Roman" w:cs="Times New Roman"/>
          <w:b/>
          <w:iCs/>
          <w:sz w:val="24"/>
          <w:szCs w:val="24"/>
        </w:rPr>
        <w:t>1 класс.</w:t>
      </w:r>
    </w:p>
    <w:tbl>
      <w:tblPr>
        <w:tblpPr w:leftFromText="180" w:rightFromText="180" w:vertAnchor="text" w:horzAnchor="margin" w:tblpXSpec="center" w:tblpY="745"/>
        <w:tblW w:w="9923" w:type="dxa"/>
        <w:tblLayout w:type="fixed"/>
        <w:tblCellMar>
          <w:left w:w="40" w:type="dxa"/>
          <w:right w:w="40" w:type="dxa"/>
        </w:tblCellMar>
        <w:tblLook w:val="0000" w:firstRow="0" w:lastRow="0" w:firstColumn="0" w:lastColumn="0" w:noHBand="0" w:noVBand="0"/>
      </w:tblPr>
      <w:tblGrid>
        <w:gridCol w:w="710"/>
        <w:gridCol w:w="2835"/>
        <w:gridCol w:w="1134"/>
        <w:gridCol w:w="1559"/>
        <w:gridCol w:w="1843"/>
        <w:gridCol w:w="1842"/>
      </w:tblGrid>
      <w:tr w:rsidR="00440FE6" w:rsidRPr="006573C4" w:rsidTr="001476DA">
        <w:trPr>
          <w:trHeight w:hRule="exact" w:val="388"/>
        </w:trPr>
        <w:tc>
          <w:tcPr>
            <w:tcW w:w="710" w:type="dxa"/>
            <w:vMerge w:val="restart"/>
            <w:tcBorders>
              <w:top w:val="single" w:sz="4" w:space="0" w:color="000000"/>
              <w:left w:val="single" w:sz="4" w:space="0" w:color="000000"/>
            </w:tcBorders>
            <w:shd w:val="clear" w:color="auto" w:fill="FFFFFF"/>
          </w:tcPr>
          <w:p w:rsidR="00440FE6" w:rsidRPr="006573C4" w:rsidRDefault="00440FE6" w:rsidP="006573C4">
            <w:pPr>
              <w:shd w:val="clear" w:color="auto" w:fill="FFFFFF"/>
              <w:spacing w:after="0" w:line="240" w:lineRule="auto"/>
              <w:jc w:val="center"/>
              <w:rPr>
                <w:rFonts w:ascii="Times New Roman" w:eastAsia="Times New Roman" w:hAnsi="Times New Roman" w:cs="Times New Roman"/>
                <w:b/>
                <w:bCs/>
                <w:color w:val="000000"/>
                <w:spacing w:val="-3"/>
                <w:sz w:val="24"/>
                <w:szCs w:val="24"/>
              </w:rPr>
            </w:pPr>
            <w:r w:rsidRPr="006573C4">
              <w:rPr>
                <w:rFonts w:ascii="Times New Roman" w:eastAsia="Times New Roman" w:hAnsi="Times New Roman" w:cs="Times New Roman"/>
                <w:b/>
                <w:bCs/>
                <w:color w:val="000000"/>
                <w:sz w:val="24"/>
                <w:szCs w:val="24"/>
              </w:rPr>
              <w:t>№</w:t>
            </w:r>
          </w:p>
        </w:tc>
        <w:tc>
          <w:tcPr>
            <w:tcW w:w="2835" w:type="dxa"/>
            <w:vMerge w:val="restart"/>
            <w:tcBorders>
              <w:top w:val="single" w:sz="4" w:space="0" w:color="000000"/>
              <w:left w:val="single" w:sz="4" w:space="0" w:color="000000"/>
            </w:tcBorders>
            <w:shd w:val="clear" w:color="auto" w:fill="FFFFFF"/>
          </w:tcPr>
          <w:p w:rsidR="00440FE6" w:rsidRPr="006573C4" w:rsidRDefault="00440FE6" w:rsidP="006573C4">
            <w:pPr>
              <w:shd w:val="clear" w:color="auto" w:fill="FFFFFF"/>
              <w:spacing w:after="0" w:line="240" w:lineRule="auto"/>
              <w:jc w:val="center"/>
              <w:rPr>
                <w:rFonts w:ascii="Times New Roman" w:eastAsia="Times New Roman" w:hAnsi="Times New Roman" w:cs="Times New Roman"/>
                <w:b/>
                <w:bCs/>
                <w:spacing w:val="-4"/>
                <w:sz w:val="24"/>
                <w:szCs w:val="24"/>
              </w:rPr>
            </w:pPr>
            <w:r w:rsidRPr="006573C4">
              <w:rPr>
                <w:rFonts w:ascii="Times New Roman" w:eastAsia="Times New Roman" w:hAnsi="Times New Roman" w:cs="Times New Roman"/>
                <w:b/>
                <w:bCs/>
                <w:color w:val="000000"/>
                <w:spacing w:val="-3"/>
                <w:sz w:val="24"/>
                <w:szCs w:val="24"/>
              </w:rPr>
              <w:t>Наименование разделов и тем</w:t>
            </w:r>
          </w:p>
        </w:tc>
        <w:tc>
          <w:tcPr>
            <w:tcW w:w="1134" w:type="dxa"/>
            <w:vMerge w:val="restart"/>
            <w:tcBorders>
              <w:top w:val="single" w:sz="4" w:space="0" w:color="000000"/>
              <w:left w:val="single" w:sz="4" w:space="0" w:color="000000"/>
            </w:tcBorders>
            <w:shd w:val="clear" w:color="auto" w:fill="FFFFFF"/>
          </w:tcPr>
          <w:p w:rsidR="00440FE6" w:rsidRPr="006573C4" w:rsidRDefault="00440FE6" w:rsidP="006573C4">
            <w:pPr>
              <w:shd w:val="clear" w:color="auto" w:fill="FFFFFF"/>
              <w:spacing w:after="0" w:line="240" w:lineRule="auto"/>
              <w:jc w:val="center"/>
              <w:rPr>
                <w:rFonts w:ascii="Times New Roman" w:eastAsia="Times New Roman" w:hAnsi="Times New Roman" w:cs="Times New Roman"/>
                <w:b/>
                <w:bCs/>
                <w:spacing w:val="-4"/>
                <w:sz w:val="24"/>
                <w:szCs w:val="24"/>
              </w:rPr>
            </w:pPr>
            <w:r w:rsidRPr="006573C4">
              <w:rPr>
                <w:rFonts w:ascii="Times New Roman" w:eastAsia="Times New Roman" w:hAnsi="Times New Roman" w:cs="Times New Roman"/>
                <w:b/>
                <w:bCs/>
                <w:spacing w:val="-4"/>
                <w:sz w:val="24"/>
                <w:szCs w:val="24"/>
              </w:rPr>
              <w:t>Кол-во часов</w:t>
            </w:r>
          </w:p>
        </w:tc>
        <w:tc>
          <w:tcPr>
            <w:tcW w:w="5244" w:type="dxa"/>
            <w:gridSpan w:val="3"/>
            <w:tcBorders>
              <w:top w:val="single" w:sz="4" w:space="0" w:color="000000"/>
              <w:left w:val="single" w:sz="4" w:space="0" w:color="000000"/>
              <w:right w:val="single" w:sz="4" w:space="0" w:color="000000"/>
            </w:tcBorders>
            <w:shd w:val="clear" w:color="auto" w:fill="FFFFFF"/>
          </w:tcPr>
          <w:p w:rsidR="00440FE6" w:rsidRPr="006573C4" w:rsidRDefault="00440FE6" w:rsidP="006573C4">
            <w:pPr>
              <w:shd w:val="clear" w:color="auto" w:fill="FFFFFF"/>
              <w:spacing w:after="0" w:line="240" w:lineRule="auto"/>
              <w:jc w:val="center"/>
              <w:rPr>
                <w:rFonts w:ascii="Times New Roman" w:eastAsia="Times New Roman" w:hAnsi="Times New Roman" w:cs="Times New Roman"/>
                <w:b/>
                <w:bCs/>
                <w:spacing w:val="-4"/>
                <w:sz w:val="24"/>
                <w:szCs w:val="24"/>
              </w:rPr>
            </w:pPr>
            <w:r w:rsidRPr="006573C4">
              <w:rPr>
                <w:rFonts w:ascii="Times New Roman" w:eastAsia="Times New Roman" w:hAnsi="Times New Roman" w:cs="Times New Roman"/>
                <w:b/>
                <w:bCs/>
                <w:spacing w:val="-4"/>
                <w:sz w:val="24"/>
                <w:szCs w:val="24"/>
              </w:rPr>
              <w:t>Практическая часть</w:t>
            </w:r>
          </w:p>
          <w:p w:rsidR="00440FE6" w:rsidRPr="006573C4" w:rsidRDefault="00440FE6" w:rsidP="006573C4">
            <w:pPr>
              <w:shd w:val="clear" w:color="auto" w:fill="FFFFFF"/>
              <w:spacing w:after="0" w:line="240" w:lineRule="auto"/>
              <w:jc w:val="center"/>
              <w:rPr>
                <w:rFonts w:ascii="Times New Roman" w:eastAsia="Times New Roman" w:hAnsi="Times New Roman" w:cs="Times New Roman"/>
                <w:b/>
                <w:bCs/>
                <w:spacing w:val="-4"/>
                <w:sz w:val="24"/>
                <w:szCs w:val="24"/>
              </w:rPr>
            </w:pPr>
          </w:p>
        </w:tc>
      </w:tr>
      <w:tr w:rsidR="00440FE6" w:rsidRPr="006573C4" w:rsidTr="001476DA">
        <w:trPr>
          <w:trHeight w:hRule="exact" w:val="1581"/>
        </w:trPr>
        <w:tc>
          <w:tcPr>
            <w:tcW w:w="710" w:type="dxa"/>
            <w:vMerge/>
            <w:tcBorders>
              <w:top w:val="single" w:sz="4" w:space="0" w:color="000000"/>
              <w:left w:val="single" w:sz="4" w:space="0" w:color="000000"/>
            </w:tcBorders>
            <w:shd w:val="clear" w:color="auto" w:fill="FFFFFF"/>
          </w:tcPr>
          <w:p w:rsidR="00440FE6" w:rsidRPr="006573C4" w:rsidRDefault="00440FE6" w:rsidP="006573C4">
            <w:pPr>
              <w:snapToGrid w:val="0"/>
              <w:spacing w:after="0" w:line="240" w:lineRule="auto"/>
              <w:rPr>
                <w:rFonts w:ascii="Times New Roman" w:hAnsi="Times New Roman" w:cs="Times New Roman"/>
                <w:sz w:val="24"/>
                <w:szCs w:val="24"/>
              </w:rPr>
            </w:pPr>
          </w:p>
        </w:tc>
        <w:tc>
          <w:tcPr>
            <w:tcW w:w="2835" w:type="dxa"/>
            <w:vMerge/>
            <w:tcBorders>
              <w:top w:val="single" w:sz="4" w:space="0" w:color="000000"/>
              <w:left w:val="single" w:sz="4" w:space="0" w:color="000000"/>
              <w:bottom w:val="single" w:sz="4" w:space="0" w:color="000000"/>
            </w:tcBorders>
            <w:shd w:val="clear" w:color="auto" w:fill="FFFFFF"/>
          </w:tcPr>
          <w:p w:rsidR="00440FE6" w:rsidRPr="006573C4" w:rsidRDefault="00440FE6" w:rsidP="006573C4">
            <w:pPr>
              <w:snapToGrid w:val="0"/>
              <w:spacing w:after="0" w:line="240" w:lineRule="auto"/>
              <w:rPr>
                <w:rFonts w:ascii="Times New Roman" w:hAnsi="Times New Roman" w:cs="Times New Roman"/>
                <w:sz w:val="24"/>
                <w:szCs w:val="24"/>
              </w:rPr>
            </w:pPr>
          </w:p>
        </w:tc>
        <w:tc>
          <w:tcPr>
            <w:tcW w:w="1134" w:type="dxa"/>
            <w:vMerge/>
            <w:tcBorders>
              <w:left w:val="single" w:sz="4" w:space="0" w:color="000000"/>
            </w:tcBorders>
            <w:shd w:val="clear" w:color="auto" w:fill="FFFFFF"/>
          </w:tcPr>
          <w:p w:rsidR="00440FE6" w:rsidRPr="006573C4" w:rsidRDefault="00440FE6" w:rsidP="006573C4">
            <w:pPr>
              <w:spacing w:after="0" w:line="240" w:lineRule="auto"/>
              <w:jc w:val="center"/>
              <w:rPr>
                <w:rFonts w:ascii="Times New Roman" w:eastAsia="Times New Roman" w:hAnsi="Times New Roman" w:cs="Times New Roman"/>
                <w:bCs/>
                <w:spacing w:val="-4"/>
                <w:sz w:val="24"/>
                <w:szCs w:val="24"/>
              </w:rPr>
            </w:pPr>
          </w:p>
        </w:tc>
        <w:tc>
          <w:tcPr>
            <w:tcW w:w="1559" w:type="dxa"/>
            <w:tcBorders>
              <w:top w:val="single" w:sz="4" w:space="0" w:color="000000"/>
              <w:left w:val="single" w:sz="4" w:space="0" w:color="000000"/>
              <w:bottom w:val="single" w:sz="4" w:space="0" w:color="000000"/>
            </w:tcBorders>
            <w:shd w:val="clear" w:color="auto" w:fill="FFFFFF"/>
          </w:tcPr>
          <w:p w:rsidR="00440FE6" w:rsidRPr="006573C4" w:rsidRDefault="00440FE6" w:rsidP="006573C4">
            <w:pPr>
              <w:shd w:val="clear" w:color="auto" w:fill="FFFFFF"/>
              <w:spacing w:after="0" w:line="240" w:lineRule="auto"/>
              <w:jc w:val="center"/>
              <w:rPr>
                <w:rFonts w:ascii="Times New Roman" w:eastAsia="Times New Roman" w:hAnsi="Times New Roman" w:cs="Times New Roman"/>
                <w:bCs/>
                <w:spacing w:val="-4"/>
                <w:sz w:val="24"/>
                <w:szCs w:val="24"/>
              </w:rPr>
            </w:pPr>
            <w:r w:rsidRPr="006573C4">
              <w:rPr>
                <w:rFonts w:ascii="Times New Roman" w:eastAsia="Times New Roman" w:hAnsi="Times New Roman" w:cs="Times New Roman"/>
                <w:bCs/>
                <w:spacing w:val="-4"/>
                <w:sz w:val="24"/>
                <w:szCs w:val="24"/>
              </w:rPr>
              <w:t>Контрольные работы</w:t>
            </w:r>
          </w:p>
        </w:tc>
        <w:tc>
          <w:tcPr>
            <w:tcW w:w="1843" w:type="dxa"/>
            <w:tcBorders>
              <w:top w:val="single" w:sz="4" w:space="0" w:color="000000"/>
              <w:left w:val="single" w:sz="4" w:space="0" w:color="000000"/>
              <w:bottom w:val="single" w:sz="4" w:space="0" w:color="000000"/>
            </w:tcBorders>
            <w:shd w:val="clear" w:color="auto" w:fill="FFFFFF"/>
          </w:tcPr>
          <w:p w:rsidR="00440FE6" w:rsidRPr="006573C4" w:rsidRDefault="00440FE6" w:rsidP="006573C4">
            <w:pPr>
              <w:shd w:val="clear" w:color="auto" w:fill="FFFFFF"/>
              <w:spacing w:after="0" w:line="240" w:lineRule="auto"/>
              <w:jc w:val="center"/>
              <w:rPr>
                <w:rFonts w:ascii="Times New Roman" w:eastAsia="Times New Roman" w:hAnsi="Times New Roman" w:cs="Times New Roman"/>
                <w:bCs/>
                <w:spacing w:val="-4"/>
                <w:sz w:val="24"/>
                <w:szCs w:val="24"/>
              </w:rPr>
            </w:pPr>
            <w:r w:rsidRPr="006573C4">
              <w:rPr>
                <w:rFonts w:ascii="Times New Roman" w:eastAsia="Times New Roman" w:hAnsi="Times New Roman" w:cs="Times New Roman"/>
                <w:bCs/>
                <w:spacing w:val="-4"/>
                <w:sz w:val="24"/>
                <w:szCs w:val="24"/>
              </w:rPr>
              <w:t>Математические диктанты</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Pr>
          <w:p w:rsidR="00440FE6" w:rsidRPr="006573C4" w:rsidRDefault="00440FE6" w:rsidP="006573C4">
            <w:pPr>
              <w:shd w:val="clear" w:color="auto" w:fill="FFFFFF"/>
              <w:spacing w:after="0" w:line="240" w:lineRule="auto"/>
              <w:jc w:val="center"/>
              <w:rPr>
                <w:rFonts w:ascii="Times New Roman" w:hAnsi="Times New Roman" w:cs="Times New Roman"/>
                <w:sz w:val="24"/>
                <w:szCs w:val="24"/>
              </w:rPr>
            </w:pPr>
            <w:r w:rsidRPr="006573C4">
              <w:rPr>
                <w:rFonts w:ascii="Times New Roman" w:eastAsia="Times New Roman" w:hAnsi="Times New Roman" w:cs="Times New Roman"/>
                <w:bCs/>
                <w:spacing w:val="-4"/>
                <w:sz w:val="24"/>
                <w:szCs w:val="24"/>
              </w:rPr>
              <w:t>Проверочные тесты и диагностические работы</w:t>
            </w:r>
          </w:p>
        </w:tc>
      </w:tr>
      <w:tr w:rsidR="00440FE6" w:rsidRPr="006573C4" w:rsidTr="001476DA">
        <w:trPr>
          <w:trHeight w:hRule="exact" w:val="1020"/>
        </w:trPr>
        <w:tc>
          <w:tcPr>
            <w:tcW w:w="710" w:type="dxa"/>
            <w:tcBorders>
              <w:top w:val="single" w:sz="4" w:space="0" w:color="000000"/>
              <w:left w:val="single" w:sz="4" w:space="0" w:color="000000"/>
              <w:bottom w:val="single" w:sz="4" w:space="0" w:color="000000"/>
            </w:tcBorders>
            <w:shd w:val="clear" w:color="auto" w:fill="FFFFFF"/>
          </w:tcPr>
          <w:p w:rsidR="00440FE6" w:rsidRPr="006573C4" w:rsidRDefault="00440FE6" w:rsidP="006573C4">
            <w:pPr>
              <w:shd w:val="clear" w:color="auto" w:fill="FFFFFF"/>
              <w:spacing w:after="0" w:line="240" w:lineRule="auto"/>
              <w:jc w:val="center"/>
              <w:rPr>
                <w:rFonts w:ascii="Times New Roman" w:eastAsia="Times New Roman" w:hAnsi="Times New Roman" w:cs="Times New Roman"/>
                <w:color w:val="000000"/>
                <w:spacing w:val="-2"/>
                <w:sz w:val="24"/>
                <w:szCs w:val="24"/>
              </w:rPr>
            </w:pPr>
            <w:r w:rsidRPr="006573C4">
              <w:rPr>
                <w:rFonts w:ascii="Times New Roman" w:eastAsia="Times New Roman" w:hAnsi="Times New Roman" w:cs="Times New Roman"/>
                <w:color w:val="000000"/>
                <w:spacing w:val="-2"/>
                <w:sz w:val="24"/>
                <w:szCs w:val="24"/>
              </w:rPr>
              <w:t>1</w:t>
            </w:r>
          </w:p>
        </w:tc>
        <w:tc>
          <w:tcPr>
            <w:tcW w:w="2835" w:type="dxa"/>
            <w:tcBorders>
              <w:top w:val="single" w:sz="4" w:space="0" w:color="000000"/>
              <w:left w:val="single" w:sz="4" w:space="0" w:color="000000"/>
              <w:bottom w:val="single" w:sz="4" w:space="0" w:color="000000"/>
            </w:tcBorders>
            <w:shd w:val="clear" w:color="auto" w:fill="FFFFFF"/>
          </w:tcPr>
          <w:p w:rsidR="00440FE6" w:rsidRPr="006573C4" w:rsidRDefault="00440FE6" w:rsidP="006573C4">
            <w:pPr>
              <w:shd w:val="clear" w:color="auto" w:fill="FFFFFF"/>
              <w:spacing w:after="0" w:line="240" w:lineRule="auto"/>
              <w:rPr>
                <w:rFonts w:ascii="Times New Roman" w:eastAsia="Times New Roman" w:hAnsi="Times New Roman" w:cs="Times New Roman"/>
                <w:bCs/>
                <w:color w:val="000000"/>
                <w:sz w:val="24"/>
                <w:szCs w:val="24"/>
              </w:rPr>
            </w:pPr>
            <w:r w:rsidRPr="006573C4">
              <w:rPr>
                <w:rStyle w:val="c1c2"/>
                <w:rFonts w:ascii="Times New Roman" w:hAnsi="Times New Roman" w:cs="Times New Roman"/>
                <w:bCs/>
                <w:sz w:val="24"/>
                <w:szCs w:val="24"/>
              </w:rPr>
              <w:t>Подготовка к изучению чисел. Пространственные и временные представления.</w:t>
            </w:r>
          </w:p>
        </w:tc>
        <w:tc>
          <w:tcPr>
            <w:tcW w:w="1134" w:type="dxa"/>
            <w:tcBorders>
              <w:top w:val="single" w:sz="4" w:space="0" w:color="000000"/>
              <w:left w:val="single" w:sz="4" w:space="0" w:color="000000"/>
              <w:bottom w:val="single" w:sz="4" w:space="0" w:color="000000"/>
            </w:tcBorders>
            <w:shd w:val="clear" w:color="auto" w:fill="FFFFFF"/>
          </w:tcPr>
          <w:p w:rsidR="00440FE6" w:rsidRPr="006573C4" w:rsidRDefault="00440FE6" w:rsidP="006573C4">
            <w:pPr>
              <w:shd w:val="clear" w:color="auto" w:fill="FFFFFF"/>
              <w:spacing w:after="0" w:line="240" w:lineRule="auto"/>
              <w:jc w:val="center"/>
              <w:rPr>
                <w:rFonts w:ascii="Times New Roman" w:eastAsia="Times New Roman" w:hAnsi="Times New Roman" w:cs="Times New Roman"/>
                <w:bCs/>
                <w:color w:val="000000"/>
                <w:sz w:val="24"/>
                <w:szCs w:val="24"/>
              </w:rPr>
            </w:pPr>
            <w:r w:rsidRPr="006573C4">
              <w:rPr>
                <w:rFonts w:ascii="Times New Roman" w:eastAsia="Times New Roman" w:hAnsi="Times New Roman" w:cs="Times New Roman"/>
                <w:bCs/>
                <w:color w:val="000000"/>
                <w:sz w:val="24"/>
                <w:szCs w:val="24"/>
              </w:rPr>
              <w:t>8</w:t>
            </w:r>
          </w:p>
        </w:tc>
        <w:tc>
          <w:tcPr>
            <w:tcW w:w="1559" w:type="dxa"/>
            <w:tcBorders>
              <w:top w:val="single" w:sz="4" w:space="0" w:color="000000"/>
              <w:left w:val="single" w:sz="4" w:space="0" w:color="000000"/>
              <w:bottom w:val="single" w:sz="4" w:space="0" w:color="000000"/>
            </w:tcBorders>
            <w:shd w:val="clear" w:color="auto" w:fill="FFFFFF"/>
          </w:tcPr>
          <w:p w:rsidR="00440FE6" w:rsidRPr="006573C4" w:rsidRDefault="00440FE6" w:rsidP="006573C4">
            <w:pPr>
              <w:shd w:val="clear" w:color="auto" w:fill="FFFFFF"/>
              <w:snapToGrid w:val="0"/>
              <w:spacing w:after="0" w:line="240" w:lineRule="auto"/>
              <w:jc w:val="center"/>
              <w:rPr>
                <w:rFonts w:ascii="Times New Roman" w:eastAsia="Times New Roman" w:hAnsi="Times New Roman" w:cs="Times New Roman"/>
                <w:bCs/>
                <w:color w:val="000000"/>
                <w:sz w:val="24"/>
                <w:szCs w:val="24"/>
              </w:rPr>
            </w:pPr>
          </w:p>
        </w:tc>
        <w:tc>
          <w:tcPr>
            <w:tcW w:w="1843" w:type="dxa"/>
            <w:tcBorders>
              <w:top w:val="single" w:sz="4" w:space="0" w:color="000000"/>
              <w:left w:val="single" w:sz="4" w:space="0" w:color="000000"/>
              <w:bottom w:val="single" w:sz="4" w:space="0" w:color="000000"/>
            </w:tcBorders>
            <w:shd w:val="clear" w:color="auto" w:fill="FFFFFF"/>
          </w:tcPr>
          <w:p w:rsidR="00440FE6" w:rsidRPr="006573C4" w:rsidRDefault="00440FE6" w:rsidP="006573C4">
            <w:pPr>
              <w:shd w:val="clear" w:color="auto" w:fill="FFFFFF"/>
              <w:spacing w:after="0" w:line="240" w:lineRule="auto"/>
              <w:jc w:val="center"/>
              <w:rPr>
                <w:rFonts w:ascii="Times New Roman" w:hAnsi="Times New Roman" w:cs="Times New Roman"/>
                <w:sz w:val="24"/>
                <w:szCs w:val="24"/>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Pr>
          <w:p w:rsidR="00440FE6" w:rsidRPr="006573C4" w:rsidRDefault="00440FE6" w:rsidP="006573C4">
            <w:pPr>
              <w:shd w:val="clear" w:color="auto" w:fill="FFFFFF"/>
              <w:spacing w:after="0" w:line="240" w:lineRule="auto"/>
              <w:jc w:val="center"/>
              <w:rPr>
                <w:rFonts w:ascii="Times New Roman" w:hAnsi="Times New Roman" w:cs="Times New Roman"/>
                <w:sz w:val="24"/>
                <w:szCs w:val="24"/>
              </w:rPr>
            </w:pPr>
            <w:r w:rsidRPr="006573C4">
              <w:rPr>
                <w:rFonts w:ascii="Times New Roman" w:hAnsi="Times New Roman" w:cs="Times New Roman"/>
                <w:sz w:val="24"/>
                <w:szCs w:val="24"/>
              </w:rPr>
              <w:t>1</w:t>
            </w:r>
          </w:p>
        </w:tc>
      </w:tr>
      <w:tr w:rsidR="00440FE6" w:rsidRPr="006573C4" w:rsidTr="001476DA">
        <w:trPr>
          <w:trHeight w:hRule="exact" w:val="705"/>
        </w:trPr>
        <w:tc>
          <w:tcPr>
            <w:tcW w:w="710" w:type="dxa"/>
            <w:tcBorders>
              <w:top w:val="single" w:sz="4" w:space="0" w:color="000000"/>
              <w:left w:val="single" w:sz="4" w:space="0" w:color="000000"/>
              <w:bottom w:val="single" w:sz="4" w:space="0" w:color="000000"/>
            </w:tcBorders>
            <w:shd w:val="clear" w:color="auto" w:fill="FFFFFF"/>
          </w:tcPr>
          <w:p w:rsidR="00440FE6" w:rsidRPr="006573C4" w:rsidRDefault="00440FE6" w:rsidP="006573C4">
            <w:pPr>
              <w:shd w:val="clear" w:color="auto" w:fill="FFFFFF"/>
              <w:spacing w:after="0" w:line="240" w:lineRule="auto"/>
              <w:jc w:val="center"/>
              <w:rPr>
                <w:rFonts w:ascii="Times New Roman" w:eastAsia="Times New Roman" w:hAnsi="Times New Roman" w:cs="Times New Roman"/>
                <w:color w:val="000000"/>
                <w:spacing w:val="-2"/>
                <w:sz w:val="24"/>
                <w:szCs w:val="24"/>
              </w:rPr>
            </w:pPr>
            <w:r w:rsidRPr="006573C4">
              <w:rPr>
                <w:rFonts w:ascii="Times New Roman" w:eastAsia="Times New Roman" w:hAnsi="Times New Roman" w:cs="Times New Roman"/>
                <w:color w:val="000000"/>
                <w:spacing w:val="-2"/>
                <w:sz w:val="24"/>
                <w:szCs w:val="24"/>
              </w:rPr>
              <w:t>2</w:t>
            </w:r>
          </w:p>
        </w:tc>
        <w:tc>
          <w:tcPr>
            <w:tcW w:w="2835" w:type="dxa"/>
            <w:tcBorders>
              <w:top w:val="single" w:sz="4" w:space="0" w:color="000000"/>
              <w:left w:val="single" w:sz="4" w:space="0" w:color="000000"/>
              <w:bottom w:val="single" w:sz="4" w:space="0" w:color="000000"/>
            </w:tcBorders>
            <w:shd w:val="clear" w:color="auto" w:fill="FFFFFF"/>
          </w:tcPr>
          <w:p w:rsidR="00440FE6" w:rsidRPr="006573C4" w:rsidRDefault="00440FE6" w:rsidP="006573C4">
            <w:pPr>
              <w:shd w:val="clear" w:color="auto" w:fill="FFFFFF"/>
              <w:spacing w:after="0" w:line="240" w:lineRule="auto"/>
              <w:rPr>
                <w:rFonts w:ascii="Times New Roman" w:eastAsia="Times New Roman" w:hAnsi="Times New Roman" w:cs="Times New Roman"/>
                <w:bCs/>
                <w:color w:val="000000"/>
                <w:sz w:val="24"/>
                <w:szCs w:val="24"/>
              </w:rPr>
            </w:pPr>
            <w:r w:rsidRPr="006573C4">
              <w:rPr>
                <w:rStyle w:val="c1c2"/>
                <w:rFonts w:ascii="Times New Roman" w:hAnsi="Times New Roman" w:cs="Times New Roman"/>
                <w:bCs/>
                <w:sz w:val="24"/>
                <w:szCs w:val="24"/>
              </w:rPr>
              <w:t>Числа от 1 до 10. Число 0. Нумерация.</w:t>
            </w:r>
          </w:p>
        </w:tc>
        <w:tc>
          <w:tcPr>
            <w:tcW w:w="1134" w:type="dxa"/>
            <w:tcBorders>
              <w:top w:val="single" w:sz="4" w:space="0" w:color="000000"/>
              <w:left w:val="single" w:sz="4" w:space="0" w:color="000000"/>
              <w:bottom w:val="single" w:sz="4" w:space="0" w:color="000000"/>
            </w:tcBorders>
            <w:shd w:val="clear" w:color="auto" w:fill="FFFFFF"/>
          </w:tcPr>
          <w:p w:rsidR="00440FE6" w:rsidRPr="006573C4" w:rsidRDefault="00440FE6" w:rsidP="006573C4">
            <w:pPr>
              <w:shd w:val="clear" w:color="auto" w:fill="FFFFFF"/>
              <w:spacing w:after="0" w:line="240" w:lineRule="auto"/>
              <w:jc w:val="center"/>
              <w:rPr>
                <w:rFonts w:ascii="Times New Roman" w:eastAsia="Times New Roman" w:hAnsi="Times New Roman" w:cs="Times New Roman"/>
                <w:bCs/>
                <w:color w:val="000000"/>
                <w:sz w:val="24"/>
                <w:szCs w:val="24"/>
              </w:rPr>
            </w:pPr>
            <w:r w:rsidRPr="006573C4">
              <w:rPr>
                <w:rFonts w:ascii="Times New Roman" w:eastAsia="Times New Roman" w:hAnsi="Times New Roman" w:cs="Times New Roman"/>
                <w:bCs/>
                <w:color w:val="000000"/>
                <w:sz w:val="24"/>
                <w:szCs w:val="24"/>
              </w:rPr>
              <w:t>27</w:t>
            </w:r>
          </w:p>
        </w:tc>
        <w:tc>
          <w:tcPr>
            <w:tcW w:w="1559" w:type="dxa"/>
            <w:tcBorders>
              <w:top w:val="single" w:sz="4" w:space="0" w:color="000000"/>
              <w:left w:val="single" w:sz="4" w:space="0" w:color="000000"/>
              <w:bottom w:val="single" w:sz="4" w:space="0" w:color="000000"/>
            </w:tcBorders>
            <w:shd w:val="clear" w:color="auto" w:fill="FFFFFF"/>
          </w:tcPr>
          <w:p w:rsidR="00440FE6" w:rsidRPr="006573C4" w:rsidRDefault="00440FE6" w:rsidP="006573C4">
            <w:pPr>
              <w:shd w:val="clear" w:color="auto" w:fill="FFFFFF"/>
              <w:snapToGrid w:val="0"/>
              <w:spacing w:after="0" w:line="240" w:lineRule="auto"/>
              <w:jc w:val="center"/>
              <w:rPr>
                <w:rFonts w:ascii="Times New Roman" w:eastAsia="Times New Roman" w:hAnsi="Times New Roman" w:cs="Times New Roman"/>
                <w:bCs/>
                <w:color w:val="000000"/>
                <w:sz w:val="24"/>
                <w:szCs w:val="24"/>
              </w:rPr>
            </w:pPr>
          </w:p>
        </w:tc>
        <w:tc>
          <w:tcPr>
            <w:tcW w:w="1843" w:type="dxa"/>
            <w:tcBorders>
              <w:top w:val="single" w:sz="4" w:space="0" w:color="000000"/>
              <w:left w:val="single" w:sz="4" w:space="0" w:color="000000"/>
              <w:bottom w:val="single" w:sz="4" w:space="0" w:color="000000"/>
            </w:tcBorders>
            <w:shd w:val="clear" w:color="auto" w:fill="FFFFFF"/>
          </w:tcPr>
          <w:p w:rsidR="00440FE6" w:rsidRPr="006573C4" w:rsidRDefault="00440FE6" w:rsidP="006573C4">
            <w:pPr>
              <w:shd w:val="clear" w:color="auto" w:fill="FFFFFF"/>
              <w:spacing w:after="0" w:line="240" w:lineRule="auto"/>
              <w:jc w:val="center"/>
              <w:rPr>
                <w:rFonts w:ascii="Times New Roman" w:hAnsi="Times New Roman" w:cs="Times New Roman"/>
                <w:sz w:val="24"/>
                <w:szCs w:val="24"/>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Pr>
          <w:p w:rsidR="00440FE6" w:rsidRPr="006573C4" w:rsidRDefault="00440FE6" w:rsidP="006573C4">
            <w:pPr>
              <w:shd w:val="clear" w:color="auto" w:fill="FFFFFF"/>
              <w:spacing w:after="0" w:line="240" w:lineRule="auto"/>
              <w:jc w:val="center"/>
              <w:rPr>
                <w:rFonts w:ascii="Times New Roman" w:hAnsi="Times New Roman" w:cs="Times New Roman"/>
                <w:sz w:val="24"/>
                <w:szCs w:val="24"/>
              </w:rPr>
            </w:pPr>
            <w:r w:rsidRPr="006573C4">
              <w:rPr>
                <w:rFonts w:ascii="Times New Roman" w:hAnsi="Times New Roman" w:cs="Times New Roman"/>
                <w:sz w:val="24"/>
                <w:szCs w:val="24"/>
              </w:rPr>
              <w:t>1</w:t>
            </w:r>
          </w:p>
        </w:tc>
      </w:tr>
      <w:tr w:rsidR="00440FE6" w:rsidRPr="006573C4" w:rsidTr="001476DA">
        <w:trPr>
          <w:trHeight w:hRule="exact" w:val="705"/>
        </w:trPr>
        <w:tc>
          <w:tcPr>
            <w:tcW w:w="710" w:type="dxa"/>
            <w:tcBorders>
              <w:top w:val="single" w:sz="4" w:space="0" w:color="000000"/>
              <w:left w:val="single" w:sz="4" w:space="0" w:color="000000"/>
              <w:bottom w:val="single" w:sz="4" w:space="0" w:color="000000"/>
            </w:tcBorders>
            <w:shd w:val="clear" w:color="auto" w:fill="FFFFFF"/>
          </w:tcPr>
          <w:p w:rsidR="00440FE6" w:rsidRPr="006573C4" w:rsidRDefault="00440FE6" w:rsidP="006573C4">
            <w:pPr>
              <w:shd w:val="clear" w:color="auto" w:fill="FFFFFF"/>
              <w:spacing w:after="0" w:line="240" w:lineRule="auto"/>
              <w:jc w:val="center"/>
              <w:rPr>
                <w:rFonts w:ascii="Times New Roman" w:eastAsia="Times New Roman" w:hAnsi="Times New Roman" w:cs="Times New Roman"/>
                <w:color w:val="000000"/>
                <w:spacing w:val="-2"/>
                <w:sz w:val="24"/>
                <w:szCs w:val="24"/>
              </w:rPr>
            </w:pPr>
            <w:r w:rsidRPr="006573C4">
              <w:rPr>
                <w:rFonts w:ascii="Times New Roman" w:eastAsia="Times New Roman" w:hAnsi="Times New Roman" w:cs="Times New Roman"/>
                <w:color w:val="000000"/>
                <w:spacing w:val="-2"/>
                <w:sz w:val="24"/>
                <w:szCs w:val="24"/>
              </w:rPr>
              <w:t>3</w:t>
            </w:r>
          </w:p>
        </w:tc>
        <w:tc>
          <w:tcPr>
            <w:tcW w:w="2835" w:type="dxa"/>
            <w:tcBorders>
              <w:top w:val="single" w:sz="4" w:space="0" w:color="000000"/>
              <w:left w:val="single" w:sz="4" w:space="0" w:color="000000"/>
              <w:bottom w:val="single" w:sz="4" w:space="0" w:color="000000"/>
            </w:tcBorders>
            <w:shd w:val="clear" w:color="auto" w:fill="FFFFFF"/>
          </w:tcPr>
          <w:p w:rsidR="00440FE6" w:rsidRPr="006573C4" w:rsidRDefault="00440FE6" w:rsidP="006573C4">
            <w:pPr>
              <w:shd w:val="clear" w:color="auto" w:fill="FFFFFF"/>
              <w:spacing w:after="0" w:line="240" w:lineRule="auto"/>
              <w:rPr>
                <w:rFonts w:ascii="Times New Roman" w:eastAsia="Times New Roman" w:hAnsi="Times New Roman" w:cs="Times New Roman"/>
                <w:bCs/>
                <w:color w:val="000000"/>
                <w:sz w:val="24"/>
                <w:szCs w:val="24"/>
              </w:rPr>
            </w:pPr>
            <w:r w:rsidRPr="006573C4">
              <w:rPr>
                <w:rStyle w:val="c1c2"/>
                <w:rFonts w:ascii="Times New Roman" w:hAnsi="Times New Roman" w:cs="Times New Roman"/>
                <w:bCs/>
                <w:sz w:val="24"/>
                <w:szCs w:val="24"/>
              </w:rPr>
              <w:t>Числа от 1 до 10. Сложение и вычитание.</w:t>
            </w:r>
          </w:p>
        </w:tc>
        <w:tc>
          <w:tcPr>
            <w:tcW w:w="1134" w:type="dxa"/>
            <w:tcBorders>
              <w:top w:val="single" w:sz="4" w:space="0" w:color="000000"/>
              <w:left w:val="single" w:sz="4" w:space="0" w:color="000000"/>
              <w:bottom w:val="single" w:sz="4" w:space="0" w:color="000000"/>
            </w:tcBorders>
            <w:shd w:val="clear" w:color="auto" w:fill="FFFFFF"/>
          </w:tcPr>
          <w:p w:rsidR="00440FE6" w:rsidRPr="006573C4" w:rsidRDefault="00440FE6" w:rsidP="006573C4">
            <w:pPr>
              <w:shd w:val="clear" w:color="auto" w:fill="FFFFFF"/>
              <w:spacing w:after="0" w:line="240" w:lineRule="auto"/>
              <w:jc w:val="center"/>
              <w:rPr>
                <w:rFonts w:ascii="Times New Roman" w:eastAsia="Times New Roman" w:hAnsi="Times New Roman" w:cs="Times New Roman"/>
                <w:bCs/>
                <w:color w:val="000000"/>
                <w:sz w:val="24"/>
                <w:szCs w:val="24"/>
              </w:rPr>
            </w:pPr>
            <w:r w:rsidRPr="006573C4">
              <w:rPr>
                <w:rFonts w:ascii="Times New Roman" w:eastAsia="Times New Roman" w:hAnsi="Times New Roman" w:cs="Times New Roman"/>
                <w:bCs/>
                <w:color w:val="000000"/>
                <w:sz w:val="24"/>
                <w:szCs w:val="24"/>
              </w:rPr>
              <w:t>53</w:t>
            </w:r>
          </w:p>
        </w:tc>
        <w:tc>
          <w:tcPr>
            <w:tcW w:w="1559" w:type="dxa"/>
            <w:tcBorders>
              <w:top w:val="single" w:sz="4" w:space="0" w:color="000000"/>
              <w:left w:val="single" w:sz="4" w:space="0" w:color="000000"/>
              <w:bottom w:val="single" w:sz="4" w:space="0" w:color="000000"/>
            </w:tcBorders>
            <w:shd w:val="clear" w:color="auto" w:fill="FFFFFF"/>
          </w:tcPr>
          <w:p w:rsidR="00440FE6" w:rsidRPr="006573C4" w:rsidRDefault="00440FE6" w:rsidP="006573C4">
            <w:pPr>
              <w:shd w:val="clear" w:color="auto" w:fill="FFFFFF"/>
              <w:snapToGrid w:val="0"/>
              <w:spacing w:after="0" w:line="240" w:lineRule="auto"/>
              <w:jc w:val="center"/>
              <w:rPr>
                <w:rFonts w:ascii="Times New Roman" w:eastAsia="Times New Roman" w:hAnsi="Times New Roman" w:cs="Times New Roman"/>
                <w:bCs/>
                <w:color w:val="000000"/>
                <w:sz w:val="24"/>
                <w:szCs w:val="24"/>
              </w:rPr>
            </w:pPr>
          </w:p>
        </w:tc>
        <w:tc>
          <w:tcPr>
            <w:tcW w:w="1843" w:type="dxa"/>
            <w:tcBorders>
              <w:top w:val="single" w:sz="4" w:space="0" w:color="000000"/>
              <w:left w:val="single" w:sz="4" w:space="0" w:color="000000"/>
              <w:bottom w:val="single" w:sz="4" w:space="0" w:color="000000"/>
            </w:tcBorders>
            <w:shd w:val="clear" w:color="auto" w:fill="FFFFFF"/>
          </w:tcPr>
          <w:p w:rsidR="00440FE6" w:rsidRPr="006573C4" w:rsidRDefault="00440FE6" w:rsidP="006573C4">
            <w:pPr>
              <w:shd w:val="clear" w:color="auto" w:fill="FFFFFF"/>
              <w:spacing w:after="0" w:line="240" w:lineRule="auto"/>
              <w:jc w:val="center"/>
              <w:rPr>
                <w:rFonts w:ascii="Times New Roman" w:hAnsi="Times New Roman" w:cs="Times New Roman"/>
                <w:sz w:val="24"/>
                <w:szCs w:val="24"/>
              </w:rPr>
            </w:pPr>
            <w:r w:rsidRPr="006573C4">
              <w:rPr>
                <w:rFonts w:ascii="Times New Roman" w:hAnsi="Times New Roman" w:cs="Times New Roman"/>
                <w:sz w:val="24"/>
                <w:szCs w:val="24"/>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Pr>
          <w:p w:rsidR="00440FE6" w:rsidRPr="006573C4" w:rsidRDefault="00440FE6" w:rsidP="006573C4">
            <w:pPr>
              <w:shd w:val="clear" w:color="auto" w:fill="FFFFFF"/>
              <w:spacing w:after="0" w:line="240" w:lineRule="auto"/>
              <w:jc w:val="center"/>
              <w:rPr>
                <w:rFonts w:ascii="Times New Roman" w:hAnsi="Times New Roman" w:cs="Times New Roman"/>
                <w:sz w:val="24"/>
                <w:szCs w:val="24"/>
              </w:rPr>
            </w:pPr>
            <w:r w:rsidRPr="006573C4">
              <w:rPr>
                <w:rFonts w:ascii="Times New Roman" w:hAnsi="Times New Roman" w:cs="Times New Roman"/>
                <w:sz w:val="24"/>
                <w:szCs w:val="24"/>
              </w:rPr>
              <w:t>2</w:t>
            </w:r>
          </w:p>
        </w:tc>
      </w:tr>
      <w:tr w:rsidR="00440FE6" w:rsidRPr="006573C4" w:rsidTr="001476DA">
        <w:trPr>
          <w:trHeight w:hRule="exact" w:val="705"/>
        </w:trPr>
        <w:tc>
          <w:tcPr>
            <w:tcW w:w="710" w:type="dxa"/>
            <w:tcBorders>
              <w:top w:val="single" w:sz="4" w:space="0" w:color="000000"/>
              <w:left w:val="single" w:sz="4" w:space="0" w:color="000000"/>
              <w:bottom w:val="single" w:sz="4" w:space="0" w:color="000000"/>
            </w:tcBorders>
            <w:shd w:val="clear" w:color="auto" w:fill="FFFFFF"/>
          </w:tcPr>
          <w:p w:rsidR="00440FE6" w:rsidRPr="006573C4" w:rsidRDefault="00440FE6" w:rsidP="006573C4">
            <w:pPr>
              <w:shd w:val="clear" w:color="auto" w:fill="FFFFFF"/>
              <w:spacing w:after="0" w:line="240" w:lineRule="auto"/>
              <w:jc w:val="center"/>
              <w:rPr>
                <w:rFonts w:ascii="Times New Roman" w:eastAsia="Times New Roman" w:hAnsi="Times New Roman" w:cs="Times New Roman"/>
                <w:color w:val="000000"/>
                <w:spacing w:val="-2"/>
                <w:sz w:val="24"/>
                <w:szCs w:val="24"/>
              </w:rPr>
            </w:pPr>
            <w:r w:rsidRPr="006573C4">
              <w:rPr>
                <w:rFonts w:ascii="Times New Roman" w:eastAsia="Times New Roman" w:hAnsi="Times New Roman" w:cs="Times New Roman"/>
                <w:color w:val="000000"/>
                <w:spacing w:val="-2"/>
                <w:sz w:val="24"/>
                <w:szCs w:val="24"/>
              </w:rPr>
              <w:lastRenderedPageBreak/>
              <w:t>4</w:t>
            </w:r>
          </w:p>
        </w:tc>
        <w:tc>
          <w:tcPr>
            <w:tcW w:w="2835" w:type="dxa"/>
            <w:tcBorders>
              <w:top w:val="single" w:sz="4" w:space="0" w:color="000000"/>
              <w:left w:val="single" w:sz="4" w:space="0" w:color="000000"/>
              <w:bottom w:val="single" w:sz="4" w:space="0" w:color="000000"/>
            </w:tcBorders>
            <w:shd w:val="clear" w:color="auto" w:fill="FFFFFF"/>
          </w:tcPr>
          <w:p w:rsidR="00440FE6" w:rsidRPr="006573C4" w:rsidRDefault="00440FE6" w:rsidP="006573C4">
            <w:pPr>
              <w:shd w:val="clear" w:color="auto" w:fill="FFFFFF"/>
              <w:spacing w:after="0" w:line="240" w:lineRule="auto"/>
              <w:rPr>
                <w:rFonts w:ascii="Times New Roman" w:eastAsia="Times New Roman" w:hAnsi="Times New Roman" w:cs="Times New Roman"/>
                <w:bCs/>
                <w:color w:val="000000"/>
                <w:sz w:val="24"/>
                <w:szCs w:val="24"/>
              </w:rPr>
            </w:pPr>
            <w:r w:rsidRPr="006573C4">
              <w:rPr>
                <w:rFonts w:ascii="Times New Roman" w:hAnsi="Times New Roman" w:cs="Times New Roman"/>
                <w:spacing w:val="-2"/>
                <w:sz w:val="24"/>
                <w:szCs w:val="24"/>
              </w:rPr>
              <w:t>Числа от 1 до 20. Нумерация.</w:t>
            </w:r>
          </w:p>
        </w:tc>
        <w:tc>
          <w:tcPr>
            <w:tcW w:w="1134" w:type="dxa"/>
            <w:tcBorders>
              <w:top w:val="single" w:sz="4" w:space="0" w:color="000000"/>
              <w:left w:val="single" w:sz="4" w:space="0" w:color="000000"/>
              <w:bottom w:val="single" w:sz="4" w:space="0" w:color="000000"/>
            </w:tcBorders>
            <w:shd w:val="clear" w:color="auto" w:fill="FFFFFF"/>
          </w:tcPr>
          <w:p w:rsidR="00440FE6" w:rsidRPr="006573C4" w:rsidRDefault="00440FE6" w:rsidP="006573C4">
            <w:pPr>
              <w:shd w:val="clear" w:color="auto" w:fill="FFFFFF"/>
              <w:spacing w:after="0" w:line="240" w:lineRule="auto"/>
              <w:jc w:val="center"/>
              <w:rPr>
                <w:rFonts w:ascii="Times New Roman" w:eastAsia="Times New Roman" w:hAnsi="Times New Roman" w:cs="Times New Roman"/>
                <w:bCs/>
                <w:color w:val="000000"/>
                <w:sz w:val="24"/>
                <w:szCs w:val="24"/>
              </w:rPr>
            </w:pPr>
            <w:r w:rsidRPr="006573C4">
              <w:rPr>
                <w:rFonts w:ascii="Times New Roman" w:eastAsia="Times New Roman" w:hAnsi="Times New Roman" w:cs="Times New Roman"/>
                <w:bCs/>
                <w:color w:val="000000"/>
                <w:sz w:val="24"/>
                <w:szCs w:val="24"/>
              </w:rPr>
              <w:t>12</w:t>
            </w:r>
          </w:p>
        </w:tc>
        <w:tc>
          <w:tcPr>
            <w:tcW w:w="1559" w:type="dxa"/>
            <w:tcBorders>
              <w:top w:val="single" w:sz="4" w:space="0" w:color="000000"/>
              <w:left w:val="single" w:sz="4" w:space="0" w:color="000000"/>
              <w:bottom w:val="single" w:sz="4" w:space="0" w:color="000000"/>
            </w:tcBorders>
            <w:shd w:val="clear" w:color="auto" w:fill="FFFFFF"/>
          </w:tcPr>
          <w:p w:rsidR="00440FE6" w:rsidRPr="006573C4" w:rsidRDefault="00440FE6" w:rsidP="006573C4">
            <w:pPr>
              <w:shd w:val="clear" w:color="auto" w:fill="FFFFFF"/>
              <w:snapToGrid w:val="0"/>
              <w:spacing w:after="0" w:line="240" w:lineRule="auto"/>
              <w:jc w:val="center"/>
              <w:rPr>
                <w:rFonts w:ascii="Times New Roman" w:eastAsia="Times New Roman" w:hAnsi="Times New Roman" w:cs="Times New Roman"/>
                <w:bCs/>
                <w:color w:val="000000"/>
                <w:sz w:val="24"/>
                <w:szCs w:val="24"/>
              </w:rPr>
            </w:pPr>
            <w:r w:rsidRPr="006573C4">
              <w:rPr>
                <w:rFonts w:ascii="Times New Roman" w:eastAsia="Times New Roman" w:hAnsi="Times New Roman" w:cs="Times New Roman"/>
                <w:bCs/>
                <w:color w:val="000000"/>
                <w:sz w:val="24"/>
                <w:szCs w:val="24"/>
              </w:rPr>
              <w:t>1</w:t>
            </w:r>
          </w:p>
        </w:tc>
        <w:tc>
          <w:tcPr>
            <w:tcW w:w="1843" w:type="dxa"/>
            <w:tcBorders>
              <w:top w:val="single" w:sz="4" w:space="0" w:color="000000"/>
              <w:left w:val="single" w:sz="4" w:space="0" w:color="000000"/>
              <w:bottom w:val="single" w:sz="4" w:space="0" w:color="000000"/>
            </w:tcBorders>
            <w:shd w:val="clear" w:color="auto" w:fill="FFFFFF"/>
          </w:tcPr>
          <w:p w:rsidR="00440FE6" w:rsidRPr="006573C4" w:rsidRDefault="00440FE6" w:rsidP="006573C4">
            <w:pPr>
              <w:shd w:val="clear" w:color="auto" w:fill="FFFFFF"/>
              <w:spacing w:after="0" w:line="240" w:lineRule="auto"/>
              <w:jc w:val="center"/>
              <w:rPr>
                <w:rFonts w:ascii="Times New Roman" w:hAnsi="Times New Roman" w:cs="Times New Roman"/>
                <w:sz w:val="24"/>
                <w:szCs w:val="24"/>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Pr>
          <w:p w:rsidR="00440FE6" w:rsidRPr="006573C4" w:rsidRDefault="00440FE6" w:rsidP="006573C4">
            <w:pPr>
              <w:shd w:val="clear" w:color="auto" w:fill="FFFFFF"/>
              <w:spacing w:after="0" w:line="240" w:lineRule="auto"/>
              <w:jc w:val="center"/>
              <w:rPr>
                <w:rFonts w:ascii="Times New Roman" w:hAnsi="Times New Roman" w:cs="Times New Roman"/>
                <w:sz w:val="24"/>
                <w:szCs w:val="24"/>
              </w:rPr>
            </w:pPr>
          </w:p>
        </w:tc>
      </w:tr>
      <w:tr w:rsidR="00440FE6" w:rsidRPr="006573C4" w:rsidTr="001476DA">
        <w:trPr>
          <w:trHeight w:hRule="exact" w:val="705"/>
        </w:trPr>
        <w:tc>
          <w:tcPr>
            <w:tcW w:w="710" w:type="dxa"/>
            <w:tcBorders>
              <w:top w:val="single" w:sz="4" w:space="0" w:color="000000"/>
              <w:left w:val="single" w:sz="4" w:space="0" w:color="000000"/>
              <w:bottom w:val="single" w:sz="4" w:space="0" w:color="000000"/>
            </w:tcBorders>
            <w:shd w:val="clear" w:color="auto" w:fill="FFFFFF"/>
          </w:tcPr>
          <w:p w:rsidR="00440FE6" w:rsidRPr="006573C4" w:rsidRDefault="00440FE6" w:rsidP="006573C4">
            <w:pPr>
              <w:shd w:val="clear" w:color="auto" w:fill="FFFFFF"/>
              <w:spacing w:after="0" w:line="240" w:lineRule="auto"/>
              <w:jc w:val="center"/>
              <w:rPr>
                <w:rFonts w:ascii="Times New Roman" w:eastAsia="Times New Roman" w:hAnsi="Times New Roman" w:cs="Times New Roman"/>
                <w:color w:val="000000"/>
                <w:spacing w:val="-2"/>
                <w:sz w:val="24"/>
                <w:szCs w:val="24"/>
              </w:rPr>
            </w:pPr>
            <w:r w:rsidRPr="006573C4">
              <w:rPr>
                <w:rFonts w:ascii="Times New Roman" w:eastAsia="Times New Roman" w:hAnsi="Times New Roman" w:cs="Times New Roman"/>
                <w:color w:val="000000"/>
                <w:spacing w:val="-2"/>
                <w:sz w:val="24"/>
                <w:szCs w:val="24"/>
              </w:rPr>
              <w:t>5</w:t>
            </w:r>
          </w:p>
        </w:tc>
        <w:tc>
          <w:tcPr>
            <w:tcW w:w="2835" w:type="dxa"/>
            <w:tcBorders>
              <w:top w:val="single" w:sz="4" w:space="0" w:color="000000"/>
              <w:left w:val="single" w:sz="4" w:space="0" w:color="000000"/>
              <w:bottom w:val="single" w:sz="4" w:space="0" w:color="000000"/>
            </w:tcBorders>
            <w:shd w:val="clear" w:color="auto" w:fill="FFFFFF"/>
          </w:tcPr>
          <w:p w:rsidR="00440FE6" w:rsidRPr="006573C4" w:rsidRDefault="00440FE6" w:rsidP="006573C4">
            <w:pPr>
              <w:shd w:val="clear" w:color="auto" w:fill="FFFFFF"/>
              <w:spacing w:after="0" w:line="240" w:lineRule="auto"/>
              <w:rPr>
                <w:rFonts w:ascii="Times New Roman" w:eastAsia="Times New Roman" w:hAnsi="Times New Roman" w:cs="Times New Roman"/>
                <w:bCs/>
                <w:color w:val="000000"/>
                <w:sz w:val="24"/>
                <w:szCs w:val="24"/>
              </w:rPr>
            </w:pPr>
            <w:r w:rsidRPr="006573C4">
              <w:rPr>
                <w:rFonts w:ascii="Times New Roman" w:hAnsi="Times New Roman" w:cs="Times New Roman"/>
                <w:spacing w:val="-2"/>
                <w:sz w:val="24"/>
                <w:szCs w:val="24"/>
              </w:rPr>
              <w:t xml:space="preserve">Числа от 1 до 20. </w:t>
            </w:r>
            <w:r w:rsidRPr="006573C4">
              <w:rPr>
                <w:rFonts w:ascii="Times New Roman" w:hAnsi="Times New Roman" w:cs="Times New Roman"/>
                <w:spacing w:val="-5"/>
                <w:sz w:val="24"/>
                <w:szCs w:val="24"/>
              </w:rPr>
              <w:t>Сложение и вычитание</w:t>
            </w:r>
          </w:p>
        </w:tc>
        <w:tc>
          <w:tcPr>
            <w:tcW w:w="1134" w:type="dxa"/>
            <w:tcBorders>
              <w:top w:val="single" w:sz="4" w:space="0" w:color="000000"/>
              <w:left w:val="single" w:sz="4" w:space="0" w:color="000000"/>
              <w:bottom w:val="single" w:sz="4" w:space="0" w:color="000000"/>
            </w:tcBorders>
            <w:shd w:val="clear" w:color="auto" w:fill="FFFFFF"/>
          </w:tcPr>
          <w:p w:rsidR="00440FE6" w:rsidRPr="006573C4" w:rsidRDefault="00440FE6" w:rsidP="006573C4">
            <w:pPr>
              <w:shd w:val="clear" w:color="auto" w:fill="FFFFFF"/>
              <w:spacing w:after="0" w:line="240" w:lineRule="auto"/>
              <w:jc w:val="center"/>
              <w:rPr>
                <w:rFonts w:ascii="Times New Roman" w:eastAsia="Times New Roman" w:hAnsi="Times New Roman" w:cs="Times New Roman"/>
                <w:bCs/>
                <w:color w:val="000000"/>
                <w:sz w:val="24"/>
                <w:szCs w:val="24"/>
              </w:rPr>
            </w:pPr>
            <w:r w:rsidRPr="006573C4">
              <w:rPr>
                <w:rFonts w:ascii="Times New Roman" w:eastAsia="Times New Roman" w:hAnsi="Times New Roman" w:cs="Times New Roman"/>
                <w:bCs/>
                <w:color w:val="000000"/>
                <w:sz w:val="24"/>
                <w:szCs w:val="24"/>
              </w:rPr>
              <w:t>22</w:t>
            </w:r>
          </w:p>
        </w:tc>
        <w:tc>
          <w:tcPr>
            <w:tcW w:w="1559" w:type="dxa"/>
            <w:tcBorders>
              <w:top w:val="single" w:sz="4" w:space="0" w:color="000000"/>
              <w:left w:val="single" w:sz="4" w:space="0" w:color="000000"/>
              <w:bottom w:val="single" w:sz="4" w:space="0" w:color="000000"/>
            </w:tcBorders>
            <w:shd w:val="clear" w:color="auto" w:fill="FFFFFF"/>
          </w:tcPr>
          <w:p w:rsidR="00440FE6" w:rsidRPr="006573C4" w:rsidRDefault="00440FE6" w:rsidP="006573C4">
            <w:pPr>
              <w:shd w:val="clear" w:color="auto" w:fill="FFFFFF"/>
              <w:snapToGrid w:val="0"/>
              <w:spacing w:after="0" w:line="240" w:lineRule="auto"/>
              <w:jc w:val="center"/>
              <w:rPr>
                <w:rFonts w:ascii="Times New Roman" w:eastAsia="Times New Roman" w:hAnsi="Times New Roman" w:cs="Times New Roman"/>
                <w:bCs/>
                <w:color w:val="000000"/>
                <w:sz w:val="24"/>
                <w:szCs w:val="24"/>
              </w:rPr>
            </w:pPr>
            <w:r w:rsidRPr="006573C4">
              <w:rPr>
                <w:rFonts w:ascii="Times New Roman" w:eastAsia="Times New Roman" w:hAnsi="Times New Roman" w:cs="Times New Roman"/>
                <w:bCs/>
                <w:color w:val="000000"/>
                <w:sz w:val="24"/>
                <w:szCs w:val="24"/>
              </w:rPr>
              <w:t>1</w:t>
            </w:r>
          </w:p>
        </w:tc>
        <w:tc>
          <w:tcPr>
            <w:tcW w:w="1843" w:type="dxa"/>
            <w:tcBorders>
              <w:top w:val="single" w:sz="4" w:space="0" w:color="000000"/>
              <w:left w:val="single" w:sz="4" w:space="0" w:color="000000"/>
              <w:bottom w:val="single" w:sz="4" w:space="0" w:color="000000"/>
            </w:tcBorders>
            <w:shd w:val="clear" w:color="auto" w:fill="FFFFFF"/>
          </w:tcPr>
          <w:p w:rsidR="00440FE6" w:rsidRPr="006573C4" w:rsidRDefault="00440FE6" w:rsidP="006573C4">
            <w:pPr>
              <w:shd w:val="clear" w:color="auto" w:fill="FFFFFF"/>
              <w:spacing w:after="0" w:line="240" w:lineRule="auto"/>
              <w:jc w:val="center"/>
              <w:rPr>
                <w:rFonts w:ascii="Times New Roman" w:hAnsi="Times New Roman" w:cs="Times New Roman"/>
                <w:sz w:val="24"/>
                <w:szCs w:val="24"/>
              </w:rPr>
            </w:pPr>
            <w:r w:rsidRPr="006573C4">
              <w:rPr>
                <w:rFonts w:ascii="Times New Roman" w:hAnsi="Times New Roman" w:cs="Times New Roman"/>
                <w:sz w:val="24"/>
                <w:szCs w:val="24"/>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Pr>
          <w:p w:rsidR="00440FE6" w:rsidRPr="006573C4" w:rsidRDefault="00440FE6" w:rsidP="006573C4">
            <w:pPr>
              <w:shd w:val="clear" w:color="auto" w:fill="FFFFFF"/>
              <w:spacing w:after="0" w:line="240" w:lineRule="auto"/>
              <w:jc w:val="center"/>
              <w:rPr>
                <w:rFonts w:ascii="Times New Roman" w:hAnsi="Times New Roman" w:cs="Times New Roman"/>
                <w:sz w:val="24"/>
                <w:szCs w:val="24"/>
              </w:rPr>
            </w:pPr>
            <w:r w:rsidRPr="006573C4">
              <w:rPr>
                <w:rFonts w:ascii="Times New Roman" w:hAnsi="Times New Roman" w:cs="Times New Roman"/>
                <w:sz w:val="24"/>
                <w:szCs w:val="24"/>
              </w:rPr>
              <w:t>1</w:t>
            </w:r>
          </w:p>
        </w:tc>
      </w:tr>
      <w:tr w:rsidR="00440FE6" w:rsidRPr="006573C4" w:rsidTr="001476DA">
        <w:trPr>
          <w:trHeight w:hRule="exact" w:val="705"/>
        </w:trPr>
        <w:tc>
          <w:tcPr>
            <w:tcW w:w="710" w:type="dxa"/>
            <w:tcBorders>
              <w:top w:val="single" w:sz="4" w:space="0" w:color="000000"/>
              <w:left w:val="single" w:sz="4" w:space="0" w:color="000000"/>
              <w:bottom w:val="single" w:sz="4" w:space="0" w:color="000000"/>
            </w:tcBorders>
            <w:shd w:val="clear" w:color="auto" w:fill="FFFFFF"/>
          </w:tcPr>
          <w:p w:rsidR="00440FE6" w:rsidRPr="006573C4" w:rsidRDefault="00440FE6" w:rsidP="006573C4">
            <w:pPr>
              <w:shd w:val="clear" w:color="auto" w:fill="FFFFFF"/>
              <w:spacing w:after="0" w:line="240" w:lineRule="auto"/>
              <w:jc w:val="center"/>
              <w:rPr>
                <w:rFonts w:ascii="Times New Roman" w:eastAsia="Times New Roman" w:hAnsi="Times New Roman" w:cs="Times New Roman"/>
                <w:color w:val="000000"/>
                <w:spacing w:val="-2"/>
                <w:sz w:val="24"/>
                <w:szCs w:val="24"/>
              </w:rPr>
            </w:pPr>
            <w:r w:rsidRPr="006573C4">
              <w:rPr>
                <w:rFonts w:ascii="Times New Roman" w:eastAsia="Times New Roman" w:hAnsi="Times New Roman" w:cs="Times New Roman"/>
                <w:color w:val="000000"/>
                <w:spacing w:val="-2"/>
                <w:sz w:val="24"/>
                <w:szCs w:val="24"/>
              </w:rPr>
              <w:t>6</w:t>
            </w:r>
          </w:p>
        </w:tc>
        <w:tc>
          <w:tcPr>
            <w:tcW w:w="2835" w:type="dxa"/>
            <w:tcBorders>
              <w:top w:val="single" w:sz="4" w:space="0" w:color="000000"/>
              <w:left w:val="single" w:sz="4" w:space="0" w:color="000000"/>
              <w:bottom w:val="single" w:sz="4" w:space="0" w:color="000000"/>
            </w:tcBorders>
            <w:shd w:val="clear" w:color="auto" w:fill="FFFFFF"/>
          </w:tcPr>
          <w:p w:rsidR="00440FE6" w:rsidRPr="006573C4" w:rsidRDefault="00440FE6" w:rsidP="006573C4">
            <w:pPr>
              <w:shd w:val="clear" w:color="auto" w:fill="FFFFFF"/>
              <w:spacing w:after="0" w:line="240" w:lineRule="auto"/>
              <w:rPr>
                <w:rFonts w:ascii="Times New Roman" w:eastAsia="Times New Roman" w:hAnsi="Times New Roman" w:cs="Times New Roman"/>
                <w:bCs/>
                <w:color w:val="000000"/>
                <w:sz w:val="24"/>
                <w:szCs w:val="24"/>
              </w:rPr>
            </w:pPr>
            <w:r w:rsidRPr="006573C4">
              <w:rPr>
                <w:rFonts w:ascii="Times New Roman" w:hAnsi="Times New Roman" w:cs="Times New Roman"/>
                <w:spacing w:val="-5"/>
                <w:sz w:val="24"/>
                <w:szCs w:val="24"/>
              </w:rPr>
              <w:t>Итоговое повторение</w:t>
            </w:r>
          </w:p>
        </w:tc>
        <w:tc>
          <w:tcPr>
            <w:tcW w:w="1134" w:type="dxa"/>
            <w:tcBorders>
              <w:top w:val="single" w:sz="4" w:space="0" w:color="000000"/>
              <w:left w:val="single" w:sz="4" w:space="0" w:color="000000"/>
              <w:bottom w:val="single" w:sz="4" w:space="0" w:color="000000"/>
            </w:tcBorders>
            <w:shd w:val="clear" w:color="auto" w:fill="FFFFFF"/>
          </w:tcPr>
          <w:p w:rsidR="00440FE6" w:rsidRPr="006573C4" w:rsidRDefault="00440FE6" w:rsidP="006573C4">
            <w:pPr>
              <w:shd w:val="clear" w:color="auto" w:fill="FFFFFF"/>
              <w:spacing w:after="0" w:line="240" w:lineRule="auto"/>
              <w:jc w:val="center"/>
              <w:rPr>
                <w:rFonts w:ascii="Times New Roman" w:eastAsia="Times New Roman" w:hAnsi="Times New Roman" w:cs="Times New Roman"/>
                <w:bCs/>
                <w:color w:val="000000"/>
                <w:sz w:val="24"/>
                <w:szCs w:val="24"/>
              </w:rPr>
            </w:pPr>
            <w:r w:rsidRPr="006573C4">
              <w:rPr>
                <w:rFonts w:ascii="Times New Roman" w:eastAsia="Times New Roman" w:hAnsi="Times New Roman" w:cs="Times New Roman"/>
                <w:bCs/>
                <w:color w:val="000000"/>
                <w:sz w:val="24"/>
                <w:szCs w:val="24"/>
              </w:rPr>
              <w:t>10</w:t>
            </w:r>
          </w:p>
        </w:tc>
        <w:tc>
          <w:tcPr>
            <w:tcW w:w="1559" w:type="dxa"/>
            <w:tcBorders>
              <w:top w:val="single" w:sz="4" w:space="0" w:color="000000"/>
              <w:left w:val="single" w:sz="4" w:space="0" w:color="000000"/>
              <w:bottom w:val="single" w:sz="4" w:space="0" w:color="000000"/>
            </w:tcBorders>
            <w:shd w:val="clear" w:color="auto" w:fill="FFFFFF"/>
          </w:tcPr>
          <w:p w:rsidR="00440FE6" w:rsidRPr="006573C4" w:rsidRDefault="00440FE6" w:rsidP="006573C4">
            <w:pPr>
              <w:shd w:val="clear" w:color="auto" w:fill="FFFFFF"/>
              <w:snapToGrid w:val="0"/>
              <w:spacing w:after="0" w:line="240" w:lineRule="auto"/>
              <w:jc w:val="center"/>
              <w:rPr>
                <w:rFonts w:ascii="Times New Roman" w:eastAsia="Times New Roman" w:hAnsi="Times New Roman" w:cs="Times New Roman"/>
                <w:bCs/>
                <w:color w:val="000000"/>
                <w:sz w:val="24"/>
                <w:szCs w:val="24"/>
              </w:rPr>
            </w:pPr>
          </w:p>
        </w:tc>
        <w:tc>
          <w:tcPr>
            <w:tcW w:w="1843" w:type="dxa"/>
            <w:tcBorders>
              <w:top w:val="single" w:sz="4" w:space="0" w:color="000000"/>
              <w:left w:val="single" w:sz="4" w:space="0" w:color="000000"/>
              <w:bottom w:val="single" w:sz="4" w:space="0" w:color="000000"/>
            </w:tcBorders>
            <w:shd w:val="clear" w:color="auto" w:fill="FFFFFF"/>
          </w:tcPr>
          <w:p w:rsidR="00440FE6" w:rsidRPr="006573C4" w:rsidRDefault="00440FE6" w:rsidP="006573C4">
            <w:pPr>
              <w:shd w:val="clear" w:color="auto" w:fill="FFFFFF"/>
              <w:spacing w:after="0" w:line="240" w:lineRule="auto"/>
              <w:jc w:val="center"/>
              <w:rPr>
                <w:rFonts w:ascii="Times New Roman" w:hAnsi="Times New Roman" w:cs="Times New Roman"/>
                <w:sz w:val="24"/>
                <w:szCs w:val="24"/>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Pr>
          <w:p w:rsidR="00440FE6" w:rsidRPr="006573C4" w:rsidRDefault="00440FE6" w:rsidP="006573C4">
            <w:pPr>
              <w:shd w:val="clear" w:color="auto" w:fill="FFFFFF"/>
              <w:spacing w:after="0" w:line="240" w:lineRule="auto"/>
              <w:jc w:val="center"/>
              <w:rPr>
                <w:rFonts w:ascii="Times New Roman" w:hAnsi="Times New Roman" w:cs="Times New Roman"/>
                <w:sz w:val="24"/>
                <w:szCs w:val="24"/>
              </w:rPr>
            </w:pPr>
            <w:r w:rsidRPr="006573C4">
              <w:rPr>
                <w:rFonts w:ascii="Times New Roman" w:hAnsi="Times New Roman" w:cs="Times New Roman"/>
                <w:sz w:val="24"/>
                <w:szCs w:val="24"/>
              </w:rPr>
              <w:t>1</w:t>
            </w:r>
          </w:p>
        </w:tc>
      </w:tr>
      <w:tr w:rsidR="00440FE6" w:rsidRPr="006573C4" w:rsidTr="001476DA">
        <w:trPr>
          <w:trHeight w:hRule="exact" w:val="705"/>
        </w:trPr>
        <w:tc>
          <w:tcPr>
            <w:tcW w:w="710" w:type="dxa"/>
            <w:tcBorders>
              <w:top w:val="single" w:sz="4" w:space="0" w:color="000000"/>
              <w:left w:val="single" w:sz="4" w:space="0" w:color="000000"/>
              <w:bottom w:val="single" w:sz="4" w:space="0" w:color="000000"/>
            </w:tcBorders>
            <w:shd w:val="clear" w:color="auto" w:fill="FFFFFF"/>
          </w:tcPr>
          <w:p w:rsidR="00440FE6" w:rsidRPr="006573C4" w:rsidRDefault="00440FE6" w:rsidP="006573C4">
            <w:pPr>
              <w:shd w:val="clear" w:color="auto" w:fill="FFFFFF"/>
              <w:spacing w:after="0" w:line="240" w:lineRule="auto"/>
              <w:jc w:val="center"/>
              <w:rPr>
                <w:rFonts w:ascii="Times New Roman" w:eastAsia="Times New Roman" w:hAnsi="Times New Roman" w:cs="Times New Roman"/>
                <w:b/>
                <w:color w:val="000000"/>
                <w:spacing w:val="-2"/>
                <w:sz w:val="24"/>
                <w:szCs w:val="24"/>
              </w:rPr>
            </w:pPr>
          </w:p>
        </w:tc>
        <w:tc>
          <w:tcPr>
            <w:tcW w:w="2835" w:type="dxa"/>
            <w:tcBorders>
              <w:top w:val="single" w:sz="4" w:space="0" w:color="000000"/>
              <w:left w:val="single" w:sz="4" w:space="0" w:color="000000"/>
              <w:bottom w:val="single" w:sz="4" w:space="0" w:color="000000"/>
            </w:tcBorders>
            <w:shd w:val="clear" w:color="auto" w:fill="FFFFFF"/>
          </w:tcPr>
          <w:p w:rsidR="00440FE6" w:rsidRPr="006573C4" w:rsidRDefault="00440FE6" w:rsidP="006573C4">
            <w:pPr>
              <w:shd w:val="clear" w:color="auto" w:fill="FFFFFF"/>
              <w:spacing w:after="0" w:line="240" w:lineRule="auto"/>
              <w:rPr>
                <w:rFonts w:ascii="Times New Roman" w:hAnsi="Times New Roman" w:cs="Times New Roman"/>
                <w:b/>
                <w:spacing w:val="-5"/>
                <w:sz w:val="24"/>
                <w:szCs w:val="24"/>
              </w:rPr>
            </w:pPr>
            <w:r w:rsidRPr="006573C4">
              <w:rPr>
                <w:rFonts w:ascii="Times New Roman" w:hAnsi="Times New Roman" w:cs="Times New Roman"/>
                <w:b/>
                <w:smallCaps/>
                <w:spacing w:val="-2"/>
                <w:sz w:val="24"/>
                <w:szCs w:val="24"/>
              </w:rPr>
              <w:t>Итого:</w:t>
            </w:r>
          </w:p>
        </w:tc>
        <w:tc>
          <w:tcPr>
            <w:tcW w:w="1134" w:type="dxa"/>
            <w:tcBorders>
              <w:top w:val="single" w:sz="4" w:space="0" w:color="000000"/>
              <w:left w:val="single" w:sz="4" w:space="0" w:color="000000"/>
              <w:bottom w:val="single" w:sz="4" w:space="0" w:color="000000"/>
            </w:tcBorders>
            <w:shd w:val="clear" w:color="auto" w:fill="FFFFFF"/>
          </w:tcPr>
          <w:p w:rsidR="00440FE6" w:rsidRPr="006573C4" w:rsidRDefault="00440FE6" w:rsidP="006573C4">
            <w:pPr>
              <w:shd w:val="clear" w:color="auto" w:fill="FFFFFF"/>
              <w:spacing w:after="0" w:line="240" w:lineRule="auto"/>
              <w:jc w:val="center"/>
              <w:rPr>
                <w:rFonts w:ascii="Times New Roman" w:eastAsia="Times New Roman" w:hAnsi="Times New Roman" w:cs="Times New Roman"/>
                <w:b/>
                <w:bCs/>
                <w:color w:val="000000"/>
                <w:sz w:val="24"/>
                <w:szCs w:val="24"/>
              </w:rPr>
            </w:pPr>
            <w:r w:rsidRPr="006573C4">
              <w:rPr>
                <w:rFonts w:ascii="Times New Roman" w:eastAsia="Times New Roman" w:hAnsi="Times New Roman" w:cs="Times New Roman"/>
                <w:b/>
                <w:bCs/>
                <w:color w:val="000000"/>
                <w:sz w:val="24"/>
                <w:szCs w:val="24"/>
              </w:rPr>
              <w:t>132</w:t>
            </w:r>
          </w:p>
        </w:tc>
        <w:tc>
          <w:tcPr>
            <w:tcW w:w="1559" w:type="dxa"/>
            <w:tcBorders>
              <w:top w:val="single" w:sz="4" w:space="0" w:color="000000"/>
              <w:left w:val="single" w:sz="4" w:space="0" w:color="000000"/>
              <w:bottom w:val="single" w:sz="4" w:space="0" w:color="000000"/>
            </w:tcBorders>
            <w:shd w:val="clear" w:color="auto" w:fill="FFFFFF"/>
          </w:tcPr>
          <w:p w:rsidR="00440FE6" w:rsidRPr="006573C4" w:rsidRDefault="00440FE6" w:rsidP="006573C4">
            <w:pPr>
              <w:shd w:val="clear" w:color="auto" w:fill="FFFFFF"/>
              <w:snapToGrid w:val="0"/>
              <w:spacing w:after="0" w:line="240" w:lineRule="auto"/>
              <w:jc w:val="center"/>
              <w:rPr>
                <w:rFonts w:ascii="Times New Roman" w:eastAsia="Times New Roman" w:hAnsi="Times New Roman" w:cs="Times New Roman"/>
                <w:b/>
                <w:bCs/>
                <w:color w:val="000000"/>
                <w:sz w:val="24"/>
                <w:szCs w:val="24"/>
              </w:rPr>
            </w:pPr>
            <w:r w:rsidRPr="006573C4">
              <w:rPr>
                <w:rFonts w:ascii="Times New Roman" w:eastAsia="Times New Roman" w:hAnsi="Times New Roman" w:cs="Times New Roman"/>
                <w:b/>
                <w:bCs/>
                <w:color w:val="000000"/>
                <w:sz w:val="24"/>
                <w:szCs w:val="24"/>
              </w:rPr>
              <w:t>2</w:t>
            </w:r>
          </w:p>
        </w:tc>
        <w:tc>
          <w:tcPr>
            <w:tcW w:w="1843" w:type="dxa"/>
            <w:tcBorders>
              <w:top w:val="single" w:sz="4" w:space="0" w:color="000000"/>
              <w:left w:val="single" w:sz="4" w:space="0" w:color="000000"/>
              <w:bottom w:val="single" w:sz="4" w:space="0" w:color="000000"/>
            </w:tcBorders>
            <w:shd w:val="clear" w:color="auto" w:fill="FFFFFF"/>
          </w:tcPr>
          <w:p w:rsidR="00440FE6" w:rsidRPr="006573C4" w:rsidRDefault="00440FE6" w:rsidP="006573C4">
            <w:pPr>
              <w:shd w:val="clear" w:color="auto" w:fill="FFFFFF"/>
              <w:spacing w:after="0" w:line="240" w:lineRule="auto"/>
              <w:jc w:val="center"/>
              <w:rPr>
                <w:rFonts w:ascii="Times New Roman" w:hAnsi="Times New Roman" w:cs="Times New Roman"/>
                <w:b/>
                <w:sz w:val="24"/>
                <w:szCs w:val="24"/>
              </w:rPr>
            </w:pPr>
            <w:r w:rsidRPr="006573C4">
              <w:rPr>
                <w:rFonts w:ascii="Times New Roman" w:hAnsi="Times New Roman" w:cs="Times New Roman"/>
                <w:b/>
                <w:sz w:val="24"/>
                <w:szCs w:val="24"/>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Pr>
          <w:p w:rsidR="00440FE6" w:rsidRPr="006573C4" w:rsidRDefault="00440FE6" w:rsidP="006573C4">
            <w:pPr>
              <w:shd w:val="clear" w:color="auto" w:fill="FFFFFF"/>
              <w:spacing w:after="0" w:line="240" w:lineRule="auto"/>
              <w:jc w:val="center"/>
              <w:rPr>
                <w:rFonts w:ascii="Times New Roman" w:hAnsi="Times New Roman" w:cs="Times New Roman"/>
                <w:b/>
                <w:sz w:val="24"/>
                <w:szCs w:val="24"/>
              </w:rPr>
            </w:pPr>
            <w:r w:rsidRPr="006573C4">
              <w:rPr>
                <w:rFonts w:ascii="Times New Roman" w:hAnsi="Times New Roman" w:cs="Times New Roman"/>
                <w:b/>
                <w:sz w:val="24"/>
                <w:szCs w:val="24"/>
              </w:rPr>
              <w:t>6</w:t>
            </w:r>
          </w:p>
        </w:tc>
      </w:tr>
    </w:tbl>
    <w:p w:rsidR="001948B1" w:rsidRPr="006573C4" w:rsidRDefault="001948B1" w:rsidP="006573C4">
      <w:pPr>
        <w:pStyle w:val="a8"/>
        <w:spacing w:after="0" w:line="240" w:lineRule="auto"/>
        <w:ind w:left="0"/>
        <w:contextualSpacing w:val="0"/>
        <w:jc w:val="center"/>
        <w:rPr>
          <w:rFonts w:ascii="Times New Roman" w:hAnsi="Times New Roman" w:cs="Times New Roman"/>
          <w:b/>
          <w:sz w:val="24"/>
          <w:szCs w:val="24"/>
        </w:rPr>
      </w:pPr>
    </w:p>
    <w:p w:rsidR="00210B7E" w:rsidRPr="006573C4" w:rsidRDefault="00210B7E" w:rsidP="00E231BB">
      <w:pPr>
        <w:pStyle w:val="a8"/>
        <w:spacing w:after="0" w:line="240" w:lineRule="auto"/>
        <w:ind w:left="0"/>
        <w:contextualSpacing w:val="0"/>
        <w:rPr>
          <w:rFonts w:ascii="Times New Roman" w:hAnsi="Times New Roman" w:cs="Times New Roman"/>
          <w:b/>
          <w:sz w:val="24"/>
          <w:szCs w:val="24"/>
        </w:rPr>
      </w:pPr>
    </w:p>
    <w:p w:rsidR="003F005C" w:rsidRPr="006573C4" w:rsidRDefault="00E231BB" w:rsidP="00E231BB">
      <w:pPr>
        <w:pStyle w:val="a8"/>
        <w:spacing w:after="0" w:line="240" w:lineRule="auto"/>
        <w:ind w:left="0"/>
        <w:contextualSpacing w:val="0"/>
        <w:rPr>
          <w:rFonts w:ascii="Times New Roman" w:hAnsi="Times New Roman" w:cs="Times New Roman"/>
          <w:b/>
          <w:sz w:val="24"/>
          <w:szCs w:val="24"/>
        </w:rPr>
      </w:pPr>
      <w:r>
        <w:rPr>
          <w:rFonts w:ascii="Times New Roman" w:hAnsi="Times New Roman" w:cs="Times New Roman"/>
          <w:b/>
          <w:sz w:val="24"/>
          <w:szCs w:val="24"/>
        </w:rPr>
        <w:t xml:space="preserve">                                                                                       </w:t>
      </w:r>
      <w:r w:rsidR="003F005C" w:rsidRPr="006573C4">
        <w:rPr>
          <w:rFonts w:ascii="Times New Roman" w:hAnsi="Times New Roman" w:cs="Times New Roman"/>
          <w:b/>
          <w:sz w:val="24"/>
          <w:szCs w:val="24"/>
        </w:rPr>
        <w:t>2 класс.</w:t>
      </w:r>
    </w:p>
    <w:p w:rsidR="00440FE6" w:rsidRPr="006573C4" w:rsidRDefault="00440FE6" w:rsidP="006573C4">
      <w:pPr>
        <w:pStyle w:val="a8"/>
        <w:spacing w:after="0" w:line="240" w:lineRule="auto"/>
        <w:ind w:left="0"/>
        <w:contextualSpacing w:val="0"/>
        <w:jc w:val="center"/>
        <w:rPr>
          <w:rFonts w:ascii="Times New Roman" w:hAnsi="Times New Roman" w:cs="Times New Roman"/>
          <w:b/>
          <w:sz w:val="24"/>
          <w:szCs w:val="24"/>
        </w:rPr>
      </w:pPr>
    </w:p>
    <w:p w:rsidR="000732BF" w:rsidRPr="006573C4" w:rsidRDefault="000732BF" w:rsidP="006573C4">
      <w:pPr>
        <w:pStyle w:val="a8"/>
        <w:spacing w:after="0" w:line="240" w:lineRule="auto"/>
        <w:ind w:left="0"/>
        <w:contextualSpacing w:val="0"/>
        <w:jc w:val="center"/>
        <w:rPr>
          <w:rFonts w:ascii="Times New Roman" w:hAnsi="Times New Roman" w:cs="Times New Roman"/>
          <w:b/>
          <w:sz w:val="24"/>
          <w:szCs w:val="24"/>
        </w:rPr>
      </w:pPr>
    </w:p>
    <w:p w:rsidR="004A6C5C" w:rsidRPr="006573C4" w:rsidRDefault="004A6C5C" w:rsidP="006573C4">
      <w:pPr>
        <w:pStyle w:val="a8"/>
        <w:spacing w:after="0" w:line="240" w:lineRule="auto"/>
        <w:ind w:left="0"/>
        <w:contextualSpacing w:val="0"/>
        <w:jc w:val="center"/>
        <w:rPr>
          <w:rFonts w:ascii="Times New Roman" w:hAnsi="Times New Roman" w:cs="Times New Roman"/>
          <w:b/>
          <w:sz w:val="24"/>
          <w:szCs w:val="24"/>
        </w:rPr>
      </w:pPr>
    </w:p>
    <w:tbl>
      <w:tblPr>
        <w:tblW w:w="9924" w:type="dxa"/>
        <w:tblInd w:w="-386" w:type="dxa"/>
        <w:tblLayout w:type="fixed"/>
        <w:tblCellMar>
          <w:left w:w="40" w:type="dxa"/>
          <w:right w:w="40" w:type="dxa"/>
        </w:tblCellMar>
        <w:tblLook w:val="0000" w:firstRow="0" w:lastRow="0" w:firstColumn="0" w:lastColumn="0" w:noHBand="0" w:noVBand="0"/>
      </w:tblPr>
      <w:tblGrid>
        <w:gridCol w:w="757"/>
        <w:gridCol w:w="2827"/>
        <w:gridCol w:w="1095"/>
        <w:gridCol w:w="1559"/>
        <w:gridCol w:w="1843"/>
        <w:gridCol w:w="1843"/>
      </w:tblGrid>
      <w:tr w:rsidR="003F005C" w:rsidRPr="006573C4" w:rsidTr="009C20B1">
        <w:trPr>
          <w:trHeight w:hRule="exact" w:val="388"/>
        </w:trPr>
        <w:tc>
          <w:tcPr>
            <w:tcW w:w="757" w:type="dxa"/>
            <w:vMerge w:val="restart"/>
            <w:tcBorders>
              <w:top w:val="single" w:sz="4" w:space="0" w:color="000000"/>
              <w:left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eastAsia="Times New Roman" w:hAnsi="Times New Roman" w:cs="Times New Roman"/>
                <w:b/>
                <w:bCs/>
                <w:color w:val="000000"/>
                <w:spacing w:val="-3"/>
                <w:sz w:val="24"/>
                <w:szCs w:val="24"/>
              </w:rPr>
            </w:pPr>
            <w:r w:rsidRPr="006573C4">
              <w:rPr>
                <w:rFonts w:ascii="Times New Roman" w:eastAsia="Times New Roman" w:hAnsi="Times New Roman" w:cs="Times New Roman"/>
                <w:b/>
                <w:bCs/>
                <w:color w:val="000000"/>
                <w:sz w:val="24"/>
                <w:szCs w:val="24"/>
              </w:rPr>
              <w:t>№</w:t>
            </w:r>
          </w:p>
        </w:tc>
        <w:tc>
          <w:tcPr>
            <w:tcW w:w="2827" w:type="dxa"/>
            <w:vMerge w:val="restart"/>
            <w:tcBorders>
              <w:top w:val="single" w:sz="4" w:space="0" w:color="000000"/>
              <w:left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eastAsia="Times New Roman" w:hAnsi="Times New Roman" w:cs="Times New Roman"/>
                <w:b/>
                <w:bCs/>
                <w:spacing w:val="-4"/>
                <w:sz w:val="24"/>
                <w:szCs w:val="24"/>
              </w:rPr>
            </w:pPr>
            <w:r w:rsidRPr="006573C4">
              <w:rPr>
                <w:rFonts w:ascii="Times New Roman" w:eastAsia="Times New Roman" w:hAnsi="Times New Roman" w:cs="Times New Roman"/>
                <w:b/>
                <w:bCs/>
                <w:color w:val="000000"/>
                <w:spacing w:val="-3"/>
                <w:sz w:val="24"/>
                <w:szCs w:val="24"/>
              </w:rPr>
              <w:t>Наименование разделов и тем</w:t>
            </w:r>
          </w:p>
        </w:tc>
        <w:tc>
          <w:tcPr>
            <w:tcW w:w="1095" w:type="dxa"/>
            <w:vMerge w:val="restart"/>
            <w:tcBorders>
              <w:top w:val="single" w:sz="4" w:space="0" w:color="000000"/>
              <w:left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eastAsia="Times New Roman" w:hAnsi="Times New Roman" w:cs="Times New Roman"/>
                <w:b/>
                <w:bCs/>
                <w:spacing w:val="-4"/>
                <w:sz w:val="24"/>
                <w:szCs w:val="24"/>
              </w:rPr>
            </w:pPr>
            <w:r w:rsidRPr="006573C4">
              <w:rPr>
                <w:rFonts w:ascii="Times New Roman" w:eastAsia="Times New Roman" w:hAnsi="Times New Roman" w:cs="Times New Roman"/>
                <w:b/>
                <w:bCs/>
                <w:spacing w:val="-4"/>
                <w:sz w:val="24"/>
                <w:szCs w:val="24"/>
              </w:rPr>
              <w:t>Кол-во часов</w:t>
            </w:r>
          </w:p>
        </w:tc>
        <w:tc>
          <w:tcPr>
            <w:tcW w:w="5245" w:type="dxa"/>
            <w:gridSpan w:val="3"/>
            <w:tcBorders>
              <w:top w:val="single" w:sz="4" w:space="0" w:color="000000"/>
              <w:left w:val="single" w:sz="4" w:space="0" w:color="000000"/>
              <w:right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eastAsia="Times New Roman" w:hAnsi="Times New Roman" w:cs="Times New Roman"/>
                <w:b/>
                <w:bCs/>
                <w:spacing w:val="-4"/>
                <w:sz w:val="24"/>
                <w:szCs w:val="24"/>
              </w:rPr>
            </w:pPr>
            <w:r w:rsidRPr="006573C4">
              <w:rPr>
                <w:rFonts w:ascii="Times New Roman" w:eastAsia="Times New Roman" w:hAnsi="Times New Roman" w:cs="Times New Roman"/>
                <w:b/>
                <w:bCs/>
                <w:spacing w:val="-4"/>
                <w:sz w:val="24"/>
                <w:szCs w:val="24"/>
              </w:rPr>
              <w:t>Практическая часть</w:t>
            </w:r>
          </w:p>
          <w:p w:rsidR="003F005C" w:rsidRPr="006573C4" w:rsidRDefault="003F005C" w:rsidP="006573C4">
            <w:pPr>
              <w:shd w:val="clear" w:color="auto" w:fill="FFFFFF"/>
              <w:spacing w:after="0" w:line="240" w:lineRule="auto"/>
              <w:jc w:val="center"/>
              <w:rPr>
                <w:rFonts w:ascii="Times New Roman" w:eastAsia="Times New Roman" w:hAnsi="Times New Roman" w:cs="Times New Roman"/>
                <w:b/>
                <w:bCs/>
                <w:spacing w:val="-4"/>
                <w:sz w:val="24"/>
                <w:szCs w:val="24"/>
              </w:rPr>
            </w:pPr>
          </w:p>
        </w:tc>
      </w:tr>
      <w:tr w:rsidR="003F005C" w:rsidRPr="006573C4" w:rsidTr="009C20B1">
        <w:trPr>
          <w:trHeight w:hRule="exact" w:val="1581"/>
        </w:trPr>
        <w:tc>
          <w:tcPr>
            <w:tcW w:w="757" w:type="dxa"/>
            <w:vMerge/>
            <w:tcBorders>
              <w:top w:val="single" w:sz="4" w:space="0" w:color="000000"/>
              <w:left w:val="single" w:sz="4" w:space="0" w:color="000000"/>
            </w:tcBorders>
            <w:shd w:val="clear" w:color="auto" w:fill="FFFFFF"/>
          </w:tcPr>
          <w:p w:rsidR="003F005C" w:rsidRPr="006573C4" w:rsidRDefault="003F005C" w:rsidP="006573C4">
            <w:pPr>
              <w:snapToGrid w:val="0"/>
              <w:spacing w:after="0" w:line="240" w:lineRule="auto"/>
              <w:rPr>
                <w:rFonts w:ascii="Times New Roman" w:hAnsi="Times New Roman" w:cs="Times New Roman"/>
                <w:sz w:val="24"/>
                <w:szCs w:val="24"/>
              </w:rPr>
            </w:pPr>
          </w:p>
        </w:tc>
        <w:tc>
          <w:tcPr>
            <w:tcW w:w="2827" w:type="dxa"/>
            <w:vMerge/>
            <w:tcBorders>
              <w:top w:val="single" w:sz="4" w:space="0" w:color="000000"/>
              <w:left w:val="single" w:sz="4" w:space="0" w:color="000000"/>
              <w:bottom w:val="single" w:sz="4" w:space="0" w:color="000000"/>
            </w:tcBorders>
            <w:shd w:val="clear" w:color="auto" w:fill="FFFFFF"/>
          </w:tcPr>
          <w:p w:rsidR="003F005C" w:rsidRPr="006573C4" w:rsidRDefault="003F005C" w:rsidP="006573C4">
            <w:pPr>
              <w:snapToGrid w:val="0"/>
              <w:spacing w:after="0" w:line="240" w:lineRule="auto"/>
              <w:rPr>
                <w:rFonts w:ascii="Times New Roman" w:hAnsi="Times New Roman" w:cs="Times New Roman"/>
                <w:sz w:val="24"/>
                <w:szCs w:val="24"/>
              </w:rPr>
            </w:pPr>
          </w:p>
        </w:tc>
        <w:tc>
          <w:tcPr>
            <w:tcW w:w="1095" w:type="dxa"/>
            <w:vMerge/>
            <w:tcBorders>
              <w:left w:val="single" w:sz="4" w:space="0" w:color="000000"/>
            </w:tcBorders>
            <w:shd w:val="clear" w:color="auto" w:fill="FFFFFF"/>
          </w:tcPr>
          <w:p w:rsidR="003F005C" w:rsidRPr="006573C4" w:rsidRDefault="003F005C" w:rsidP="006573C4">
            <w:pPr>
              <w:spacing w:after="0" w:line="240" w:lineRule="auto"/>
              <w:jc w:val="center"/>
              <w:rPr>
                <w:rFonts w:ascii="Times New Roman" w:eastAsia="Times New Roman" w:hAnsi="Times New Roman" w:cs="Times New Roman"/>
                <w:bCs/>
                <w:spacing w:val="-4"/>
                <w:sz w:val="24"/>
                <w:szCs w:val="24"/>
              </w:rPr>
            </w:pPr>
          </w:p>
        </w:tc>
        <w:tc>
          <w:tcPr>
            <w:tcW w:w="1559"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eastAsia="Times New Roman" w:hAnsi="Times New Roman" w:cs="Times New Roman"/>
                <w:bCs/>
                <w:spacing w:val="-4"/>
                <w:sz w:val="24"/>
                <w:szCs w:val="24"/>
              </w:rPr>
            </w:pPr>
            <w:r w:rsidRPr="006573C4">
              <w:rPr>
                <w:rFonts w:ascii="Times New Roman" w:eastAsia="Times New Roman" w:hAnsi="Times New Roman" w:cs="Times New Roman"/>
                <w:bCs/>
                <w:spacing w:val="-4"/>
                <w:sz w:val="24"/>
                <w:szCs w:val="24"/>
              </w:rPr>
              <w:t>Контрольные работы</w:t>
            </w:r>
          </w:p>
        </w:tc>
        <w:tc>
          <w:tcPr>
            <w:tcW w:w="1843"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eastAsia="Times New Roman" w:hAnsi="Times New Roman" w:cs="Times New Roman"/>
                <w:bCs/>
                <w:spacing w:val="-4"/>
                <w:sz w:val="24"/>
                <w:szCs w:val="24"/>
              </w:rPr>
            </w:pPr>
            <w:r w:rsidRPr="006573C4">
              <w:rPr>
                <w:rFonts w:ascii="Times New Roman" w:eastAsia="Times New Roman" w:hAnsi="Times New Roman" w:cs="Times New Roman"/>
                <w:bCs/>
                <w:spacing w:val="-4"/>
                <w:sz w:val="24"/>
                <w:szCs w:val="24"/>
              </w:rPr>
              <w:t>Математические диктанты</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hAnsi="Times New Roman" w:cs="Times New Roman"/>
                <w:sz w:val="24"/>
                <w:szCs w:val="24"/>
              </w:rPr>
            </w:pPr>
            <w:r w:rsidRPr="006573C4">
              <w:rPr>
                <w:rFonts w:ascii="Times New Roman" w:eastAsia="Times New Roman" w:hAnsi="Times New Roman" w:cs="Times New Roman"/>
                <w:bCs/>
                <w:spacing w:val="-4"/>
                <w:sz w:val="24"/>
                <w:szCs w:val="24"/>
              </w:rPr>
              <w:t>Проверочные тесты и диагностические работы</w:t>
            </w:r>
          </w:p>
        </w:tc>
      </w:tr>
      <w:tr w:rsidR="003F005C" w:rsidRPr="006573C4" w:rsidTr="009C20B1">
        <w:trPr>
          <w:trHeight w:hRule="exact" w:val="705"/>
        </w:trPr>
        <w:tc>
          <w:tcPr>
            <w:tcW w:w="757"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eastAsia="Times New Roman" w:hAnsi="Times New Roman" w:cs="Times New Roman"/>
                <w:color w:val="000000"/>
                <w:spacing w:val="-2"/>
                <w:sz w:val="24"/>
                <w:szCs w:val="24"/>
              </w:rPr>
            </w:pPr>
            <w:r w:rsidRPr="006573C4">
              <w:rPr>
                <w:rFonts w:ascii="Times New Roman" w:eastAsia="Times New Roman" w:hAnsi="Times New Roman" w:cs="Times New Roman"/>
                <w:color w:val="000000"/>
                <w:spacing w:val="-2"/>
                <w:sz w:val="24"/>
                <w:szCs w:val="24"/>
              </w:rPr>
              <w:t>1</w:t>
            </w:r>
          </w:p>
        </w:tc>
        <w:tc>
          <w:tcPr>
            <w:tcW w:w="2827"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rPr>
                <w:rFonts w:ascii="Times New Roman" w:eastAsia="Times New Roman" w:hAnsi="Times New Roman" w:cs="Times New Roman"/>
                <w:bCs/>
                <w:color w:val="000000"/>
                <w:sz w:val="24"/>
                <w:szCs w:val="24"/>
              </w:rPr>
            </w:pPr>
            <w:r w:rsidRPr="006573C4">
              <w:rPr>
                <w:rFonts w:ascii="Times New Roman" w:eastAsia="Times New Roman" w:hAnsi="Times New Roman" w:cs="Times New Roman"/>
                <w:bCs/>
                <w:color w:val="000000"/>
                <w:sz w:val="24"/>
                <w:szCs w:val="24"/>
              </w:rPr>
              <w:t>Числа от 1 до 100. Нумерация</w:t>
            </w:r>
          </w:p>
        </w:tc>
        <w:tc>
          <w:tcPr>
            <w:tcW w:w="1095"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eastAsia="Times New Roman" w:hAnsi="Times New Roman" w:cs="Times New Roman"/>
                <w:bCs/>
                <w:color w:val="000000"/>
                <w:sz w:val="24"/>
                <w:szCs w:val="24"/>
              </w:rPr>
            </w:pPr>
            <w:r w:rsidRPr="006573C4">
              <w:rPr>
                <w:rFonts w:ascii="Times New Roman" w:eastAsia="Times New Roman" w:hAnsi="Times New Roman" w:cs="Times New Roman"/>
                <w:bCs/>
                <w:color w:val="000000"/>
                <w:sz w:val="24"/>
                <w:szCs w:val="24"/>
              </w:rPr>
              <w:t>15</w:t>
            </w:r>
          </w:p>
        </w:tc>
        <w:tc>
          <w:tcPr>
            <w:tcW w:w="1559"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napToGrid w:val="0"/>
              <w:spacing w:after="0" w:line="240" w:lineRule="auto"/>
              <w:jc w:val="center"/>
              <w:rPr>
                <w:rFonts w:ascii="Times New Roman" w:eastAsia="Times New Roman" w:hAnsi="Times New Roman" w:cs="Times New Roman"/>
                <w:bCs/>
                <w:color w:val="000000"/>
                <w:sz w:val="24"/>
                <w:szCs w:val="24"/>
              </w:rPr>
            </w:pPr>
            <w:r w:rsidRPr="006573C4">
              <w:rPr>
                <w:rFonts w:ascii="Times New Roman" w:eastAsia="Times New Roman" w:hAnsi="Times New Roman" w:cs="Times New Roman"/>
                <w:bCs/>
                <w:color w:val="000000"/>
                <w:sz w:val="24"/>
                <w:szCs w:val="24"/>
              </w:rPr>
              <w:t>1</w:t>
            </w:r>
          </w:p>
        </w:tc>
        <w:tc>
          <w:tcPr>
            <w:tcW w:w="1843"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hAnsi="Times New Roman" w:cs="Times New Roman"/>
                <w:sz w:val="24"/>
                <w:szCs w:val="24"/>
              </w:rPr>
            </w:pPr>
            <w:r w:rsidRPr="006573C4">
              <w:rPr>
                <w:rFonts w:ascii="Times New Roman" w:hAnsi="Times New Roman" w:cs="Times New Roman"/>
                <w:sz w:val="24"/>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hAnsi="Times New Roman" w:cs="Times New Roman"/>
                <w:sz w:val="24"/>
                <w:szCs w:val="24"/>
              </w:rPr>
            </w:pPr>
            <w:r w:rsidRPr="006573C4">
              <w:rPr>
                <w:rFonts w:ascii="Times New Roman" w:hAnsi="Times New Roman" w:cs="Times New Roman"/>
                <w:sz w:val="24"/>
                <w:szCs w:val="24"/>
              </w:rPr>
              <w:t>2</w:t>
            </w:r>
          </w:p>
        </w:tc>
      </w:tr>
      <w:tr w:rsidR="003F005C" w:rsidRPr="006573C4" w:rsidTr="009C20B1">
        <w:trPr>
          <w:trHeight w:hRule="exact" w:val="705"/>
        </w:trPr>
        <w:tc>
          <w:tcPr>
            <w:tcW w:w="757"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eastAsia="Times New Roman" w:hAnsi="Times New Roman" w:cs="Times New Roman"/>
                <w:color w:val="000000"/>
                <w:spacing w:val="-2"/>
                <w:sz w:val="24"/>
                <w:szCs w:val="24"/>
              </w:rPr>
            </w:pPr>
            <w:r w:rsidRPr="006573C4">
              <w:rPr>
                <w:rFonts w:ascii="Times New Roman" w:eastAsia="Times New Roman" w:hAnsi="Times New Roman" w:cs="Times New Roman"/>
                <w:color w:val="000000"/>
                <w:spacing w:val="-2"/>
                <w:sz w:val="24"/>
                <w:szCs w:val="24"/>
              </w:rPr>
              <w:t>2</w:t>
            </w:r>
          </w:p>
        </w:tc>
        <w:tc>
          <w:tcPr>
            <w:tcW w:w="2827"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rPr>
                <w:rFonts w:ascii="Times New Roman" w:eastAsia="Times New Roman" w:hAnsi="Times New Roman" w:cs="Times New Roman"/>
                <w:bCs/>
                <w:color w:val="000000"/>
                <w:sz w:val="24"/>
                <w:szCs w:val="24"/>
              </w:rPr>
            </w:pPr>
            <w:r w:rsidRPr="006573C4">
              <w:rPr>
                <w:rFonts w:ascii="Times New Roman" w:eastAsia="Times New Roman" w:hAnsi="Times New Roman" w:cs="Times New Roman"/>
                <w:bCs/>
                <w:color w:val="000000"/>
                <w:sz w:val="24"/>
                <w:szCs w:val="24"/>
              </w:rPr>
              <w:t>Сложение и вычитание</w:t>
            </w:r>
          </w:p>
        </w:tc>
        <w:tc>
          <w:tcPr>
            <w:tcW w:w="1095"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eastAsia="Times New Roman" w:hAnsi="Times New Roman" w:cs="Times New Roman"/>
                <w:bCs/>
                <w:color w:val="000000"/>
                <w:sz w:val="24"/>
                <w:szCs w:val="24"/>
              </w:rPr>
            </w:pPr>
            <w:r w:rsidRPr="006573C4">
              <w:rPr>
                <w:rFonts w:ascii="Times New Roman" w:eastAsia="Times New Roman" w:hAnsi="Times New Roman" w:cs="Times New Roman"/>
                <w:bCs/>
                <w:color w:val="000000"/>
                <w:sz w:val="24"/>
                <w:szCs w:val="24"/>
              </w:rPr>
              <w:t>70</w:t>
            </w:r>
          </w:p>
        </w:tc>
        <w:tc>
          <w:tcPr>
            <w:tcW w:w="1559"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napToGrid w:val="0"/>
              <w:spacing w:after="0" w:line="240" w:lineRule="auto"/>
              <w:jc w:val="center"/>
              <w:rPr>
                <w:rFonts w:ascii="Times New Roman" w:eastAsia="Times New Roman" w:hAnsi="Times New Roman" w:cs="Times New Roman"/>
                <w:bCs/>
                <w:color w:val="000000"/>
                <w:sz w:val="24"/>
                <w:szCs w:val="24"/>
              </w:rPr>
            </w:pPr>
            <w:r w:rsidRPr="006573C4">
              <w:rPr>
                <w:rFonts w:ascii="Times New Roman" w:eastAsia="Times New Roman" w:hAnsi="Times New Roman" w:cs="Times New Roman"/>
                <w:bCs/>
                <w:color w:val="000000"/>
                <w:sz w:val="24"/>
                <w:szCs w:val="24"/>
              </w:rPr>
              <w:t>5</w:t>
            </w:r>
          </w:p>
        </w:tc>
        <w:tc>
          <w:tcPr>
            <w:tcW w:w="1843"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hAnsi="Times New Roman" w:cs="Times New Roman"/>
                <w:sz w:val="24"/>
                <w:szCs w:val="24"/>
              </w:rPr>
            </w:pPr>
            <w:r w:rsidRPr="006573C4">
              <w:rPr>
                <w:rFonts w:ascii="Times New Roman" w:hAnsi="Times New Roman" w:cs="Times New Roman"/>
                <w:sz w:val="24"/>
                <w:szCs w:val="24"/>
              </w:rPr>
              <w:t>5</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hAnsi="Times New Roman" w:cs="Times New Roman"/>
                <w:sz w:val="24"/>
                <w:szCs w:val="24"/>
              </w:rPr>
            </w:pPr>
            <w:r w:rsidRPr="006573C4">
              <w:rPr>
                <w:rFonts w:ascii="Times New Roman" w:hAnsi="Times New Roman" w:cs="Times New Roman"/>
                <w:sz w:val="24"/>
                <w:szCs w:val="24"/>
              </w:rPr>
              <w:t>2</w:t>
            </w:r>
          </w:p>
        </w:tc>
      </w:tr>
      <w:tr w:rsidR="003F005C" w:rsidRPr="006573C4" w:rsidTr="009C20B1">
        <w:trPr>
          <w:trHeight w:hRule="exact" w:val="705"/>
        </w:trPr>
        <w:tc>
          <w:tcPr>
            <w:tcW w:w="757"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eastAsia="Times New Roman" w:hAnsi="Times New Roman" w:cs="Times New Roman"/>
                <w:color w:val="000000"/>
                <w:spacing w:val="-2"/>
                <w:sz w:val="24"/>
                <w:szCs w:val="24"/>
              </w:rPr>
            </w:pPr>
            <w:r w:rsidRPr="006573C4">
              <w:rPr>
                <w:rFonts w:ascii="Times New Roman" w:eastAsia="Times New Roman" w:hAnsi="Times New Roman" w:cs="Times New Roman"/>
                <w:color w:val="000000"/>
                <w:spacing w:val="-2"/>
                <w:sz w:val="24"/>
                <w:szCs w:val="24"/>
              </w:rPr>
              <w:t>3</w:t>
            </w:r>
          </w:p>
        </w:tc>
        <w:tc>
          <w:tcPr>
            <w:tcW w:w="2827"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rPr>
                <w:rFonts w:ascii="Times New Roman" w:eastAsia="Times New Roman" w:hAnsi="Times New Roman" w:cs="Times New Roman"/>
                <w:bCs/>
                <w:color w:val="000000"/>
                <w:sz w:val="24"/>
                <w:szCs w:val="24"/>
              </w:rPr>
            </w:pPr>
            <w:r w:rsidRPr="006573C4">
              <w:rPr>
                <w:rFonts w:ascii="Times New Roman" w:eastAsia="Times New Roman" w:hAnsi="Times New Roman" w:cs="Times New Roman"/>
                <w:bCs/>
                <w:color w:val="000000"/>
                <w:sz w:val="24"/>
                <w:szCs w:val="24"/>
              </w:rPr>
              <w:t>Умножение и деление</w:t>
            </w:r>
          </w:p>
        </w:tc>
        <w:tc>
          <w:tcPr>
            <w:tcW w:w="1095"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eastAsia="Times New Roman" w:hAnsi="Times New Roman" w:cs="Times New Roman"/>
                <w:bCs/>
                <w:color w:val="000000"/>
                <w:sz w:val="24"/>
                <w:szCs w:val="24"/>
              </w:rPr>
            </w:pPr>
            <w:r w:rsidRPr="006573C4">
              <w:rPr>
                <w:rFonts w:ascii="Times New Roman" w:eastAsia="Times New Roman" w:hAnsi="Times New Roman" w:cs="Times New Roman"/>
                <w:bCs/>
                <w:color w:val="000000"/>
                <w:sz w:val="24"/>
                <w:szCs w:val="24"/>
              </w:rPr>
              <w:t>16</w:t>
            </w:r>
          </w:p>
        </w:tc>
        <w:tc>
          <w:tcPr>
            <w:tcW w:w="1559"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napToGrid w:val="0"/>
              <w:spacing w:after="0" w:line="240" w:lineRule="auto"/>
              <w:jc w:val="center"/>
              <w:rPr>
                <w:rFonts w:ascii="Times New Roman" w:eastAsia="Times New Roman" w:hAnsi="Times New Roman" w:cs="Times New Roman"/>
                <w:bCs/>
                <w:color w:val="000000"/>
                <w:sz w:val="24"/>
                <w:szCs w:val="24"/>
              </w:rPr>
            </w:pPr>
            <w:r w:rsidRPr="006573C4">
              <w:rPr>
                <w:rFonts w:ascii="Times New Roman" w:eastAsia="Times New Roman" w:hAnsi="Times New Roman" w:cs="Times New Roman"/>
                <w:bCs/>
                <w:color w:val="000000"/>
                <w:sz w:val="24"/>
                <w:szCs w:val="24"/>
              </w:rPr>
              <w:t>1</w:t>
            </w:r>
          </w:p>
        </w:tc>
        <w:tc>
          <w:tcPr>
            <w:tcW w:w="1843"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hAnsi="Times New Roman" w:cs="Times New Roman"/>
                <w:sz w:val="24"/>
                <w:szCs w:val="24"/>
              </w:rPr>
            </w:pPr>
            <w:r w:rsidRPr="006573C4">
              <w:rPr>
                <w:rFonts w:ascii="Times New Roman" w:hAnsi="Times New Roman" w:cs="Times New Roman"/>
                <w:sz w:val="24"/>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hAnsi="Times New Roman" w:cs="Times New Roman"/>
                <w:sz w:val="24"/>
                <w:szCs w:val="24"/>
              </w:rPr>
            </w:pPr>
            <w:r w:rsidRPr="006573C4">
              <w:rPr>
                <w:rFonts w:ascii="Times New Roman" w:hAnsi="Times New Roman" w:cs="Times New Roman"/>
                <w:sz w:val="24"/>
                <w:szCs w:val="24"/>
              </w:rPr>
              <w:t>1</w:t>
            </w:r>
          </w:p>
        </w:tc>
      </w:tr>
      <w:tr w:rsidR="003F005C" w:rsidRPr="006573C4" w:rsidTr="009C20B1">
        <w:trPr>
          <w:trHeight w:hRule="exact" w:val="1145"/>
        </w:trPr>
        <w:tc>
          <w:tcPr>
            <w:tcW w:w="757"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eastAsia="Times New Roman" w:hAnsi="Times New Roman" w:cs="Times New Roman"/>
                <w:color w:val="000000"/>
                <w:spacing w:val="-2"/>
                <w:sz w:val="24"/>
                <w:szCs w:val="24"/>
              </w:rPr>
            </w:pPr>
            <w:r w:rsidRPr="006573C4">
              <w:rPr>
                <w:rFonts w:ascii="Times New Roman" w:eastAsia="Times New Roman" w:hAnsi="Times New Roman" w:cs="Times New Roman"/>
                <w:color w:val="000000"/>
                <w:spacing w:val="-2"/>
                <w:sz w:val="24"/>
                <w:szCs w:val="24"/>
              </w:rPr>
              <w:t>4</w:t>
            </w:r>
          </w:p>
        </w:tc>
        <w:tc>
          <w:tcPr>
            <w:tcW w:w="2827"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rPr>
                <w:rFonts w:ascii="Times New Roman" w:eastAsia="Times New Roman" w:hAnsi="Times New Roman" w:cs="Times New Roman"/>
                <w:bCs/>
                <w:color w:val="000000"/>
                <w:sz w:val="24"/>
                <w:szCs w:val="24"/>
              </w:rPr>
            </w:pPr>
            <w:r w:rsidRPr="006573C4">
              <w:rPr>
                <w:rFonts w:ascii="Times New Roman" w:eastAsia="Times New Roman" w:hAnsi="Times New Roman" w:cs="Times New Roman"/>
                <w:bCs/>
                <w:color w:val="000000"/>
                <w:sz w:val="24"/>
                <w:szCs w:val="24"/>
              </w:rPr>
              <w:t>Умножение и деление. Табличное умножение и деление</w:t>
            </w:r>
          </w:p>
        </w:tc>
        <w:tc>
          <w:tcPr>
            <w:tcW w:w="1095"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eastAsia="Times New Roman" w:hAnsi="Times New Roman" w:cs="Times New Roman"/>
                <w:bCs/>
                <w:color w:val="000000"/>
                <w:sz w:val="24"/>
                <w:szCs w:val="24"/>
              </w:rPr>
            </w:pPr>
            <w:r w:rsidRPr="006573C4">
              <w:rPr>
                <w:rFonts w:ascii="Times New Roman" w:eastAsia="Times New Roman" w:hAnsi="Times New Roman" w:cs="Times New Roman"/>
                <w:bCs/>
                <w:color w:val="000000"/>
                <w:sz w:val="24"/>
                <w:szCs w:val="24"/>
              </w:rPr>
              <w:t>20</w:t>
            </w:r>
          </w:p>
        </w:tc>
        <w:tc>
          <w:tcPr>
            <w:tcW w:w="1559"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napToGrid w:val="0"/>
              <w:spacing w:after="0" w:line="240" w:lineRule="auto"/>
              <w:jc w:val="center"/>
              <w:rPr>
                <w:rFonts w:ascii="Times New Roman" w:eastAsia="Times New Roman" w:hAnsi="Times New Roman" w:cs="Times New Roman"/>
                <w:bCs/>
                <w:color w:val="000000"/>
                <w:sz w:val="24"/>
                <w:szCs w:val="24"/>
              </w:rPr>
            </w:pPr>
            <w:r w:rsidRPr="006573C4">
              <w:rPr>
                <w:rFonts w:ascii="Times New Roman" w:eastAsia="Times New Roman" w:hAnsi="Times New Roman" w:cs="Times New Roman"/>
                <w:bCs/>
                <w:color w:val="000000"/>
                <w:sz w:val="24"/>
                <w:szCs w:val="24"/>
              </w:rPr>
              <w:t>2</w:t>
            </w:r>
          </w:p>
        </w:tc>
        <w:tc>
          <w:tcPr>
            <w:tcW w:w="1843"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hAnsi="Times New Roman" w:cs="Times New Roman"/>
                <w:sz w:val="24"/>
                <w:szCs w:val="24"/>
              </w:rPr>
            </w:pPr>
            <w:r w:rsidRPr="006573C4">
              <w:rPr>
                <w:rFonts w:ascii="Times New Roman" w:hAnsi="Times New Roman" w:cs="Times New Roman"/>
                <w:sz w:val="24"/>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hAnsi="Times New Roman" w:cs="Times New Roman"/>
                <w:sz w:val="24"/>
                <w:szCs w:val="24"/>
              </w:rPr>
            </w:pPr>
            <w:r w:rsidRPr="006573C4">
              <w:rPr>
                <w:rFonts w:ascii="Times New Roman" w:hAnsi="Times New Roman" w:cs="Times New Roman"/>
                <w:sz w:val="24"/>
                <w:szCs w:val="24"/>
              </w:rPr>
              <w:t>1</w:t>
            </w:r>
          </w:p>
        </w:tc>
      </w:tr>
      <w:tr w:rsidR="003F005C" w:rsidRPr="006573C4" w:rsidTr="009C20B1">
        <w:trPr>
          <w:trHeight w:hRule="exact" w:val="1145"/>
        </w:trPr>
        <w:tc>
          <w:tcPr>
            <w:tcW w:w="757"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eastAsia="Times New Roman" w:hAnsi="Times New Roman" w:cs="Times New Roman"/>
                <w:color w:val="000000"/>
                <w:spacing w:val="-2"/>
                <w:sz w:val="24"/>
                <w:szCs w:val="24"/>
              </w:rPr>
            </w:pPr>
            <w:r w:rsidRPr="006573C4">
              <w:rPr>
                <w:rFonts w:ascii="Times New Roman" w:eastAsia="Times New Roman" w:hAnsi="Times New Roman" w:cs="Times New Roman"/>
                <w:color w:val="000000"/>
                <w:spacing w:val="-2"/>
                <w:sz w:val="24"/>
                <w:szCs w:val="24"/>
              </w:rPr>
              <w:t>5</w:t>
            </w:r>
          </w:p>
        </w:tc>
        <w:tc>
          <w:tcPr>
            <w:tcW w:w="2827"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rPr>
                <w:rFonts w:ascii="Times New Roman" w:eastAsia="Times New Roman" w:hAnsi="Times New Roman" w:cs="Times New Roman"/>
                <w:bCs/>
                <w:color w:val="000000"/>
                <w:sz w:val="24"/>
                <w:szCs w:val="24"/>
              </w:rPr>
            </w:pPr>
            <w:r w:rsidRPr="006573C4">
              <w:rPr>
                <w:rFonts w:ascii="Times New Roman" w:eastAsia="Times New Roman" w:hAnsi="Times New Roman" w:cs="Times New Roman"/>
                <w:bCs/>
                <w:color w:val="000000"/>
                <w:sz w:val="24"/>
                <w:szCs w:val="24"/>
              </w:rPr>
              <w:t>Повторение</w:t>
            </w:r>
          </w:p>
        </w:tc>
        <w:tc>
          <w:tcPr>
            <w:tcW w:w="1095" w:type="dxa"/>
            <w:tcBorders>
              <w:top w:val="single" w:sz="4" w:space="0" w:color="000000"/>
              <w:left w:val="single" w:sz="4" w:space="0" w:color="000000"/>
              <w:bottom w:val="single" w:sz="4" w:space="0" w:color="000000"/>
            </w:tcBorders>
            <w:shd w:val="clear" w:color="auto" w:fill="FFFFFF"/>
          </w:tcPr>
          <w:p w:rsidR="003F005C" w:rsidRPr="006573C4" w:rsidRDefault="004A6C5C" w:rsidP="006573C4">
            <w:pPr>
              <w:shd w:val="clear" w:color="auto" w:fill="FFFFFF"/>
              <w:spacing w:after="0" w:line="240" w:lineRule="auto"/>
              <w:jc w:val="center"/>
              <w:rPr>
                <w:rFonts w:ascii="Times New Roman" w:eastAsia="Times New Roman" w:hAnsi="Times New Roman" w:cs="Times New Roman"/>
                <w:bCs/>
                <w:color w:val="000000"/>
                <w:sz w:val="24"/>
                <w:szCs w:val="24"/>
              </w:rPr>
            </w:pPr>
            <w:r w:rsidRPr="006573C4">
              <w:rPr>
                <w:rFonts w:ascii="Times New Roman" w:eastAsia="Times New Roman" w:hAnsi="Times New Roman" w:cs="Times New Roman"/>
                <w:bCs/>
                <w:color w:val="000000"/>
                <w:sz w:val="24"/>
                <w:szCs w:val="24"/>
              </w:rPr>
              <w:t>15</w:t>
            </w:r>
          </w:p>
        </w:tc>
        <w:tc>
          <w:tcPr>
            <w:tcW w:w="1559"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napToGrid w:val="0"/>
              <w:spacing w:after="0" w:line="240" w:lineRule="auto"/>
              <w:jc w:val="center"/>
              <w:rPr>
                <w:rFonts w:ascii="Times New Roman" w:eastAsia="Times New Roman" w:hAnsi="Times New Roman" w:cs="Times New Roman"/>
                <w:bCs/>
                <w:color w:val="000000"/>
                <w:sz w:val="24"/>
                <w:szCs w:val="24"/>
              </w:rPr>
            </w:pPr>
          </w:p>
        </w:tc>
        <w:tc>
          <w:tcPr>
            <w:tcW w:w="1843"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hAnsi="Times New Roman" w:cs="Times New Roman"/>
                <w:sz w:val="24"/>
                <w:szCs w:val="24"/>
              </w:rPr>
            </w:pPr>
            <w:r w:rsidRPr="006573C4">
              <w:rPr>
                <w:rFonts w:ascii="Times New Roman" w:hAnsi="Times New Roman" w:cs="Times New Roman"/>
                <w:sz w:val="24"/>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hAnsi="Times New Roman" w:cs="Times New Roman"/>
                <w:sz w:val="24"/>
                <w:szCs w:val="24"/>
              </w:rPr>
            </w:pPr>
            <w:r w:rsidRPr="006573C4">
              <w:rPr>
                <w:rFonts w:ascii="Times New Roman" w:hAnsi="Times New Roman" w:cs="Times New Roman"/>
                <w:sz w:val="24"/>
                <w:szCs w:val="24"/>
              </w:rPr>
              <w:t>2</w:t>
            </w:r>
          </w:p>
        </w:tc>
      </w:tr>
      <w:tr w:rsidR="003F005C" w:rsidRPr="006573C4" w:rsidTr="009C20B1">
        <w:trPr>
          <w:trHeight w:hRule="exact" w:val="1145"/>
        </w:trPr>
        <w:tc>
          <w:tcPr>
            <w:tcW w:w="757"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eastAsia="Times New Roman" w:hAnsi="Times New Roman" w:cs="Times New Roman"/>
                <w:color w:val="000000"/>
                <w:spacing w:val="-2"/>
                <w:sz w:val="24"/>
                <w:szCs w:val="24"/>
              </w:rPr>
            </w:pPr>
          </w:p>
        </w:tc>
        <w:tc>
          <w:tcPr>
            <w:tcW w:w="2827"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rPr>
                <w:rFonts w:ascii="Times New Roman" w:eastAsia="Times New Roman" w:hAnsi="Times New Roman" w:cs="Times New Roman"/>
                <w:b/>
                <w:bCs/>
                <w:color w:val="000000"/>
                <w:sz w:val="24"/>
                <w:szCs w:val="24"/>
              </w:rPr>
            </w:pPr>
            <w:r w:rsidRPr="006573C4">
              <w:rPr>
                <w:rFonts w:ascii="Times New Roman" w:eastAsia="Times New Roman" w:hAnsi="Times New Roman" w:cs="Times New Roman"/>
                <w:b/>
                <w:bCs/>
                <w:color w:val="000000"/>
                <w:sz w:val="24"/>
                <w:szCs w:val="24"/>
              </w:rPr>
              <w:t>Итого</w:t>
            </w:r>
          </w:p>
        </w:tc>
        <w:tc>
          <w:tcPr>
            <w:tcW w:w="1095"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eastAsia="Times New Roman" w:hAnsi="Times New Roman" w:cs="Times New Roman"/>
                <w:b/>
                <w:bCs/>
                <w:color w:val="000000"/>
                <w:sz w:val="24"/>
                <w:szCs w:val="24"/>
              </w:rPr>
            </w:pPr>
            <w:r w:rsidRPr="006573C4">
              <w:rPr>
                <w:rFonts w:ascii="Times New Roman" w:eastAsia="Times New Roman" w:hAnsi="Times New Roman" w:cs="Times New Roman"/>
                <w:b/>
                <w:bCs/>
                <w:color w:val="000000"/>
                <w:sz w:val="24"/>
                <w:szCs w:val="24"/>
              </w:rPr>
              <w:t>136</w:t>
            </w:r>
          </w:p>
        </w:tc>
        <w:tc>
          <w:tcPr>
            <w:tcW w:w="1559"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napToGrid w:val="0"/>
              <w:spacing w:after="0" w:line="240" w:lineRule="auto"/>
              <w:jc w:val="center"/>
              <w:rPr>
                <w:rFonts w:ascii="Times New Roman" w:eastAsia="Times New Roman" w:hAnsi="Times New Roman" w:cs="Times New Roman"/>
                <w:b/>
                <w:bCs/>
                <w:color w:val="000000"/>
                <w:sz w:val="24"/>
                <w:szCs w:val="24"/>
              </w:rPr>
            </w:pPr>
            <w:r w:rsidRPr="006573C4">
              <w:rPr>
                <w:rFonts w:ascii="Times New Roman" w:eastAsia="Times New Roman" w:hAnsi="Times New Roman" w:cs="Times New Roman"/>
                <w:b/>
                <w:bCs/>
                <w:color w:val="000000"/>
                <w:sz w:val="24"/>
                <w:szCs w:val="24"/>
              </w:rPr>
              <w:t>9</w:t>
            </w:r>
          </w:p>
        </w:tc>
        <w:tc>
          <w:tcPr>
            <w:tcW w:w="1843"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hAnsi="Times New Roman" w:cs="Times New Roman"/>
                <w:b/>
                <w:sz w:val="24"/>
                <w:szCs w:val="24"/>
              </w:rPr>
            </w:pPr>
            <w:r w:rsidRPr="006573C4">
              <w:rPr>
                <w:rFonts w:ascii="Times New Roman" w:hAnsi="Times New Roman" w:cs="Times New Roman"/>
                <w:b/>
                <w:sz w:val="24"/>
                <w:szCs w:val="24"/>
              </w:rPr>
              <w:t>10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hAnsi="Times New Roman" w:cs="Times New Roman"/>
                <w:b/>
                <w:sz w:val="24"/>
                <w:szCs w:val="24"/>
              </w:rPr>
            </w:pPr>
            <w:r w:rsidRPr="006573C4">
              <w:rPr>
                <w:rFonts w:ascii="Times New Roman" w:hAnsi="Times New Roman" w:cs="Times New Roman"/>
                <w:b/>
                <w:sz w:val="24"/>
                <w:szCs w:val="24"/>
              </w:rPr>
              <w:t>8</w:t>
            </w:r>
          </w:p>
        </w:tc>
      </w:tr>
    </w:tbl>
    <w:p w:rsidR="003F005C" w:rsidRPr="006573C4" w:rsidRDefault="003F005C" w:rsidP="006573C4">
      <w:pPr>
        <w:pStyle w:val="a8"/>
        <w:spacing w:after="0" w:line="240" w:lineRule="auto"/>
        <w:ind w:left="0"/>
        <w:contextualSpacing w:val="0"/>
        <w:jc w:val="center"/>
        <w:rPr>
          <w:rFonts w:ascii="Times New Roman" w:hAnsi="Times New Roman" w:cs="Times New Roman"/>
          <w:b/>
          <w:sz w:val="24"/>
          <w:szCs w:val="24"/>
        </w:rPr>
      </w:pPr>
    </w:p>
    <w:p w:rsidR="003F005C" w:rsidRPr="006573C4" w:rsidRDefault="003F005C" w:rsidP="006573C4">
      <w:pPr>
        <w:pStyle w:val="a8"/>
        <w:spacing w:after="0" w:line="240" w:lineRule="auto"/>
        <w:ind w:left="0"/>
        <w:contextualSpacing w:val="0"/>
        <w:jc w:val="center"/>
        <w:rPr>
          <w:rFonts w:ascii="Times New Roman" w:hAnsi="Times New Roman" w:cs="Times New Roman"/>
          <w:b/>
          <w:sz w:val="24"/>
          <w:szCs w:val="24"/>
        </w:rPr>
      </w:pPr>
    </w:p>
    <w:p w:rsidR="003F005C" w:rsidRPr="006573C4" w:rsidRDefault="003F005C" w:rsidP="006573C4">
      <w:pPr>
        <w:pStyle w:val="a8"/>
        <w:spacing w:after="0" w:line="240" w:lineRule="auto"/>
        <w:ind w:left="0"/>
        <w:contextualSpacing w:val="0"/>
        <w:jc w:val="center"/>
        <w:rPr>
          <w:rFonts w:ascii="Times New Roman" w:hAnsi="Times New Roman" w:cs="Times New Roman"/>
          <w:b/>
          <w:sz w:val="24"/>
          <w:szCs w:val="24"/>
        </w:rPr>
      </w:pPr>
    </w:p>
    <w:p w:rsidR="004A6C5C" w:rsidRPr="006573C4" w:rsidRDefault="004A6C5C" w:rsidP="006573C4">
      <w:pPr>
        <w:spacing w:after="0" w:line="240" w:lineRule="auto"/>
        <w:rPr>
          <w:rFonts w:ascii="Times New Roman" w:hAnsi="Times New Roman" w:cs="Times New Roman"/>
          <w:b/>
          <w:sz w:val="24"/>
          <w:szCs w:val="24"/>
        </w:rPr>
      </w:pPr>
    </w:p>
    <w:p w:rsidR="001476DA" w:rsidRPr="006573C4" w:rsidRDefault="001476DA" w:rsidP="006573C4">
      <w:pPr>
        <w:spacing w:after="0" w:line="240" w:lineRule="auto"/>
        <w:rPr>
          <w:rFonts w:ascii="Times New Roman" w:hAnsi="Times New Roman" w:cs="Times New Roman"/>
          <w:b/>
          <w:sz w:val="24"/>
          <w:szCs w:val="24"/>
        </w:rPr>
      </w:pPr>
    </w:p>
    <w:p w:rsidR="003F005C" w:rsidRPr="006573C4" w:rsidRDefault="003F005C" w:rsidP="006573C4">
      <w:pPr>
        <w:tabs>
          <w:tab w:val="left" w:pos="1695"/>
        </w:tabs>
        <w:spacing w:after="0" w:line="240" w:lineRule="auto"/>
        <w:rPr>
          <w:rFonts w:ascii="Times New Roman" w:hAnsi="Times New Roman" w:cs="Times New Roman"/>
          <w:sz w:val="24"/>
          <w:szCs w:val="24"/>
        </w:rPr>
      </w:pPr>
    </w:p>
    <w:tbl>
      <w:tblPr>
        <w:tblpPr w:leftFromText="180" w:rightFromText="180" w:horzAnchor="page" w:tblpX="1205" w:tblpY="569"/>
        <w:tblW w:w="10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40" w:type="dxa"/>
          <w:right w:w="40" w:type="dxa"/>
        </w:tblCellMar>
        <w:tblLook w:val="04A0" w:firstRow="1" w:lastRow="0" w:firstColumn="1" w:lastColumn="0" w:noHBand="0" w:noVBand="1"/>
      </w:tblPr>
      <w:tblGrid>
        <w:gridCol w:w="780"/>
        <w:gridCol w:w="2911"/>
        <w:gridCol w:w="1162"/>
        <w:gridCol w:w="1557"/>
        <w:gridCol w:w="1840"/>
        <w:gridCol w:w="1840"/>
      </w:tblGrid>
      <w:tr w:rsidR="003F005C" w:rsidRPr="006573C4" w:rsidTr="00210B7E">
        <w:trPr>
          <w:trHeight w:hRule="exact" w:val="334"/>
        </w:trPr>
        <w:tc>
          <w:tcPr>
            <w:tcW w:w="780" w:type="dxa"/>
            <w:vMerge w:val="restart"/>
            <w:shd w:val="clear" w:color="auto" w:fill="FFFFFF"/>
            <w:hideMark/>
          </w:tcPr>
          <w:p w:rsidR="003F005C" w:rsidRPr="006573C4" w:rsidRDefault="003F005C" w:rsidP="006573C4">
            <w:pPr>
              <w:shd w:val="clear" w:color="auto" w:fill="FFFFFF"/>
              <w:spacing w:after="0" w:line="240" w:lineRule="auto"/>
              <w:jc w:val="center"/>
              <w:rPr>
                <w:rFonts w:ascii="Times New Roman" w:hAnsi="Times New Roman" w:cs="Times New Roman"/>
                <w:b/>
                <w:bCs/>
                <w:color w:val="000000"/>
                <w:spacing w:val="-3"/>
                <w:sz w:val="24"/>
                <w:szCs w:val="24"/>
              </w:rPr>
            </w:pPr>
            <w:r w:rsidRPr="006573C4">
              <w:rPr>
                <w:rFonts w:ascii="Times New Roman" w:hAnsi="Times New Roman" w:cs="Times New Roman"/>
                <w:b/>
                <w:bCs/>
                <w:color w:val="000000"/>
                <w:sz w:val="24"/>
                <w:szCs w:val="24"/>
              </w:rPr>
              <w:t>№</w:t>
            </w:r>
          </w:p>
        </w:tc>
        <w:tc>
          <w:tcPr>
            <w:tcW w:w="2911" w:type="dxa"/>
            <w:vMerge w:val="restart"/>
            <w:shd w:val="clear" w:color="auto" w:fill="FFFFFF"/>
            <w:hideMark/>
          </w:tcPr>
          <w:p w:rsidR="003F005C" w:rsidRPr="006573C4" w:rsidRDefault="003F005C" w:rsidP="006573C4">
            <w:pPr>
              <w:shd w:val="clear" w:color="auto" w:fill="FFFFFF"/>
              <w:spacing w:after="0" w:line="240" w:lineRule="auto"/>
              <w:jc w:val="center"/>
              <w:rPr>
                <w:rFonts w:ascii="Times New Roman" w:hAnsi="Times New Roman" w:cs="Times New Roman"/>
                <w:b/>
                <w:bCs/>
                <w:spacing w:val="-4"/>
                <w:sz w:val="24"/>
                <w:szCs w:val="24"/>
              </w:rPr>
            </w:pPr>
            <w:r w:rsidRPr="006573C4">
              <w:rPr>
                <w:rFonts w:ascii="Times New Roman" w:hAnsi="Times New Roman" w:cs="Times New Roman"/>
                <w:b/>
                <w:bCs/>
                <w:color w:val="000000"/>
                <w:spacing w:val="-3"/>
                <w:sz w:val="24"/>
                <w:szCs w:val="24"/>
              </w:rPr>
              <w:t xml:space="preserve">Наименование разделов и </w:t>
            </w:r>
            <w:r w:rsidRPr="006573C4">
              <w:rPr>
                <w:rFonts w:ascii="Times New Roman" w:hAnsi="Times New Roman" w:cs="Times New Roman"/>
                <w:b/>
                <w:bCs/>
                <w:color w:val="000000"/>
                <w:spacing w:val="-3"/>
                <w:sz w:val="24"/>
                <w:szCs w:val="24"/>
              </w:rPr>
              <w:lastRenderedPageBreak/>
              <w:t>тем</w:t>
            </w:r>
          </w:p>
        </w:tc>
        <w:tc>
          <w:tcPr>
            <w:tcW w:w="1162" w:type="dxa"/>
            <w:vMerge w:val="restart"/>
            <w:shd w:val="clear" w:color="auto" w:fill="FFFFFF"/>
            <w:hideMark/>
          </w:tcPr>
          <w:p w:rsidR="003F005C" w:rsidRPr="006573C4" w:rsidRDefault="003F005C" w:rsidP="006573C4">
            <w:pPr>
              <w:shd w:val="clear" w:color="auto" w:fill="FFFFFF"/>
              <w:spacing w:after="0" w:line="240" w:lineRule="auto"/>
              <w:jc w:val="center"/>
              <w:rPr>
                <w:rFonts w:ascii="Times New Roman" w:hAnsi="Times New Roman" w:cs="Times New Roman"/>
                <w:b/>
                <w:bCs/>
                <w:spacing w:val="-4"/>
                <w:sz w:val="24"/>
                <w:szCs w:val="24"/>
              </w:rPr>
            </w:pPr>
            <w:r w:rsidRPr="006573C4">
              <w:rPr>
                <w:rFonts w:ascii="Times New Roman" w:hAnsi="Times New Roman" w:cs="Times New Roman"/>
                <w:b/>
                <w:bCs/>
                <w:spacing w:val="-4"/>
                <w:sz w:val="24"/>
                <w:szCs w:val="24"/>
              </w:rPr>
              <w:lastRenderedPageBreak/>
              <w:t xml:space="preserve">Кол-во </w:t>
            </w:r>
            <w:r w:rsidRPr="006573C4">
              <w:rPr>
                <w:rFonts w:ascii="Times New Roman" w:hAnsi="Times New Roman" w:cs="Times New Roman"/>
                <w:b/>
                <w:bCs/>
                <w:spacing w:val="-4"/>
                <w:sz w:val="24"/>
                <w:szCs w:val="24"/>
              </w:rPr>
              <w:lastRenderedPageBreak/>
              <w:t>часов</w:t>
            </w:r>
          </w:p>
        </w:tc>
        <w:tc>
          <w:tcPr>
            <w:tcW w:w="5237" w:type="dxa"/>
            <w:gridSpan w:val="3"/>
            <w:shd w:val="clear" w:color="auto" w:fill="FFFFFF"/>
          </w:tcPr>
          <w:p w:rsidR="003F005C" w:rsidRPr="006573C4" w:rsidRDefault="003F005C" w:rsidP="006573C4">
            <w:pPr>
              <w:shd w:val="clear" w:color="auto" w:fill="FFFFFF"/>
              <w:spacing w:after="0" w:line="240" w:lineRule="auto"/>
              <w:jc w:val="center"/>
              <w:rPr>
                <w:rFonts w:ascii="Times New Roman" w:hAnsi="Times New Roman" w:cs="Times New Roman"/>
                <w:b/>
                <w:bCs/>
                <w:spacing w:val="-4"/>
                <w:sz w:val="24"/>
                <w:szCs w:val="24"/>
              </w:rPr>
            </w:pPr>
            <w:r w:rsidRPr="006573C4">
              <w:rPr>
                <w:rFonts w:ascii="Times New Roman" w:hAnsi="Times New Roman" w:cs="Times New Roman"/>
                <w:b/>
                <w:bCs/>
                <w:spacing w:val="-4"/>
                <w:sz w:val="24"/>
                <w:szCs w:val="24"/>
              </w:rPr>
              <w:lastRenderedPageBreak/>
              <w:t>Практическая часть</w:t>
            </w:r>
          </w:p>
          <w:p w:rsidR="003F005C" w:rsidRPr="006573C4" w:rsidRDefault="003F005C" w:rsidP="006573C4">
            <w:pPr>
              <w:shd w:val="clear" w:color="auto" w:fill="FFFFFF"/>
              <w:spacing w:after="0" w:line="240" w:lineRule="auto"/>
              <w:jc w:val="center"/>
              <w:rPr>
                <w:rFonts w:ascii="Times New Roman" w:hAnsi="Times New Roman" w:cs="Times New Roman"/>
                <w:b/>
                <w:bCs/>
                <w:spacing w:val="-4"/>
                <w:sz w:val="24"/>
                <w:szCs w:val="24"/>
              </w:rPr>
            </w:pPr>
          </w:p>
        </w:tc>
      </w:tr>
      <w:tr w:rsidR="003F005C" w:rsidRPr="006573C4" w:rsidTr="00210B7E">
        <w:trPr>
          <w:trHeight w:hRule="exact" w:val="1361"/>
        </w:trPr>
        <w:tc>
          <w:tcPr>
            <w:tcW w:w="780" w:type="dxa"/>
            <w:vMerge/>
            <w:vAlign w:val="center"/>
            <w:hideMark/>
          </w:tcPr>
          <w:p w:rsidR="003F005C" w:rsidRPr="006573C4" w:rsidRDefault="003F005C" w:rsidP="006573C4">
            <w:pPr>
              <w:spacing w:after="0" w:line="240" w:lineRule="auto"/>
              <w:rPr>
                <w:rFonts w:ascii="Times New Roman" w:hAnsi="Times New Roman" w:cs="Times New Roman"/>
                <w:b/>
                <w:bCs/>
                <w:color w:val="000000"/>
                <w:spacing w:val="-3"/>
                <w:sz w:val="24"/>
                <w:szCs w:val="24"/>
              </w:rPr>
            </w:pPr>
          </w:p>
        </w:tc>
        <w:tc>
          <w:tcPr>
            <w:tcW w:w="2911" w:type="dxa"/>
            <w:vMerge/>
            <w:vAlign w:val="center"/>
            <w:hideMark/>
          </w:tcPr>
          <w:p w:rsidR="003F005C" w:rsidRPr="006573C4" w:rsidRDefault="003F005C" w:rsidP="006573C4">
            <w:pPr>
              <w:spacing w:after="0" w:line="240" w:lineRule="auto"/>
              <w:rPr>
                <w:rFonts w:ascii="Times New Roman" w:hAnsi="Times New Roman" w:cs="Times New Roman"/>
                <w:b/>
                <w:bCs/>
                <w:spacing w:val="-4"/>
                <w:sz w:val="24"/>
                <w:szCs w:val="24"/>
              </w:rPr>
            </w:pPr>
          </w:p>
        </w:tc>
        <w:tc>
          <w:tcPr>
            <w:tcW w:w="1162" w:type="dxa"/>
            <w:vMerge/>
            <w:vAlign w:val="center"/>
            <w:hideMark/>
          </w:tcPr>
          <w:p w:rsidR="003F005C" w:rsidRPr="006573C4" w:rsidRDefault="003F005C" w:rsidP="006573C4">
            <w:pPr>
              <w:spacing w:after="0" w:line="240" w:lineRule="auto"/>
              <w:rPr>
                <w:rFonts w:ascii="Times New Roman" w:hAnsi="Times New Roman" w:cs="Times New Roman"/>
                <w:b/>
                <w:bCs/>
                <w:spacing w:val="-4"/>
                <w:sz w:val="24"/>
                <w:szCs w:val="24"/>
              </w:rPr>
            </w:pPr>
          </w:p>
        </w:tc>
        <w:tc>
          <w:tcPr>
            <w:tcW w:w="1557" w:type="dxa"/>
            <w:shd w:val="clear" w:color="auto" w:fill="FFFFFF"/>
            <w:hideMark/>
          </w:tcPr>
          <w:p w:rsidR="003F005C" w:rsidRPr="006573C4" w:rsidRDefault="003F005C" w:rsidP="006573C4">
            <w:pPr>
              <w:shd w:val="clear" w:color="auto" w:fill="FFFFFF"/>
              <w:spacing w:after="0" w:line="240" w:lineRule="auto"/>
              <w:jc w:val="center"/>
              <w:rPr>
                <w:rFonts w:ascii="Times New Roman" w:hAnsi="Times New Roman" w:cs="Times New Roman"/>
                <w:bCs/>
                <w:spacing w:val="-4"/>
                <w:sz w:val="24"/>
                <w:szCs w:val="24"/>
              </w:rPr>
            </w:pPr>
            <w:r w:rsidRPr="006573C4">
              <w:rPr>
                <w:rFonts w:ascii="Times New Roman" w:hAnsi="Times New Roman" w:cs="Times New Roman"/>
                <w:bCs/>
                <w:spacing w:val="-4"/>
                <w:sz w:val="24"/>
                <w:szCs w:val="24"/>
              </w:rPr>
              <w:t>Контрольные работы</w:t>
            </w:r>
          </w:p>
        </w:tc>
        <w:tc>
          <w:tcPr>
            <w:tcW w:w="1840" w:type="dxa"/>
            <w:shd w:val="clear" w:color="auto" w:fill="FFFFFF"/>
            <w:hideMark/>
          </w:tcPr>
          <w:p w:rsidR="003F005C" w:rsidRPr="006573C4" w:rsidRDefault="003F005C" w:rsidP="006573C4">
            <w:pPr>
              <w:shd w:val="clear" w:color="auto" w:fill="FFFFFF"/>
              <w:spacing w:after="0" w:line="240" w:lineRule="auto"/>
              <w:jc w:val="center"/>
              <w:rPr>
                <w:rFonts w:ascii="Times New Roman" w:hAnsi="Times New Roman" w:cs="Times New Roman"/>
                <w:bCs/>
                <w:spacing w:val="-4"/>
                <w:sz w:val="24"/>
                <w:szCs w:val="24"/>
              </w:rPr>
            </w:pPr>
            <w:r w:rsidRPr="006573C4">
              <w:rPr>
                <w:rFonts w:ascii="Times New Roman" w:hAnsi="Times New Roman" w:cs="Times New Roman"/>
                <w:bCs/>
                <w:spacing w:val="-4"/>
                <w:sz w:val="24"/>
                <w:szCs w:val="24"/>
              </w:rPr>
              <w:t>Математические диктанты</w:t>
            </w:r>
          </w:p>
        </w:tc>
        <w:tc>
          <w:tcPr>
            <w:tcW w:w="1840" w:type="dxa"/>
            <w:shd w:val="clear" w:color="auto" w:fill="FFFFFF"/>
            <w:hideMark/>
          </w:tcPr>
          <w:p w:rsidR="003F005C" w:rsidRPr="006573C4" w:rsidRDefault="003F005C" w:rsidP="006573C4">
            <w:pPr>
              <w:shd w:val="clear" w:color="auto" w:fill="FFFFFF"/>
              <w:spacing w:after="0" w:line="240" w:lineRule="auto"/>
              <w:jc w:val="center"/>
              <w:rPr>
                <w:rFonts w:ascii="Times New Roman" w:hAnsi="Times New Roman" w:cs="Times New Roman"/>
                <w:sz w:val="24"/>
                <w:szCs w:val="24"/>
              </w:rPr>
            </w:pPr>
            <w:r w:rsidRPr="006573C4">
              <w:rPr>
                <w:rFonts w:ascii="Times New Roman" w:hAnsi="Times New Roman" w:cs="Times New Roman"/>
                <w:bCs/>
                <w:spacing w:val="-4"/>
                <w:sz w:val="24"/>
                <w:szCs w:val="24"/>
              </w:rPr>
              <w:t>Проверочные тесты и диагностические работы</w:t>
            </w:r>
          </w:p>
        </w:tc>
      </w:tr>
      <w:tr w:rsidR="003F005C" w:rsidRPr="006573C4" w:rsidTr="00210B7E">
        <w:trPr>
          <w:trHeight w:hRule="exact" w:val="848"/>
        </w:trPr>
        <w:tc>
          <w:tcPr>
            <w:tcW w:w="780" w:type="dxa"/>
            <w:shd w:val="clear" w:color="auto" w:fill="FFFFFF"/>
            <w:hideMark/>
          </w:tcPr>
          <w:p w:rsidR="003F005C" w:rsidRPr="006573C4" w:rsidRDefault="003F005C" w:rsidP="006573C4">
            <w:pPr>
              <w:shd w:val="clear" w:color="auto" w:fill="FFFFFF"/>
              <w:spacing w:after="0" w:line="240" w:lineRule="auto"/>
              <w:jc w:val="center"/>
              <w:rPr>
                <w:rFonts w:ascii="Times New Roman" w:hAnsi="Times New Roman" w:cs="Times New Roman"/>
                <w:color w:val="000000"/>
                <w:spacing w:val="-2"/>
                <w:sz w:val="24"/>
                <w:szCs w:val="24"/>
              </w:rPr>
            </w:pPr>
            <w:r w:rsidRPr="006573C4">
              <w:rPr>
                <w:rFonts w:ascii="Times New Roman" w:hAnsi="Times New Roman" w:cs="Times New Roman"/>
                <w:color w:val="000000"/>
                <w:spacing w:val="-2"/>
                <w:sz w:val="24"/>
                <w:szCs w:val="24"/>
              </w:rPr>
              <w:lastRenderedPageBreak/>
              <w:t>1</w:t>
            </w:r>
          </w:p>
        </w:tc>
        <w:tc>
          <w:tcPr>
            <w:tcW w:w="2911" w:type="dxa"/>
            <w:shd w:val="clear" w:color="auto" w:fill="FFFFFF"/>
            <w:hideMark/>
          </w:tcPr>
          <w:p w:rsidR="003F005C" w:rsidRPr="006573C4" w:rsidRDefault="003F005C" w:rsidP="006573C4">
            <w:pPr>
              <w:pStyle w:val="c0"/>
              <w:shd w:val="clear" w:color="auto" w:fill="FFFFFF"/>
              <w:spacing w:before="0" w:beforeAutospacing="0" w:after="0" w:afterAutospacing="0"/>
              <w:rPr>
                <w:rStyle w:val="c1c2"/>
                <w:bCs/>
              </w:rPr>
            </w:pPr>
            <w:r w:rsidRPr="006573C4">
              <w:rPr>
                <w:rStyle w:val="c1c2"/>
                <w:bCs/>
              </w:rPr>
              <w:t>Числа от 1 до 100.</w:t>
            </w:r>
          </w:p>
          <w:p w:rsidR="003F005C" w:rsidRPr="006573C4" w:rsidRDefault="003F005C" w:rsidP="006573C4">
            <w:pPr>
              <w:spacing w:after="0" w:line="240" w:lineRule="auto"/>
              <w:rPr>
                <w:rFonts w:ascii="Times New Roman" w:hAnsi="Times New Roman" w:cs="Times New Roman"/>
                <w:sz w:val="24"/>
                <w:szCs w:val="24"/>
              </w:rPr>
            </w:pPr>
            <w:r w:rsidRPr="006573C4">
              <w:rPr>
                <w:rStyle w:val="c1c2"/>
                <w:rFonts w:ascii="Times New Roman" w:hAnsi="Times New Roman" w:cs="Times New Roman"/>
                <w:bCs/>
                <w:sz w:val="24"/>
                <w:szCs w:val="24"/>
              </w:rPr>
              <w:t>Сложение и вычитание</w:t>
            </w:r>
          </w:p>
        </w:tc>
        <w:tc>
          <w:tcPr>
            <w:tcW w:w="1162" w:type="dxa"/>
            <w:shd w:val="clear" w:color="auto" w:fill="FFFFFF"/>
            <w:hideMark/>
          </w:tcPr>
          <w:p w:rsidR="003F005C" w:rsidRPr="006573C4" w:rsidRDefault="003F005C" w:rsidP="006573C4">
            <w:pPr>
              <w:shd w:val="clear" w:color="auto" w:fill="FFFFFF"/>
              <w:spacing w:after="0" w:line="240" w:lineRule="auto"/>
              <w:jc w:val="center"/>
              <w:rPr>
                <w:rFonts w:ascii="Times New Roman" w:hAnsi="Times New Roman" w:cs="Times New Roman"/>
                <w:bCs/>
                <w:color w:val="000000"/>
                <w:sz w:val="24"/>
                <w:szCs w:val="24"/>
              </w:rPr>
            </w:pPr>
            <w:r w:rsidRPr="006573C4">
              <w:rPr>
                <w:rFonts w:ascii="Times New Roman" w:hAnsi="Times New Roman" w:cs="Times New Roman"/>
                <w:bCs/>
                <w:color w:val="000000"/>
                <w:sz w:val="24"/>
                <w:szCs w:val="24"/>
              </w:rPr>
              <w:t>8</w:t>
            </w:r>
          </w:p>
        </w:tc>
        <w:tc>
          <w:tcPr>
            <w:tcW w:w="1557" w:type="dxa"/>
            <w:shd w:val="clear" w:color="auto" w:fill="FFFFFF"/>
          </w:tcPr>
          <w:p w:rsidR="003F005C" w:rsidRPr="006573C4" w:rsidRDefault="003F005C" w:rsidP="006573C4">
            <w:pPr>
              <w:shd w:val="clear" w:color="auto" w:fill="FFFFFF"/>
              <w:snapToGrid w:val="0"/>
              <w:spacing w:after="0" w:line="240" w:lineRule="auto"/>
              <w:jc w:val="center"/>
              <w:rPr>
                <w:rFonts w:ascii="Times New Roman" w:hAnsi="Times New Roman" w:cs="Times New Roman"/>
                <w:bCs/>
                <w:color w:val="000000"/>
                <w:sz w:val="24"/>
                <w:szCs w:val="24"/>
              </w:rPr>
            </w:pPr>
          </w:p>
        </w:tc>
        <w:tc>
          <w:tcPr>
            <w:tcW w:w="1840" w:type="dxa"/>
            <w:shd w:val="clear" w:color="auto" w:fill="FFFFFF"/>
          </w:tcPr>
          <w:p w:rsidR="003F005C" w:rsidRPr="006573C4" w:rsidRDefault="003F005C" w:rsidP="006573C4">
            <w:pPr>
              <w:shd w:val="clear" w:color="auto" w:fill="FFFFFF"/>
              <w:spacing w:after="0" w:line="240" w:lineRule="auto"/>
              <w:jc w:val="center"/>
              <w:rPr>
                <w:rFonts w:ascii="Times New Roman" w:hAnsi="Times New Roman" w:cs="Times New Roman"/>
                <w:sz w:val="24"/>
                <w:szCs w:val="24"/>
              </w:rPr>
            </w:pPr>
          </w:p>
        </w:tc>
        <w:tc>
          <w:tcPr>
            <w:tcW w:w="1840" w:type="dxa"/>
            <w:shd w:val="clear" w:color="auto" w:fill="FFFFFF"/>
            <w:hideMark/>
          </w:tcPr>
          <w:p w:rsidR="003F005C" w:rsidRPr="006573C4" w:rsidRDefault="003F005C" w:rsidP="006573C4">
            <w:pPr>
              <w:shd w:val="clear" w:color="auto" w:fill="FFFFFF"/>
              <w:spacing w:after="0" w:line="240" w:lineRule="auto"/>
              <w:jc w:val="center"/>
              <w:rPr>
                <w:rFonts w:ascii="Times New Roman" w:hAnsi="Times New Roman" w:cs="Times New Roman"/>
                <w:sz w:val="24"/>
                <w:szCs w:val="24"/>
              </w:rPr>
            </w:pPr>
            <w:r w:rsidRPr="006573C4">
              <w:rPr>
                <w:rFonts w:ascii="Times New Roman" w:hAnsi="Times New Roman" w:cs="Times New Roman"/>
                <w:sz w:val="24"/>
                <w:szCs w:val="24"/>
              </w:rPr>
              <w:t>2</w:t>
            </w:r>
          </w:p>
        </w:tc>
      </w:tr>
      <w:tr w:rsidR="003F005C" w:rsidRPr="006573C4" w:rsidTr="00210B7E">
        <w:trPr>
          <w:trHeight w:hRule="exact" w:val="607"/>
        </w:trPr>
        <w:tc>
          <w:tcPr>
            <w:tcW w:w="780" w:type="dxa"/>
            <w:shd w:val="clear" w:color="auto" w:fill="FFFFFF"/>
            <w:hideMark/>
          </w:tcPr>
          <w:p w:rsidR="003F005C" w:rsidRPr="006573C4" w:rsidRDefault="003F005C" w:rsidP="006573C4">
            <w:pPr>
              <w:shd w:val="clear" w:color="auto" w:fill="FFFFFF"/>
              <w:spacing w:after="0" w:line="240" w:lineRule="auto"/>
              <w:jc w:val="center"/>
              <w:rPr>
                <w:rFonts w:ascii="Times New Roman" w:hAnsi="Times New Roman" w:cs="Times New Roman"/>
                <w:color w:val="000000"/>
                <w:spacing w:val="-2"/>
                <w:sz w:val="24"/>
                <w:szCs w:val="24"/>
              </w:rPr>
            </w:pPr>
            <w:r w:rsidRPr="006573C4">
              <w:rPr>
                <w:rFonts w:ascii="Times New Roman" w:hAnsi="Times New Roman" w:cs="Times New Roman"/>
                <w:color w:val="000000"/>
                <w:spacing w:val="-2"/>
                <w:sz w:val="24"/>
                <w:szCs w:val="24"/>
              </w:rPr>
              <w:t>2</w:t>
            </w:r>
          </w:p>
        </w:tc>
        <w:tc>
          <w:tcPr>
            <w:tcW w:w="2911" w:type="dxa"/>
            <w:shd w:val="clear" w:color="auto" w:fill="FFFFFF"/>
            <w:hideMark/>
          </w:tcPr>
          <w:p w:rsidR="003F005C" w:rsidRPr="006573C4" w:rsidRDefault="003F005C" w:rsidP="006573C4">
            <w:pPr>
              <w:spacing w:after="0" w:line="240" w:lineRule="auto"/>
              <w:rPr>
                <w:rFonts w:ascii="Times New Roman" w:hAnsi="Times New Roman" w:cs="Times New Roman"/>
                <w:sz w:val="24"/>
                <w:szCs w:val="24"/>
              </w:rPr>
            </w:pPr>
            <w:r w:rsidRPr="006573C4">
              <w:rPr>
                <w:rStyle w:val="c1c2"/>
                <w:rFonts w:ascii="Times New Roman" w:hAnsi="Times New Roman" w:cs="Times New Roman"/>
                <w:bCs/>
                <w:sz w:val="24"/>
                <w:szCs w:val="24"/>
              </w:rPr>
              <w:t>Табличное умножение и деление</w:t>
            </w:r>
          </w:p>
        </w:tc>
        <w:tc>
          <w:tcPr>
            <w:tcW w:w="1162" w:type="dxa"/>
            <w:shd w:val="clear" w:color="auto" w:fill="FFFFFF"/>
            <w:hideMark/>
          </w:tcPr>
          <w:p w:rsidR="003F005C" w:rsidRPr="006573C4" w:rsidRDefault="003F005C" w:rsidP="006573C4">
            <w:pPr>
              <w:shd w:val="clear" w:color="auto" w:fill="FFFFFF"/>
              <w:spacing w:after="0" w:line="240" w:lineRule="auto"/>
              <w:jc w:val="center"/>
              <w:rPr>
                <w:rFonts w:ascii="Times New Roman" w:hAnsi="Times New Roman" w:cs="Times New Roman"/>
                <w:bCs/>
                <w:color w:val="000000"/>
                <w:sz w:val="24"/>
                <w:szCs w:val="24"/>
              </w:rPr>
            </w:pPr>
            <w:r w:rsidRPr="006573C4">
              <w:rPr>
                <w:rFonts w:ascii="Times New Roman" w:hAnsi="Times New Roman" w:cs="Times New Roman"/>
                <w:bCs/>
                <w:color w:val="000000"/>
                <w:sz w:val="24"/>
                <w:szCs w:val="24"/>
              </w:rPr>
              <w:t>54</w:t>
            </w:r>
          </w:p>
        </w:tc>
        <w:tc>
          <w:tcPr>
            <w:tcW w:w="1557" w:type="dxa"/>
            <w:shd w:val="clear" w:color="auto" w:fill="FFFFFF"/>
            <w:hideMark/>
          </w:tcPr>
          <w:p w:rsidR="003F005C" w:rsidRPr="006573C4" w:rsidRDefault="003F005C" w:rsidP="006573C4">
            <w:pPr>
              <w:shd w:val="clear" w:color="auto" w:fill="FFFFFF"/>
              <w:spacing w:after="0" w:line="240" w:lineRule="auto"/>
              <w:jc w:val="center"/>
              <w:rPr>
                <w:rFonts w:ascii="Times New Roman" w:hAnsi="Times New Roman" w:cs="Times New Roman"/>
                <w:bCs/>
                <w:color w:val="000000"/>
                <w:sz w:val="24"/>
                <w:szCs w:val="24"/>
              </w:rPr>
            </w:pPr>
            <w:r w:rsidRPr="006573C4">
              <w:rPr>
                <w:rFonts w:ascii="Times New Roman" w:hAnsi="Times New Roman" w:cs="Times New Roman"/>
                <w:bCs/>
                <w:color w:val="000000"/>
                <w:sz w:val="24"/>
                <w:szCs w:val="24"/>
              </w:rPr>
              <w:t>4</w:t>
            </w:r>
          </w:p>
        </w:tc>
        <w:tc>
          <w:tcPr>
            <w:tcW w:w="1840" w:type="dxa"/>
            <w:shd w:val="clear" w:color="auto" w:fill="FFFFFF"/>
            <w:hideMark/>
          </w:tcPr>
          <w:p w:rsidR="003F005C" w:rsidRPr="006573C4" w:rsidRDefault="003F005C" w:rsidP="006573C4">
            <w:pPr>
              <w:shd w:val="clear" w:color="auto" w:fill="FFFFFF"/>
              <w:spacing w:after="0" w:line="240" w:lineRule="auto"/>
              <w:jc w:val="center"/>
              <w:rPr>
                <w:rFonts w:ascii="Times New Roman" w:hAnsi="Times New Roman" w:cs="Times New Roman"/>
                <w:sz w:val="24"/>
                <w:szCs w:val="24"/>
              </w:rPr>
            </w:pPr>
            <w:r w:rsidRPr="006573C4">
              <w:rPr>
                <w:rFonts w:ascii="Times New Roman" w:hAnsi="Times New Roman" w:cs="Times New Roman"/>
                <w:sz w:val="24"/>
                <w:szCs w:val="24"/>
              </w:rPr>
              <w:t>4</w:t>
            </w:r>
          </w:p>
        </w:tc>
        <w:tc>
          <w:tcPr>
            <w:tcW w:w="1840" w:type="dxa"/>
            <w:shd w:val="clear" w:color="auto" w:fill="FFFFFF"/>
            <w:hideMark/>
          </w:tcPr>
          <w:p w:rsidR="003F005C" w:rsidRPr="006573C4" w:rsidRDefault="003F005C" w:rsidP="006573C4">
            <w:pPr>
              <w:shd w:val="clear" w:color="auto" w:fill="FFFFFF"/>
              <w:spacing w:after="0" w:line="240" w:lineRule="auto"/>
              <w:jc w:val="center"/>
              <w:rPr>
                <w:rFonts w:ascii="Times New Roman" w:hAnsi="Times New Roman" w:cs="Times New Roman"/>
                <w:bCs/>
                <w:color w:val="000000"/>
                <w:sz w:val="24"/>
                <w:szCs w:val="24"/>
              </w:rPr>
            </w:pPr>
            <w:r w:rsidRPr="006573C4">
              <w:rPr>
                <w:rFonts w:ascii="Times New Roman" w:hAnsi="Times New Roman" w:cs="Times New Roman"/>
                <w:bCs/>
                <w:color w:val="000000"/>
                <w:sz w:val="24"/>
                <w:szCs w:val="24"/>
              </w:rPr>
              <w:t>4</w:t>
            </w:r>
          </w:p>
        </w:tc>
      </w:tr>
      <w:tr w:rsidR="003F005C" w:rsidRPr="006573C4" w:rsidTr="00210B7E">
        <w:trPr>
          <w:trHeight w:hRule="exact" w:val="607"/>
        </w:trPr>
        <w:tc>
          <w:tcPr>
            <w:tcW w:w="780" w:type="dxa"/>
            <w:shd w:val="clear" w:color="auto" w:fill="FFFFFF"/>
            <w:hideMark/>
          </w:tcPr>
          <w:p w:rsidR="003F005C" w:rsidRPr="006573C4" w:rsidRDefault="003F005C" w:rsidP="006573C4">
            <w:pPr>
              <w:shd w:val="clear" w:color="auto" w:fill="FFFFFF"/>
              <w:spacing w:after="0" w:line="240" w:lineRule="auto"/>
              <w:jc w:val="center"/>
              <w:rPr>
                <w:rFonts w:ascii="Times New Roman" w:hAnsi="Times New Roman" w:cs="Times New Roman"/>
                <w:color w:val="000000"/>
                <w:spacing w:val="-2"/>
                <w:sz w:val="24"/>
                <w:szCs w:val="24"/>
              </w:rPr>
            </w:pPr>
            <w:r w:rsidRPr="006573C4">
              <w:rPr>
                <w:rFonts w:ascii="Times New Roman" w:hAnsi="Times New Roman" w:cs="Times New Roman"/>
                <w:color w:val="000000"/>
                <w:spacing w:val="-2"/>
                <w:sz w:val="24"/>
                <w:szCs w:val="24"/>
              </w:rPr>
              <w:t>3</w:t>
            </w:r>
          </w:p>
        </w:tc>
        <w:tc>
          <w:tcPr>
            <w:tcW w:w="2911" w:type="dxa"/>
            <w:shd w:val="clear" w:color="auto" w:fill="FFFFFF"/>
            <w:hideMark/>
          </w:tcPr>
          <w:p w:rsidR="003F005C" w:rsidRPr="006573C4" w:rsidRDefault="003F005C" w:rsidP="006573C4">
            <w:pPr>
              <w:spacing w:after="0" w:line="240" w:lineRule="auto"/>
              <w:rPr>
                <w:rFonts w:ascii="Times New Roman" w:hAnsi="Times New Roman" w:cs="Times New Roman"/>
                <w:sz w:val="24"/>
                <w:szCs w:val="24"/>
              </w:rPr>
            </w:pPr>
            <w:proofErr w:type="spellStart"/>
            <w:r w:rsidRPr="006573C4">
              <w:rPr>
                <w:rFonts w:ascii="Times New Roman" w:hAnsi="Times New Roman" w:cs="Times New Roman"/>
                <w:spacing w:val="-2"/>
                <w:sz w:val="24"/>
                <w:szCs w:val="24"/>
              </w:rPr>
              <w:t>Внетабличное</w:t>
            </w:r>
            <w:proofErr w:type="spellEnd"/>
            <w:r w:rsidRPr="006573C4">
              <w:rPr>
                <w:rFonts w:ascii="Times New Roman" w:hAnsi="Times New Roman" w:cs="Times New Roman"/>
                <w:spacing w:val="-2"/>
                <w:sz w:val="24"/>
                <w:szCs w:val="24"/>
              </w:rPr>
              <w:t xml:space="preserve"> умножение и деление</w:t>
            </w:r>
          </w:p>
        </w:tc>
        <w:tc>
          <w:tcPr>
            <w:tcW w:w="1162" w:type="dxa"/>
            <w:shd w:val="clear" w:color="auto" w:fill="FFFFFF"/>
            <w:hideMark/>
          </w:tcPr>
          <w:p w:rsidR="003F005C" w:rsidRPr="006573C4" w:rsidRDefault="003F005C" w:rsidP="006573C4">
            <w:pPr>
              <w:shd w:val="clear" w:color="auto" w:fill="FFFFFF"/>
              <w:spacing w:after="0" w:line="240" w:lineRule="auto"/>
              <w:jc w:val="center"/>
              <w:rPr>
                <w:rFonts w:ascii="Times New Roman" w:hAnsi="Times New Roman" w:cs="Times New Roman"/>
                <w:bCs/>
                <w:color w:val="000000"/>
                <w:sz w:val="24"/>
                <w:szCs w:val="24"/>
              </w:rPr>
            </w:pPr>
            <w:r w:rsidRPr="006573C4">
              <w:rPr>
                <w:rFonts w:ascii="Times New Roman" w:hAnsi="Times New Roman" w:cs="Times New Roman"/>
                <w:bCs/>
                <w:color w:val="000000"/>
                <w:sz w:val="24"/>
                <w:szCs w:val="24"/>
              </w:rPr>
              <w:t>27</w:t>
            </w:r>
          </w:p>
        </w:tc>
        <w:tc>
          <w:tcPr>
            <w:tcW w:w="1557" w:type="dxa"/>
            <w:shd w:val="clear" w:color="auto" w:fill="FFFFFF"/>
            <w:hideMark/>
          </w:tcPr>
          <w:p w:rsidR="003F005C" w:rsidRPr="006573C4" w:rsidRDefault="003F005C" w:rsidP="006573C4">
            <w:pPr>
              <w:shd w:val="clear" w:color="auto" w:fill="FFFFFF"/>
              <w:spacing w:after="0" w:line="240" w:lineRule="auto"/>
              <w:jc w:val="center"/>
              <w:rPr>
                <w:rFonts w:ascii="Times New Roman" w:hAnsi="Times New Roman" w:cs="Times New Roman"/>
                <w:bCs/>
                <w:color w:val="000000"/>
                <w:sz w:val="24"/>
                <w:szCs w:val="24"/>
              </w:rPr>
            </w:pPr>
            <w:r w:rsidRPr="006573C4">
              <w:rPr>
                <w:rFonts w:ascii="Times New Roman" w:hAnsi="Times New Roman" w:cs="Times New Roman"/>
                <w:bCs/>
                <w:color w:val="000000"/>
                <w:sz w:val="24"/>
                <w:szCs w:val="24"/>
              </w:rPr>
              <w:t>1</w:t>
            </w:r>
          </w:p>
        </w:tc>
        <w:tc>
          <w:tcPr>
            <w:tcW w:w="1840" w:type="dxa"/>
            <w:shd w:val="clear" w:color="auto" w:fill="FFFFFF"/>
            <w:hideMark/>
          </w:tcPr>
          <w:p w:rsidR="003F005C" w:rsidRPr="006573C4" w:rsidRDefault="003F005C" w:rsidP="006573C4">
            <w:pPr>
              <w:shd w:val="clear" w:color="auto" w:fill="FFFFFF"/>
              <w:spacing w:after="0" w:line="240" w:lineRule="auto"/>
              <w:jc w:val="center"/>
              <w:rPr>
                <w:rFonts w:ascii="Times New Roman" w:hAnsi="Times New Roman" w:cs="Times New Roman"/>
                <w:sz w:val="24"/>
                <w:szCs w:val="24"/>
              </w:rPr>
            </w:pPr>
            <w:r w:rsidRPr="006573C4">
              <w:rPr>
                <w:rFonts w:ascii="Times New Roman" w:hAnsi="Times New Roman" w:cs="Times New Roman"/>
                <w:sz w:val="24"/>
                <w:szCs w:val="24"/>
              </w:rPr>
              <w:t>1</w:t>
            </w:r>
          </w:p>
        </w:tc>
        <w:tc>
          <w:tcPr>
            <w:tcW w:w="1840" w:type="dxa"/>
            <w:shd w:val="clear" w:color="auto" w:fill="FFFFFF"/>
            <w:hideMark/>
          </w:tcPr>
          <w:p w:rsidR="003F005C" w:rsidRPr="006573C4" w:rsidRDefault="003F005C" w:rsidP="006573C4">
            <w:pPr>
              <w:shd w:val="clear" w:color="auto" w:fill="FFFFFF"/>
              <w:spacing w:after="0" w:line="240" w:lineRule="auto"/>
              <w:jc w:val="center"/>
              <w:rPr>
                <w:rFonts w:ascii="Times New Roman" w:hAnsi="Times New Roman" w:cs="Times New Roman"/>
                <w:sz w:val="24"/>
                <w:szCs w:val="24"/>
              </w:rPr>
            </w:pPr>
            <w:r w:rsidRPr="006573C4">
              <w:rPr>
                <w:rFonts w:ascii="Times New Roman" w:hAnsi="Times New Roman" w:cs="Times New Roman"/>
                <w:sz w:val="24"/>
                <w:szCs w:val="24"/>
              </w:rPr>
              <w:t>3</w:t>
            </w:r>
          </w:p>
        </w:tc>
      </w:tr>
      <w:tr w:rsidR="003F005C" w:rsidRPr="006573C4" w:rsidTr="00210B7E">
        <w:trPr>
          <w:trHeight w:hRule="exact" w:val="607"/>
        </w:trPr>
        <w:tc>
          <w:tcPr>
            <w:tcW w:w="780" w:type="dxa"/>
            <w:shd w:val="clear" w:color="auto" w:fill="FFFFFF"/>
            <w:hideMark/>
          </w:tcPr>
          <w:p w:rsidR="003F005C" w:rsidRPr="006573C4" w:rsidRDefault="003F005C" w:rsidP="006573C4">
            <w:pPr>
              <w:shd w:val="clear" w:color="auto" w:fill="FFFFFF"/>
              <w:spacing w:after="0" w:line="240" w:lineRule="auto"/>
              <w:jc w:val="center"/>
              <w:rPr>
                <w:rFonts w:ascii="Times New Roman" w:hAnsi="Times New Roman" w:cs="Times New Roman"/>
                <w:color w:val="000000"/>
                <w:spacing w:val="-2"/>
                <w:sz w:val="24"/>
                <w:szCs w:val="24"/>
              </w:rPr>
            </w:pPr>
            <w:r w:rsidRPr="006573C4">
              <w:rPr>
                <w:rFonts w:ascii="Times New Roman" w:hAnsi="Times New Roman" w:cs="Times New Roman"/>
                <w:color w:val="000000"/>
                <w:spacing w:val="-2"/>
                <w:sz w:val="24"/>
                <w:szCs w:val="24"/>
              </w:rPr>
              <w:t>4</w:t>
            </w:r>
          </w:p>
        </w:tc>
        <w:tc>
          <w:tcPr>
            <w:tcW w:w="2911" w:type="dxa"/>
            <w:shd w:val="clear" w:color="auto" w:fill="FFFFFF"/>
            <w:hideMark/>
          </w:tcPr>
          <w:p w:rsidR="003F005C" w:rsidRPr="006573C4" w:rsidRDefault="003F005C" w:rsidP="006573C4">
            <w:pPr>
              <w:spacing w:after="0" w:line="240" w:lineRule="auto"/>
              <w:rPr>
                <w:rFonts w:ascii="Times New Roman" w:hAnsi="Times New Roman" w:cs="Times New Roman"/>
                <w:sz w:val="24"/>
                <w:szCs w:val="24"/>
              </w:rPr>
            </w:pPr>
            <w:r w:rsidRPr="006573C4">
              <w:rPr>
                <w:rFonts w:ascii="Times New Roman" w:hAnsi="Times New Roman" w:cs="Times New Roman"/>
                <w:spacing w:val="-2"/>
                <w:sz w:val="24"/>
                <w:szCs w:val="24"/>
              </w:rPr>
              <w:t>Числа от 1 до 1000. Нумерация</w:t>
            </w:r>
          </w:p>
        </w:tc>
        <w:tc>
          <w:tcPr>
            <w:tcW w:w="1162" w:type="dxa"/>
            <w:shd w:val="clear" w:color="auto" w:fill="FFFFFF"/>
            <w:hideMark/>
          </w:tcPr>
          <w:p w:rsidR="003F005C" w:rsidRPr="006573C4" w:rsidRDefault="003F005C" w:rsidP="006573C4">
            <w:pPr>
              <w:shd w:val="clear" w:color="auto" w:fill="FFFFFF"/>
              <w:spacing w:after="0" w:line="240" w:lineRule="auto"/>
              <w:jc w:val="center"/>
              <w:rPr>
                <w:rFonts w:ascii="Times New Roman" w:hAnsi="Times New Roman" w:cs="Times New Roman"/>
                <w:bCs/>
                <w:color w:val="000000"/>
                <w:sz w:val="24"/>
                <w:szCs w:val="24"/>
              </w:rPr>
            </w:pPr>
            <w:r w:rsidRPr="006573C4">
              <w:rPr>
                <w:rFonts w:ascii="Times New Roman" w:hAnsi="Times New Roman" w:cs="Times New Roman"/>
                <w:bCs/>
                <w:color w:val="000000"/>
                <w:sz w:val="24"/>
                <w:szCs w:val="24"/>
              </w:rPr>
              <w:t>12</w:t>
            </w:r>
          </w:p>
        </w:tc>
        <w:tc>
          <w:tcPr>
            <w:tcW w:w="1557" w:type="dxa"/>
            <w:shd w:val="clear" w:color="auto" w:fill="FFFFFF"/>
            <w:hideMark/>
          </w:tcPr>
          <w:p w:rsidR="003F005C" w:rsidRPr="006573C4" w:rsidRDefault="003F005C" w:rsidP="006573C4">
            <w:pPr>
              <w:shd w:val="clear" w:color="auto" w:fill="FFFFFF"/>
              <w:spacing w:after="0" w:line="240" w:lineRule="auto"/>
              <w:jc w:val="center"/>
              <w:rPr>
                <w:rFonts w:ascii="Times New Roman" w:hAnsi="Times New Roman" w:cs="Times New Roman"/>
                <w:bCs/>
                <w:color w:val="000000"/>
                <w:sz w:val="24"/>
                <w:szCs w:val="24"/>
              </w:rPr>
            </w:pPr>
            <w:r w:rsidRPr="006573C4">
              <w:rPr>
                <w:rFonts w:ascii="Times New Roman" w:hAnsi="Times New Roman" w:cs="Times New Roman"/>
                <w:bCs/>
                <w:color w:val="000000"/>
                <w:sz w:val="24"/>
                <w:szCs w:val="24"/>
              </w:rPr>
              <w:t>1</w:t>
            </w:r>
          </w:p>
        </w:tc>
        <w:tc>
          <w:tcPr>
            <w:tcW w:w="1840" w:type="dxa"/>
            <w:shd w:val="clear" w:color="auto" w:fill="FFFFFF"/>
            <w:hideMark/>
          </w:tcPr>
          <w:p w:rsidR="003F005C" w:rsidRPr="006573C4" w:rsidRDefault="003F005C" w:rsidP="006573C4">
            <w:pPr>
              <w:shd w:val="clear" w:color="auto" w:fill="FFFFFF"/>
              <w:spacing w:after="0" w:line="240" w:lineRule="auto"/>
              <w:jc w:val="center"/>
              <w:rPr>
                <w:rFonts w:ascii="Times New Roman" w:hAnsi="Times New Roman" w:cs="Times New Roman"/>
                <w:sz w:val="24"/>
                <w:szCs w:val="24"/>
              </w:rPr>
            </w:pPr>
            <w:r w:rsidRPr="006573C4">
              <w:rPr>
                <w:rFonts w:ascii="Times New Roman" w:hAnsi="Times New Roman" w:cs="Times New Roman"/>
                <w:sz w:val="24"/>
                <w:szCs w:val="24"/>
              </w:rPr>
              <w:t>1</w:t>
            </w:r>
          </w:p>
        </w:tc>
        <w:tc>
          <w:tcPr>
            <w:tcW w:w="1840" w:type="dxa"/>
            <w:shd w:val="clear" w:color="auto" w:fill="FFFFFF"/>
            <w:hideMark/>
          </w:tcPr>
          <w:p w:rsidR="003F005C" w:rsidRPr="006573C4" w:rsidRDefault="003F005C" w:rsidP="006573C4">
            <w:pPr>
              <w:shd w:val="clear" w:color="auto" w:fill="FFFFFF"/>
              <w:spacing w:after="0" w:line="240" w:lineRule="auto"/>
              <w:jc w:val="center"/>
              <w:rPr>
                <w:rFonts w:ascii="Times New Roman" w:hAnsi="Times New Roman" w:cs="Times New Roman"/>
                <w:sz w:val="24"/>
                <w:szCs w:val="24"/>
              </w:rPr>
            </w:pPr>
            <w:r w:rsidRPr="006573C4">
              <w:rPr>
                <w:rFonts w:ascii="Times New Roman" w:hAnsi="Times New Roman" w:cs="Times New Roman"/>
                <w:sz w:val="24"/>
                <w:szCs w:val="24"/>
              </w:rPr>
              <w:t>1</w:t>
            </w:r>
          </w:p>
        </w:tc>
      </w:tr>
      <w:tr w:rsidR="003F005C" w:rsidRPr="006573C4" w:rsidTr="00210B7E">
        <w:trPr>
          <w:trHeight w:hRule="exact" w:val="607"/>
        </w:trPr>
        <w:tc>
          <w:tcPr>
            <w:tcW w:w="780" w:type="dxa"/>
            <w:shd w:val="clear" w:color="auto" w:fill="FFFFFF"/>
            <w:hideMark/>
          </w:tcPr>
          <w:p w:rsidR="003F005C" w:rsidRPr="006573C4" w:rsidRDefault="003F005C" w:rsidP="006573C4">
            <w:pPr>
              <w:shd w:val="clear" w:color="auto" w:fill="FFFFFF"/>
              <w:spacing w:after="0" w:line="240" w:lineRule="auto"/>
              <w:jc w:val="center"/>
              <w:rPr>
                <w:rFonts w:ascii="Times New Roman" w:hAnsi="Times New Roman" w:cs="Times New Roman"/>
                <w:color w:val="000000"/>
                <w:spacing w:val="-2"/>
                <w:sz w:val="24"/>
                <w:szCs w:val="24"/>
              </w:rPr>
            </w:pPr>
            <w:r w:rsidRPr="006573C4">
              <w:rPr>
                <w:rFonts w:ascii="Times New Roman" w:hAnsi="Times New Roman" w:cs="Times New Roman"/>
                <w:color w:val="000000"/>
                <w:spacing w:val="-2"/>
                <w:sz w:val="24"/>
                <w:szCs w:val="24"/>
              </w:rPr>
              <w:t>5</w:t>
            </w:r>
          </w:p>
        </w:tc>
        <w:tc>
          <w:tcPr>
            <w:tcW w:w="2911" w:type="dxa"/>
            <w:shd w:val="clear" w:color="auto" w:fill="FFFFFF"/>
            <w:hideMark/>
          </w:tcPr>
          <w:p w:rsidR="003F005C" w:rsidRPr="006573C4" w:rsidRDefault="003F005C" w:rsidP="006573C4">
            <w:pPr>
              <w:spacing w:after="0" w:line="240" w:lineRule="auto"/>
              <w:rPr>
                <w:rFonts w:ascii="Times New Roman" w:hAnsi="Times New Roman" w:cs="Times New Roman"/>
                <w:sz w:val="24"/>
                <w:szCs w:val="24"/>
              </w:rPr>
            </w:pPr>
            <w:r w:rsidRPr="006573C4">
              <w:rPr>
                <w:rFonts w:ascii="Times New Roman" w:hAnsi="Times New Roman" w:cs="Times New Roman"/>
                <w:spacing w:val="-5"/>
                <w:sz w:val="24"/>
                <w:szCs w:val="24"/>
              </w:rPr>
              <w:t>Числа от 1 до 1000. Сложение и вычитание</w:t>
            </w:r>
          </w:p>
        </w:tc>
        <w:tc>
          <w:tcPr>
            <w:tcW w:w="1162" w:type="dxa"/>
            <w:shd w:val="clear" w:color="auto" w:fill="FFFFFF"/>
            <w:hideMark/>
          </w:tcPr>
          <w:p w:rsidR="003F005C" w:rsidRPr="006573C4" w:rsidRDefault="003F005C" w:rsidP="006573C4">
            <w:pPr>
              <w:shd w:val="clear" w:color="auto" w:fill="FFFFFF"/>
              <w:spacing w:after="0" w:line="240" w:lineRule="auto"/>
              <w:jc w:val="center"/>
              <w:rPr>
                <w:rFonts w:ascii="Times New Roman" w:hAnsi="Times New Roman" w:cs="Times New Roman"/>
                <w:bCs/>
                <w:color w:val="000000"/>
                <w:sz w:val="24"/>
                <w:szCs w:val="24"/>
              </w:rPr>
            </w:pPr>
            <w:r w:rsidRPr="006573C4">
              <w:rPr>
                <w:rFonts w:ascii="Times New Roman" w:hAnsi="Times New Roman" w:cs="Times New Roman"/>
                <w:bCs/>
                <w:color w:val="000000"/>
                <w:sz w:val="24"/>
                <w:szCs w:val="24"/>
              </w:rPr>
              <w:t>11</w:t>
            </w:r>
          </w:p>
        </w:tc>
        <w:tc>
          <w:tcPr>
            <w:tcW w:w="1557" w:type="dxa"/>
            <w:shd w:val="clear" w:color="auto" w:fill="FFFFFF"/>
            <w:hideMark/>
          </w:tcPr>
          <w:p w:rsidR="003F005C" w:rsidRPr="006573C4" w:rsidRDefault="003F005C" w:rsidP="006573C4">
            <w:pPr>
              <w:shd w:val="clear" w:color="auto" w:fill="FFFFFF"/>
              <w:spacing w:after="0" w:line="240" w:lineRule="auto"/>
              <w:jc w:val="center"/>
              <w:rPr>
                <w:rFonts w:ascii="Times New Roman" w:hAnsi="Times New Roman" w:cs="Times New Roman"/>
                <w:bCs/>
                <w:color w:val="000000"/>
                <w:sz w:val="24"/>
                <w:szCs w:val="24"/>
              </w:rPr>
            </w:pPr>
            <w:r w:rsidRPr="006573C4">
              <w:rPr>
                <w:rFonts w:ascii="Times New Roman" w:hAnsi="Times New Roman" w:cs="Times New Roman"/>
                <w:bCs/>
                <w:color w:val="000000"/>
                <w:sz w:val="24"/>
                <w:szCs w:val="24"/>
              </w:rPr>
              <w:t>1</w:t>
            </w:r>
          </w:p>
        </w:tc>
        <w:tc>
          <w:tcPr>
            <w:tcW w:w="1840" w:type="dxa"/>
            <w:shd w:val="clear" w:color="auto" w:fill="FFFFFF"/>
          </w:tcPr>
          <w:p w:rsidR="003F005C" w:rsidRPr="006573C4" w:rsidRDefault="003F005C" w:rsidP="006573C4">
            <w:pPr>
              <w:shd w:val="clear" w:color="auto" w:fill="FFFFFF"/>
              <w:spacing w:after="0" w:line="240" w:lineRule="auto"/>
              <w:jc w:val="center"/>
              <w:rPr>
                <w:rFonts w:ascii="Times New Roman" w:hAnsi="Times New Roman" w:cs="Times New Roman"/>
                <w:sz w:val="24"/>
                <w:szCs w:val="24"/>
              </w:rPr>
            </w:pPr>
          </w:p>
        </w:tc>
        <w:tc>
          <w:tcPr>
            <w:tcW w:w="1840" w:type="dxa"/>
            <w:shd w:val="clear" w:color="auto" w:fill="FFFFFF"/>
            <w:hideMark/>
          </w:tcPr>
          <w:p w:rsidR="003F005C" w:rsidRPr="006573C4" w:rsidRDefault="003F005C" w:rsidP="006573C4">
            <w:pPr>
              <w:shd w:val="clear" w:color="auto" w:fill="FFFFFF"/>
              <w:spacing w:after="0" w:line="240" w:lineRule="auto"/>
              <w:jc w:val="center"/>
              <w:rPr>
                <w:rFonts w:ascii="Times New Roman" w:hAnsi="Times New Roman" w:cs="Times New Roman"/>
                <w:sz w:val="24"/>
                <w:szCs w:val="24"/>
              </w:rPr>
            </w:pPr>
            <w:r w:rsidRPr="006573C4">
              <w:rPr>
                <w:rFonts w:ascii="Times New Roman" w:hAnsi="Times New Roman" w:cs="Times New Roman"/>
                <w:sz w:val="24"/>
                <w:szCs w:val="24"/>
              </w:rPr>
              <w:t>1</w:t>
            </w:r>
          </w:p>
        </w:tc>
      </w:tr>
      <w:tr w:rsidR="003F005C" w:rsidRPr="006573C4" w:rsidTr="00210B7E">
        <w:trPr>
          <w:trHeight w:hRule="exact" w:val="607"/>
        </w:trPr>
        <w:tc>
          <w:tcPr>
            <w:tcW w:w="780" w:type="dxa"/>
            <w:shd w:val="clear" w:color="auto" w:fill="FFFFFF"/>
            <w:hideMark/>
          </w:tcPr>
          <w:p w:rsidR="003F005C" w:rsidRPr="006573C4" w:rsidRDefault="003F005C" w:rsidP="006573C4">
            <w:pPr>
              <w:shd w:val="clear" w:color="auto" w:fill="FFFFFF"/>
              <w:spacing w:after="0" w:line="240" w:lineRule="auto"/>
              <w:jc w:val="center"/>
              <w:rPr>
                <w:rFonts w:ascii="Times New Roman" w:hAnsi="Times New Roman" w:cs="Times New Roman"/>
                <w:color w:val="000000"/>
                <w:spacing w:val="-2"/>
                <w:sz w:val="24"/>
                <w:szCs w:val="24"/>
              </w:rPr>
            </w:pPr>
            <w:r w:rsidRPr="006573C4">
              <w:rPr>
                <w:rFonts w:ascii="Times New Roman" w:hAnsi="Times New Roman" w:cs="Times New Roman"/>
                <w:color w:val="000000"/>
                <w:spacing w:val="-2"/>
                <w:sz w:val="24"/>
                <w:szCs w:val="24"/>
              </w:rPr>
              <w:t>6</w:t>
            </w:r>
          </w:p>
        </w:tc>
        <w:tc>
          <w:tcPr>
            <w:tcW w:w="2911" w:type="dxa"/>
            <w:shd w:val="clear" w:color="auto" w:fill="FFFFFF"/>
            <w:hideMark/>
          </w:tcPr>
          <w:p w:rsidR="003F005C" w:rsidRPr="006573C4" w:rsidRDefault="003F005C" w:rsidP="006573C4">
            <w:pPr>
              <w:spacing w:after="0" w:line="240" w:lineRule="auto"/>
              <w:rPr>
                <w:rFonts w:ascii="Times New Roman" w:hAnsi="Times New Roman" w:cs="Times New Roman"/>
                <w:sz w:val="24"/>
                <w:szCs w:val="24"/>
              </w:rPr>
            </w:pPr>
            <w:r w:rsidRPr="006573C4">
              <w:rPr>
                <w:rFonts w:ascii="Times New Roman" w:hAnsi="Times New Roman" w:cs="Times New Roman"/>
                <w:spacing w:val="-5"/>
                <w:sz w:val="24"/>
                <w:szCs w:val="24"/>
              </w:rPr>
              <w:t>Числа от 1 до 1000. Умножение и деление</w:t>
            </w:r>
          </w:p>
        </w:tc>
        <w:tc>
          <w:tcPr>
            <w:tcW w:w="1162" w:type="dxa"/>
            <w:shd w:val="clear" w:color="auto" w:fill="FFFFFF"/>
            <w:hideMark/>
          </w:tcPr>
          <w:p w:rsidR="003F005C" w:rsidRPr="006573C4" w:rsidRDefault="004A6C5C" w:rsidP="006573C4">
            <w:pPr>
              <w:shd w:val="clear" w:color="auto" w:fill="FFFFFF"/>
              <w:spacing w:after="0" w:line="240" w:lineRule="auto"/>
              <w:jc w:val="center"/>
              <w:rPr>
                <w:rFonts w:ascii="Times New Roman" w:hAnsi="Times New Roman" w:cs="Times New Roman"/>
                <w:bCs/>
                <w:color w:val="000000"/>
                <w:sz w:val="24"/>
                <w:szCs w:val="24"/>
              </w:rPr>
            </w:pPr>
            <w:r w:rsidRPr="006573C4">
              <w:rPr>
                <w:rFonts w:ascii="Times New Roman" w:hAnsi="Times New Roman" w:cs="Times New Roman"/>
                <w:bCs/>
                <w:color w:val="000000"/>
                <w:sz w:val="24"/>
                <w:szCs w:val="24"/>
              </w:rPr>
              <w:t>16</w:t>
            </w:r>
          </w:p>
        </w:tc>
        <w:tc>
          <w:tcPr>
            <w:tcW w:w="1557" w:type="dxa"/>
            <w:shd w:val="clear" w:color="auto" w:fill="FFFFFF"/>
            <w:hideMark/>
          </w:tcPr>
          <w:p w:rsidR="003F005C" w:rsidRPr="006573C4" w:rsidRDefault="003F005C" w:rsidP="006573C4">
            <w:pPr>
              <w:shd w:val="clear" w:color="auto" w:fill="FFFFFF"/>
              <w:snapToGrid w:val="0"/>
              <w:spacing w:after="0" w:line="240" w:lineRule="auto"/>
              <w:jc w:val="center"/>
              <w:rPr>
                <w:rFonts w:ascii="Times New Roman" w:hAnsi="Times New Roman" w:cs="Times New Roman"/>
                <w:bCs/>
                <w:color w:val="000000"/>
                <w:sz w:val="24"/>
                <w:szCs w:val="24"/>
              </w:rPr>
            </w:pPr>
            <w:r w:rsidRPr="006573C4">
              <w:rPr>
                <w:rFonts w:ascii="Times New Roman" w:hAnsi="Times New Roman" w:cs="Times New Roman"/>
                <w:bCs/>
                <w:color w:val="000000"/>
                <w:sz w:val="24"/>
                <w:szCs w:val="24"/>
              </w:rPr>
              <w:t>1</w:t>
            </w:r>
          </w:p>
        </w:tc>
        <w:tc>
          <w:tcPr>
            <w:tcW w:w="1840" w:type="dxa"/>
            <w:shd w:val="clear" w:color="auto" w:fill="FFFFFF"/>
            <w:hideMark/>
          </w:tcPr>
          <w:p w:rsidR="003F005C" w:rsidRPr="006573C4" w:rsidRDefault="003F005C" w:rsidP="006573C4">
            <w:pPr>
              <w:shd w:val="clear" w:color="auto" w:fill="FFFFFF"/>
              <w:spacing w:after="0" w:line="240" w:lineRule="auto"/>
              <w:jc w:val="center"/>
              <w:rPr>
                <w:rFonts w:ascii="Times New Roman" w:hAnsi="Times New Roman" w:cs="Times New Roman"/>
                <w:sz w:val="24"/>
                <w:szCs w:val="24"/>
              </w:rPr>
            </w:pPr>
            <w:r w:rsidRPr="006573C4">
              <w:rPr>
                <w:rFonts w:ascii="Times New Roman" w:hAnsi="Times New Roman" w:cs="Times New Roman"/>
                <w:sz w:val="24"/>
                <w:szCs w:val="24"/>
              </w:rPr>
              <w:t>1</w:t>
            </w:r>
          </w:p>
        </w:tc>
        <w:tc>
          <w:tcPr>
            <w:tcW w:w="1840" w:type="dxa"/>
            <w:shd w:val="clear" w:color="auto" w:fill="FFFFFF"/>
            <w:hideMark/>
          </w:tcPr>
          <w:p w:rsidR="003F005C" w:rsidRPr="006573C4" w:rsidRDefault="003F005C" w:rsidP="006573C4">
            <w:pPr>
              <w:shd w:val="clear" w:color="auto" w:fill="FFFFFF"/>
              <w:spacing w:after="0" w:line="240" w:lineRule="auto"/>
              <w:jc w:val="center"/>
              <w:rPr>
                <w:rFonts w:ascii="Times New Roman" w:hAnsi="Times New Roman" w:cs="Times New Roman"/>
                <w:sz w:val="24"/>
                <w:szCs w:val="24"/>
              </w:rPr>
            </w:pPr>
            <w:r w:rsidRPr="006573C4">
              <w:rPr>
                <w:rFonts w:ascii="Times New Roman" w:hAnsi="Times New Roman" w:cs="Times New Roman"/>
                <w:sz w:val="24"/>
                <w:szCs w:val="24"/>
              </w:rPr>
              <w:t>2</w:t>
            </w:r>
          </w:p>
        </w:tc>
      </w:tr>
      <w:tr w:rsidR="003F005C" w:rsidRPr="006573C4" w:rsidTr="00210B7E">
        <w:trPr>
          <w:trHeight w:hRule="exact" w:val="607"/>
        </w:trPr>
        <w:tc>
          <w:tcPr>
            <w:tcW w:w="780" w:type="dxa"/>
            <w:shd w:val="clear" w:color="auto" w:fill="FFFFFF"/>
            <w:hideMark/>
          </w:tcPr>
          <w:p w:rsidR="003F005C" w:rsidRPr="006573C4" w:rsidRDefault="003F005C" w:rsidP="006573C4">
            <w:pPr>
              <w:shd w:val="clear" w:color="auto" w:fill="FFFFFF"/>
              <w:spacing w:after="0" w:line="240" w:lineRule="auto"/>
              <w:jc w:val="center"/>
              <w:rPr>
                <w:rFonts w:ascii="Times New Roman" w:hAnsi="Times New Roman" w:cs="Times New Roman"/>
                <w:color w:val="000000"/>
                <w:spacing w:val="-2"/>
                <w:sz w:val="24"/>
                <w:szCs w:val="24"/>
              </w:rPr>
            </w:pPr>
            <w:r w:rsidRPr="006573C4">
              <w:rPr>
                <w:rFonts w:ascii="Times New Roman" w:hAnsi="Times New Roman" w:cs="Times New Roman"/>
                <w:color w:val="000000"/>
                <w:spacing w:val="-2"/>
                <w:sz w:val="24"/>
                <w:szCs w:val="24"/>
              </w:rPr>
              <w:t>7</w:t>
            </w:r>
          </w:p>
        </w:tc>
        <w:tc>
          <w:tcPr>
            <w:tcW w:w="2911" w:type="dxa"/>
            <w:shd w:val="clear" w:color="auto" w:fill="FFFFFF"/>
            <w:hideMark/>
          </w:tcPr>
          <w:p w:rsidR="003F005C" w:rsidRPr="006573C4" w:rsidRDefault="004A6C5C" w:rsidP="006573C4">
            <w:pPr>
              <w:shd w:val="clear" w:color="auto" w:fill="FFFFFF"/>
              <w:spacing w:after="0" w:line="240" w:lineRule="auto"/>
              <w:rPr>
                <w:rFonts w:ascii="Times New Roman" w:hAnsi="Times New Roman" w:cs="Times New Roman"/>
                <w:bCs/>
                <w:color w:val="000000"/>
                <w:sz w:val="24"/>
                <w:szCs w:val="24"/>
              </w:rPr>
            </w:pPr>
            <w:r w:rsidRPr="006573C4">
              <w:rPr>
                <w:rFonts w:ascii="Times New Roman" w:hAnsi="Times New Roman" w:cs="Times New Roman"/>
                <w:color w:val="000000"/>
                <w:spacing w:val="-5"/>
                <w:sz w:val="24"/>
                <w:szCs w:val="24"/>
              </w:rPr>
              <w:t>Повторение</w:t>
            </w:r>
          </w:p>
        </w:tc>
        <w:tc>
          <w:tcPr>
            <w:tcW w:w="1162" w:type="dxa"/>
            <w:shd w:val="clear" w:color="auto" w:fill="FFFFFF"/>
            <w:hideMark/>
          </w:tcPr>
          <w:p w:rsidR="003F005C" w:rsidRPr="006573C4" w:rsidRDefault="004A6C5C" w:rsidP="006573C4">
            <w:pPr>
              <w:shd w:val="clear" w:color="auto" w:fill="FFFFFF"/>
              <w:spacing w:after="0" w:line="240" w:lineRule="auto"/>
              <w:jc w:val="center"/>
              <w:rPr>
                <w:rFonts w:ascii="Times New Roman" w:hAnsi="Times New Roman" w:cs="Times New Roman"/>
                <w:bCs/>
                <w:color w:val="000000"/>
                <w:sz w:val="24"/>
                <w:szCs w:val="24"/>
              </w:rPr>
            </w:pPr>
            <w:r w:rsidRPr="006573C4">
              <w:rPr>
                <w:rFonts w:ascii="Times New Roman" w:hAnsi="Times New Roman" w:cs="Times New Roman"/>
                <w:bCs/>
                <w:color w:val="000000"/>
                <w:sz w:val="24"/>
                <w:szCs w:val="24"/>
              </w:rPr>
              <w:t>8</w:t>
            </w:r>
          </w:p>
        </w:tc>
        <w:tc>
          <w:tcPr>
            <w:tcW w:w="1557" w:type="dxa"/>
            <w:shd w:val="clear" w:color="auto" w:fill="FFFFFF"/>
          </w:tcPr>
          <w:p w:rsidR="003F005C" w:rsidRPr="006573C4" w:rsidRDefault="003F005C" w:rsidP="006573C4">
            <w:pPr>
              <w:shd w:val="clear" w:color="auto" w:fill="FFFFFF"/>
              <w:snapToGrid w:val="0"/>
              <w:spacing w:after="0" w:line="240" w:lineRule="auto"/>
              <w:jc w:val="center"/>
              <w:rPr>
                <w:rFonts w:ascii="Times New Roman" w:hAnsi="Times New Roman" w:cs="Times New Roman"/>
                <w:bCs/>
                <w:color w:val="000000"/>
                <w:sz w:val="24"/>
                <w:szCs w:val="24"/>
              </w:rPr>
            </w:pPr>
          </w:p>
        </w:tc>
        <w:tc>
          <w:tcPr>
            <w:tcW w:w="1840" w:type="dxa"/>
            <w:shd w:val="clear" w:color="auto" w:fill="FFFFFF"/>
          </w:tcPr>
          <w:p w:rsidR="003F005C" w:rsidRPr="006573C4" w:rsidRDefault="003F005C" w:rsidP="006573C4">
            <w:pPr>
              <w:shd w:val="clear" w:color="auto" w:fill="FFFFFF"/>
              <w:spacing w:after="0" w:line="240" w:lineRule="auto"/>
              <w:jc w:val="center"/>
              <w:rPr>
                <w:rFonts w:ascii="Times New Roman" w:hAnsi="Times New Roman" w:cs="Times New Roman"/>
                <w:sz w:val="24"/>
                <w:szCs w:val="24"/>
              </w:rPr>
            </w:pPr>
          </w:p>
        </w:tc>
        <w:tc>
          <w:tcPr>
            <w:tcW w:w="1840" w:type="dxa"/>
            <w:shd w:val="clear" w:color="auto" w:fill="FFFFFF"/>
          </w:tcPr>
          <w:p w:rsidR="003F005C" w:rsidRPr="006573C4" w:rsidRDefault="003F005C" w:rsidP="006573C4">
            <w:pPr>
              <w:shd w:val="clear" w:color="auto" w:fill="FFFFFF"/>
              <w:spacing w:after="0" w:line="240" w:lineRule="auto"/>
              <w:jc w:val="center"/>
              <w:rPr>
                <w:rFonts w:ascii="Times New Roman" w:hAnsi="Times New Roman" w:cs="Times New Roman"/>
                <w:sz w:val="24"/>
                <w:szCs w:val="24"/>
              </w:rPr>
            </w:pPr>
          </w:p>
        </w:tc>
      </w:tr>
      <w:tr w:rsidR="003F005C" w:rsidRPr="006573C4" w:rsidTr="00210B7E">
        <w:trPr>
          <w:trHeight w:hRule="exact" w:val="607"/>
        </w:trPr>
        <w:tc>
          <w:tcPr>
            <w:tcW w:w="780" w:type="dxa"/>
            <w:shd w:val="clear" w:color="auto" w:fill="FFFFFF"/>
          </w:tcPr>
          <w:p w:rsidR="003F005C" w:rsidRPr="006573C4" w:rsidRDefault="003F005C" w:rsidP="006573C4">
            <w:pPr>
              <w:shd w:val="clear" w:color="auto" w:fill="FFFFFF"/>
              <w:spacing w:after="0" w:line="240" w:lineRule="auto"/>
              <w:jc w:val="center"/>
              <w:rPr>
                <w:rFonts w:ascii="Times New Roman" w:hAnsi="Times New Roman" w:cs="Times New Roman"/>
                <w:color w:val="000000"/>
                <w:spacing w:val="-2"/>
                <w:sz w:val="24"/>
                <w:szCs w:val="24"/>
              </w:rPr>
            </w:pPr>
          </w:p>
        </w:tc>
        <w:tc>
          <w:tcPr>
            <w:tcW w:w="2911" w:type="dxa"/>
            <w:shd w:val="clear" w:color="auto" w:fill="FFFFFF"/>
            <w:hideMark/>
          </w:tcPr>
          <w:p w:rsidR="003F005C" w:rsidRPr="006573C4" w:rsidRDefault="003F005C" w:rsidP="006573C4">
            <w:pPr>
              <w:shd w:val="clear" w:color="auto" w:fill="FFFFFF"/>
              <w:spacing w:after="0" w:line="240" w:lineRule="auto"/>
              <w:rPr>
                <w:rFonts w:ascii="Times New Roman" w:hAnsi="Times New Roman" w:cs="Times New Roman"/>
                <w:b/>
                <w:color w:val="000000"/>
                <w:sz w:val="24"/>
                <w:szCs w:val="24"/>
              </w:rPr>
            </w:pPr>
            <w:r w:rsidRPr="006573C4">
              <w:rPr>
                <w:rFonts w:ascii="Times New Roman" w:hAnsi="Times New Roman" w:cs="Times New Roman"/>
                <w:color w:val="000000"/>
                <w:spacing w:val="-5"/>
                <w:sz w:val="24"/>
                <w:szCs w:val="24"/>
              </w:rPr>
              <w:t xml:space="preserve">Итого                                                                           </w:t>
            </w:r>
          </w:p>
        </w:tc>
        <w:tc>
          <w:tcPr>
            <w:tcW w:w="1162" w:type="dxa"/>
            <w:shd w:val="clear" w:color="auto" w:fill="FFFFFF"/>
            <w:hideMark/>
          </w:tcPr>
          <w:p w:rsidR="003F005C" w:rsidRPr="006573C4" w:rsidRDefault="003F005C" w:rsidP="006573C4">
            <w:pPr>
              <w:shd w:val="clear" w:color="auto" w:fill="FFFFFF"/>
              <w:spacing w:after="0" w:line="240" w:lineRule="auto"/>
              <w:jc w:val="center"/>
              <w:rPr>
                <w:rFonts w:ascii="Times New Roman" w:hAnsi="Times New Roman" w:cs="Times New Roman"/>
                <w:b/>
                <w:color w:val="000000"/>
                <w:sz w:val="24"/>
                <w:szCs w:val="24"/>
              </w:rPr>
            </w:pPr>
            <w:r w:rsidRPr="006573C4">
              <w:rPr>
                <w:rFonts w:ascii="Times New Roman" w:hAnsi="Times New Roman" w:cs="Times New Roman"/>
                <w:b/>
                <w:color w:val="000000"/>
                <w:sz w:val="24"/>
                <w:szCs w:val="24"/>
              </w:rPr>
              <w:t>136</w:t>
            </w:r>
          </w:p>
        </w:tc>
        <w:tc>
          <w:tcPr>
            <w:tcW w:w="1557" w:type="dxa"/>
            <w:shd w:val="clear" w:color="auto" w:fill="FFFFFF"/>
            <w:hideMark/>
          </w:tcPr>
          <w:p w:rsidR="003F005C" w:rsidRPr="006573C4" w:rsidRDefault="003F005C" w:rsidP="006573C4">
            <w:pPr>
              <w:shd w:val="clear" w:color="auto" w:fill="FFFFFF"/>
              <w:snapToGrid w:val="0"/>
              <w:spacing w:after="0" w:line="240" w:lineRule="auto"/>
              <w:jc w:val="center"/>
              <w:rPr>
                <w:rFonts w:ascii="Times New Roman" w:hAnsi="Times New Roman" w:cs="Times New Roman"/>
                <w:bCs/>
                <w:color w:val="000000"/>
                <w:sz w:val="24"/>
                <w:szCs w:val="24"/>
              </w:rPr>
            </w:pPr>
            <w:r w:rsidRPr="006573C4">
              <w:rPr>
                <w:rFonts w:ascii="Times New Roman" w:hAnsi="Times New Roman" w:cs="Times New Roman"/>
                <w:bCs/>
                <w:color w:val="000000"/>
                <w:sz w:val="24"/>
                <w:szCs w:val="24"/>
              </w:rPr>
              <w:t>8</w:t>
            </w:r>
          </w:p>
        </w:tc>
        <w:tc>
          <w:tcPr>
            <w:tcW w:w="1840" w:type="dxa"/>
            <w:shd w:val="clear" w:color="auto" w:fill="FFFFFF"/>
            <w:hideMark/>
          </w:tcPr>
          <w:p w:rsidR="003F005C" w:rsidRPr="006573C4" w:rsidRDefault="003F005C" w:rsidP="006573C4">
            <w:pPr>
              <w:shd w:val="clear" w:color="auto" w:fill="FFFFFF"/>
              <w:spacing w:after="0" w:line="240" w:lineRule="auto"/>
              <w:jc w:val="center"/>
              <w:rPr>
                <w:rFonts w:ascii="Times New Roman" w:hAnsi="Times New Roman" w:cs="Times New Roman"/>
                <w:sz w:val="24"/>
                <w:szCs w:val="24"/>
              </w:rPr>
            </w:pPr>
            <w:r w:rsidRPr="006573C4">
              <w:rPr>
                <w:rFonts w:ascii="Times New Roman" w:hAnsi="Times New Roman" w:cs="Times New Roman"/>
                <w:sz w:val="24"/>
                <w:szCs w:val="24"/>
              </w:rPr>
              <w:t>8</w:t>
            </w:r>
          </w:p>
        </w:tc>
        <w:tc>
          <w:tcPr>
            <w:tcW w:w="1840" w:type="dxa"/>
            <w:shd w:val="clear" w:color="auto" w:fill="FFFFFF"/>
            <w:hideMark/>
          </w:tcPr>
          <w:p w:rsidR="003F005C" w:rsidRPr="006573C4" w:rsidRDefault="003F005C" w:rsidP="006573C4">
            <w:pPr>
              <w:shd w:val="clear" w:color="auto" w:fill="FFFFFF"/>
              <w:spacing w:after="0" w:line="240" w:lineRule="auto"/>
              <w:jc w:val="center"/>
              <w:rPr>
                <w:rFonts w:ascii="Times New Roman" w:hAnsi="Times New Roman" w:cs="Times New Roman"/>
                <w:sz w:val="24"/>
                <w:szCs w:val="24"/>
              </w:rPr>
            </w:pPr>
            <w:r w:rsidRPr="006573C4">
              <w:rPr>
                <w:rFonts w:ascii="Times New Roman" w:hAnsi="Times New Roman" w:cs="Times New Roman"/>
                <w:sz w:val="24"/>
                <w:szCs w:val="24"/>
              </w:rPr>
              <w:t>13</w:t>
            </w:r>
          </w:p>
        </w:tc>
      </w:tr>
      <w:tr w:rsidR="00C90C00" w:rsidRPr="006573C4" w:rsidTr="00210B7E">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00" w:firstRow="0" w:lastRow="0" w:firstColumn="0" w:lastColumn="0" w:noHBand="0" w:noVBand="0"/>
        </w:tblPrEx>
        <w:trPr>
          <w:trHeight w:val="70"/>
        </w:trPr>
        <w:tc>
          <w:tcPr>
            <w:tcW w:w="10090" w:type="dxa"/>
            <w:gridSpan w:val="6"/>
          </w:tcPr>
          <w:p w:rsidR="00C90C00" w:rsidRPr="006573C4" w:rsidRDefault="00C90C00" w:rsidP="006573C4">
            <w:pPr>
              <w:pStyle w:val="a8"/>
              <w:spacing w:after="0" w:line="240" w:lineRule="auto"/>
              <w:ind w:left="0"/>
              <w:contextualSpacing w:val="0"/>
              <w:jc w:val="center"/>
              <w:rPr>
                <w:rFonts w:ascii="Times New Roman" w:hAnsi="Times New Roman" w:cs="Times New Roman"/>
                <w:b/>
                <w:sz w:val="24"/>
                <w:szCs w:val="24"/>
              </w:rPr>
            </w:pPr>
          </w:p>
        </w:tc>
      </w:tr>
    </w:tbl>
    <w:p w:rsidR="00210B7E" w:rsidRPr="006573C4" w:rsidRDefault="00210B7E" w:rsidP="006573C4">
      <w:pPr>
        <w:spacing w:after="0" w:line="240" w:lineRule="auto"/>
        <w:jc w:val="center"/>
        <w:rPr>
          <w:rFonts w:ascii="Times New Roman" w:hAnsi="Times New Roman" w:cs="Times New Roman"/>
          <w:b/>
          <w:sz w:val="24"/>
          <w:szCs w:val="24"/>
        </w:rPr>
      </w:pPr>
      <w:r w:rsidRPr="006573C4">
        <w:rPr>
          <w:rFonts w:ascii="Times New Roman" w:hAnsi="Times New Roman" w:cs="Times New Roman"/>
          <w:b/>
          <w:sz w:val="24"/>
          <w:szCs w:val="24"/>
        </w:rPr>
        <w:t>3 класс.</w:t>
      </w:r>
    </w:p>
    <w:p w:rsidR="00210B7E" w:rsidRPr="006573C4" w:rsidRDefault="00210B7E" w:rsidP="006573C4">
      <w:pPr>
        <w:spacing w:after="0" w:line="240" w:lineRule="auto"/>
        <w:rPr>
          <w:rFonts w:ascii="Times New Roman" w:hAnsi="Times New Roman" w:cs="Times New Roman"/>
          <w:sz w:val="24"/>
          <w:szCs w:val="24"/>
        </w:rPr>
      </w:pPr>
    </w:p>
    <w:p w:rsidR="009C20B1" w:rsidRPr="006573C4" w:rsidRDefault="009C20B1" w:rsidP="006573C4">
      <w:pPr>
        <w:spacing w:after="0" w:line="240" w:lineRule="auto"/>
        <w:rPr>
          <w:rFonts w:ascii="Times New Roman" w:hAnsi="Times New Roman" w:cs="Times New Roman"/>
          <w:b/>
          <w:sz w:val="24"/>
          <w:szCs w:val="24"/>
        </w:rPr>
      </w:pPr>
    </w:p>
    <w:p w:rsidR="003F005C" w:rsidRPr="006573C4" w:rsidRDefault="003F005C" w:rsidP="006573C4">
      <w:pPr>
        <w:pStyle w:val="a8"/>
        <w:spacing w:after="0" w:line="240" w:lineRule="auto"/>
        <w:ind w:left="0"/>
        <w:contextualSpacing w:val="0"/>
        <w:jc w:val="center"/>
        <w:rPr>
          <w:rFonts w:ascii="Times New Roman" w:hAnsi="Times New Roman" w:cs="Times New Roman"/>
          <w:b/>
          <w:sz w:val="24"/>
          <w:szCs w:val="24"/>
        </w:rPr>
      </w:pPr>
      <w:r w:rsidRPr="006573C4">
        <w:rPr>
          <w:rFonts w:ascii="Times New Roman" w:hAnsi="Times New Roman" w:cs="Times New Roman"/>
          <w:b/>
          <w:sz w:val="24"/>
          <w:szCs w:val="24"/>
        </w:rPr>
        <w:t>4 класс.</w:t>
      </w:r>
    </w:p>
    <w:tbl>
      <w:tblPr>
        <w:tblW w:w="10065" w:type="dxa"/>
        <w:tblInd w:w="-386" w:type="dxa"/>
        <w:tblLayout w:type="fixed"/>
        <w:tblCellMar>
          <w:left w:w="40" w:type="dxa"/>
          <w:right w:w="40" w:type="dxa"/>
        </w:tblCellMar>
        <w:tblLook w:val="0000" w:firstRow="0" w:lastRow="0" w:firstColumn="0" w:lastColumn="0" w:noHBand="0" w:noVBand="0"/>
      </w:tblPr>
      <w:tblGrid>
        <w:gridCol w:w="757"/>
        <w:gridCol w:w="2827"/>
        <w:gridCol w:w="1237"/>
        <w:gridCol w:w="1559"/>
        <w:gridCol w:w="1843"/>
        <w:gridCol w:w="1842"/>
      </w:tblGrid>
      <w:tr w:rsidR="003F005C" w:rsidRPr="006573C4" w:rsidTr="009C20B1">
        <w:trPr>
          <w:trHeight w:hRule="exact" w:val="388"/>
        </w:trPr>
        <w:tc>
          <w:tcPr>
            <w:tcW w:w="757" w:type="dxa"/>
            <w:vMerge w:val="restart"/>
            <w:tcBorders>
              <w:top w:val="single" w:sz="4" w:space="0" w:color="000000"/>
              <w:left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eastAsia="Times New Roman" w:hAnsi="Times New Roman" w:cs="Times New Roman"/>
                <w:b/>
                <w:bCs/>
                <w:color w:val="000000"/>
                <w:spacing w:val="-3"/>
                <w:sz w:val="24"/>
                <w:szCs w:val="24"/>
              </w:rPr>
            </w:pPr>
            <w:r w:rsidRPr="006573C4">
              <w:rPr>
                <w:rFonts w:ascii="Times New Roman" w:eastAsia="Times New Roman" w:hAnsi="Times New Roman" w:cs="Times New Roman"/>
                <w:b/>
                <w:bCs/>
                <w:color w:val="000000"/>
                <w:sz w:val="24"/>
                <w:szCs w:val="24"/>
              </w:rPr>
              <w:t>№</w:t>
            </w:r>
          </w:p>
        </w:tc>
        <w:tc>
          <w:tcPr>
            <w:tcW w:w="2827" w:type="dxa"/>
            <w:vMerge w:val="restart"/>
            <w:tcBorders>
              <w:top w:val="single" w:sz="4" w:space="0" w:color="000000"/>
              <w:left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eastAsia="Times New Roman" w:hAnsi="Times New Roman" w:cs="Times New Roman"/>
                <w:b/>
                <w:bCs/>
                <w:spacing w:val="-4"/>
                <w:sz w:val="24"/>
                <w:szCs w:val="24"/>
              </w:rPr>
            </w:pPr>
            <w:r w:rsidRPr="006573C4">
              <w:rPr>
                <w:rFonts w:ascii="Times New Roman" w:eastAsia="Times New Roman" w:hAnsi="Times New Roman" w:cs="Times New Roman"/>
                <w:b/>
                <w:bCs/>
                <w:color w:val="000000"/>
                <w:spacing w:val="-3"/>
                <w:sz w:val="24"/>
                <w:szCs w:val="24"/>
              </w:rPr>
              <w:t>Наименование разделов и тем</w:t>
            </w:r>
          </w:p>
        </w:tc>
        <w:tc>
          <w:tcPr>
            <w:tcW w:w="1237" w:type="dxa"/>
            <w:vMerge w:val="restart"/>
            <w:tcBorders>
              <w:top w:val="single" w:sz="4" w:space="0" w:color="000000"/>
              <w:left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eastAsia="Times New Roman" w:hAnsi="Times New Roman" w:cs="Times New Roman"/>
                <w:b/>
                <w:bCs/>
                <w:spacing w:val="-4"/>
                <w:sz w:val="24"/>
                <w:szCs w:val="24"/>
              </w:rPr>
            </w:pPr>
            <w:r w:rsidRPr="006573C4">
              <w:rPr>
                <w:rFonts w:ascii="Times New Roman" w:eastAsia="Times New Roman" w:hAnsi="Times New Roman" w:cs="Times New Roman"/>
                <w:b/>
                <w:bCs/>
                <w:spacing w:val="-4"/>
                <w:sz w:val="24"/>
                <w:szCs w:val="24"/>
              </w:rPr>
              <w:t>Кол-во часов</w:t>
            </w:r>
          </w:p>
        </w:tc>
        <w:tc>
          <w:tcPr>
            <w:tcW w:w="5244" w:type="dxa"/>
            <w:gridSpan w:val="3"/>
            <w:tcBorders>
              <w:top w:val="single" w:sz="4" w:space="0" w:color="000000"/>
              <w:left w:val="single" w:sz="4" w:space="0" w:color="000000"/>
              <w:right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eastAsia="Times New Roman" w:hAnsi="Times New Roman" w:cs="Times New Roman"/>
                <w:b/>
                <w:bCs/>
                <w:spacing w:val="-4"/>
                <w:sz w:val="24"/>
                <w:szCs w:val="24"/>
              </w:rPr>
            </w:pPr>
            <w:r w:rsidRPr="006573C4">
              <w:rPr>
                <w:rFonts w:ascii="Times New Roman" w:eastAsia="Times New Roman" w:hAnsi="Times New Roman" w:cs="Times New Roman"/>
                <w:b/>
                <w:bCs/>
                <w:spacing w:val="-4"/>
                <w:sz w:val="24"/>
                <w:szCs w:val="24"/>
              </w:rPr>
              <w:t>Практическая часть</w:t>
            </w:r>
          </w:p>
          <w:p w:rsidR="003F005C" w:rsidRPr="006573C4" w:rsidRDefault="003F005C" w:rsidP="006573C4">
            <w:pPr>
              <w:shd w:val="clear" w:color="auto" w:fill="FFFFFF"/>
              <w:spacing w:after="0" w:line="240" w:lineRule="auto"/>
              <w:jc w:val="center"/>
              <w:rPr>
                <w:rFonts w:ascii="Times New Roman" w:eastAsia="Times New Roman" w:hAnsi="Times New Roman" w:cs="Times New Roman"/>
                <w:b/>
                <w:bCs/>
                <w:spacing w:val="-4"/>
                <w:sz w:val="24"/>
                <w:szCs w:val="24"/>
              </w:rPr>
            </w:pPr>
          </w:p>
        </w:tc>
      </w:tr>
      <w:tr w:rsidR="003F005C" w:rsidRPr="006573C4" w:rsidTr="009C20B1">
        <w:trPr>
          <w:trHeight w:hRule="exact" w:val="1581"/>
        </w:trPr>
        <w:tc>
          <w:tcPr>
            <w:tcW w:w="757" w:type="dxa"/>
            <w:vMerge/>
            <w:tcBorders>
              <w:top w:val="single" w:sz="4" w:space="0" w:color="000000"/>
              <w:left w:val="single" w:sz="4" w:space="0" w:color="000000"/>
            </w:tcBorders>
            <w:shd w:val="clear" w:color="auto" w:fill="FFFFFF"/>
          </w:tcPr>
          <w:p w:rsidR="003F005C" w:rsidRPr="006573C4" w:rsidRDefault="003F005C" w:rsidP="006573C4">
            <w:pPr>
              <w:snapToGrid w:val="0"/>
              <w:spacing w:after="0" w:line="240" w:lineRule="auto"/>
              <w:rPr>
                <w:rFonts w:ascii="Times New Roman" w:hAnsi="Times New Roman" w:cs="Times New Roman"/>
                <w:sz w:val="24"/>
                <w:szCs w:val="24"/>
              </w:rPr>
            </w:pPr>
          </w:p>
        </w:tc>
        <w:tc>
          <w:tcPr>
            <w:tcW w:w="2827" w:type="dxa"/>
            <w:vMerge/>
            <w:tcBorders>
              <w:top w:val="single" w:sz="4" w:space="0" w:color="000000"/>
              <w:left w:val="single" w:sz="4" w:space="0" w:color="000000"/>
              <w:bottom w:val="single" w:sz="4" w:space="0" w:color="000000"/>
            </w:tcBorders>
            <w:shd w:val="clear" w:color="auto" w:fill="FFFFFF"/>
          </w:tcPr>
          <w:p w:rsidR="003F005C" w:rsidRPr="006573C4" w:rsidRDefault="003F005C" w:rsidP="006573C4">
            <w:pPr>
              <w:snapToGrid w:val="0"/>
              <w:spacing w:after="0" w:line="240" w:lineRule="auto"/>
              <w:rPr>
                <w:rFonts w:ascii="Times New Roman" w:hAnsi="Times New Roman" w:cs="Times New Roman"/>
                <w:sz w:val="24"/>
                <w:szCs w:val="24"/>
              </w:rPr>
            </w:pPr>
          </w:p>
        </w:tc>
        <w:tc>
          <w:tcPr>
            <w:tcW w:w="1237" w:type="dxa"/>
            <w:vMerge/>
            <w:tcBorders>
              <w:left w:val="single" w:sz="4" w:space="0" w:color="000000"/>
            </w:tcBorders>
            <w:shd w:val="clear" w:color="auto" w:fill="FFFFFF"/>
          </w:tcPr>
          <w:p w:rsidR="003F005C" w:rsidRPr="006573C4" w:rsidRDefault="003F005C" w:rsidP="006573C4">
            <w:pPr>
              <w:spacing w:after="0" w:line="240" w:lineRule="auto"/>
              <w:jc w:val="center"/>
              <w:rPr>
                <w:rFonts w:ascii="Times New Roman" w:eastAsia="Times New Roman" w:hAnsi="Times New Roman" w:cs="Times New Roman"/>
                <w:bCs/>
                <w:spacing w:val="-4"/>
                <w:sz w:val="24"/>
                <w:szCs w:val="24"/>
              </w:rPr>
            </w:pPr>
          </w:p>
        </w:tc>
        <w:tc>
          <w:tcPr>
            <w:tcW w:w="1559"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eastAsia="Times New Roman" w:hAnsi="Times New Roman" w:cs="Times New Roman"/>
                <w:bCs/>
                <w:spacing w:val="-4"/>
                <w:sz w:val="24"/>
                <w:szCs w:val="24"/>
              </w:rPr>
            </w:pPr>
            <w:r w:rsidRPr="006573C4">
              <w:rPr>
                <w:rFonts w:ascii="Times New Roman" w:eastAsia="Times New Roman" w:hAnsi="Times New Roman" w:cs="Times New Roman"/>
                <w:bCs/>
                <w:spacing w:val="-4"/>
                <w:sz w:val="24"/>
                <w:szCs w:val="24"/>
              </w:rPr>
              <w:t>Контрольные работы</w:t>
            </w:r>
          </w:p>
        </w:tc>
        <w:tc>
          <w:tcPr>
            <w:tcW w:w="1843"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eastAsia="Times New Roman" w:hAnsi="Times New Roman" w:cs="Times New Roman"/>
                <w:bCs/>
                <w:spacing w:val="-4"/>
                <w:sz w:val="24"/>
                <w:szCs w:val="24"/>
              </w:rPr>
            </w:pPr>
            <w:r w:rsidRPr="006573C4">
              <w:rPr>
                <w:rFonts w:ascii="Times New Roman" w:eastAsia="Times New Roman" w:hAnsi="Times New Roman" w:cs="Times New Roman"/>
                <w:bCs/>
                <w:spacing w:val="-4"/>
                <w:sz w:val="24"/>
                <w:szCs w:val="24"/>
              </w:rPr>
              <w:t>Математические диктанты</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hAnsi="Times New Roman" w:cs="Times New Roman"/>
                <w:sz w:val="24"/>
                <w:szCs w:val="24"/>
              </w:rPr>
            </w:pPr>
            <w:r w:rsidRPr="006573C4">
              <w:rPr>
                <w:rFonts w:ascii="Times New Roman" w:eastAsia="Times New Roman" w:hAnsi="Times New Roman" w:cs="Times New Roman"/>
                <w:bCs/>
                <w:spacing w:val="-4"/>
                <w:sz w:val="24"/>
                <w:szCs w:val="24"/>
              </w:rPr>
              <w:t>Проверочные тесты и диагностические работы</w:t>
            </w:r>
          </w:p>
        </w:tc>
      </w:tr>
      <w:tr w:rsidR="003F005C" w:rsidRPr="006573C4" w:rsidTr="009C20B1">
        <w:trPr>
          <w:trHeight w:hRule="exact" w:val="705"/>
        </w:trPr>
        <w:tc>
          <w:tcPr>
            <w:tcW w:w="757"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eastAsia="Times New Roman" w:hAnsi="Times New Roman" w:cs="Times New Roman"/>
                <w:color w:val="000000"/>
                <w:spacing w:val="-2"/>
                <w:sz w:val="24"/>
                <w:szCs w:val="24"/>
              </w:rPr>
            </w:pPr>
            <w:r w:rsidRPr="006573C4">
              <w:rPr>
                <w:rFonts w:ascii="Times New Roman" w:eastAsia="Times New Roman" w:hAnsi="Times New Roman" w:cs="Times New Roman"/>
                <w:color w:val="000000"/>
                <w:spacing w:val="-2"/>
                <w:sz w:val="24"/>
                <w:szCs w:val="24"/>
              </w:rPr>
              <w:t>1</w:t>
            </w:r>
          </w:p>
        </w:tc>
        <w:tc>
          <w:tcPr>
            <w:tcW w:w="2827"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rPr>
                <w:rFonts w:ascii="Times New Roman" w:eastAsia="Times New Roman" w:hAnsi="Times New Roman" w:cs="Times New Roman"/>
                <w:bCs/>
                <w:color w:val="000000"/>
                <w:sz w:val="24"/>
                <w:szCs w:val="24"/>
              </w:rPr>
            </w:pPr>
            <w:r w:rsidRPr="006573C4">
              <w:rPr>
                <w:rFonts w:ascii="Times New Roman" w:eastAsia="Times New Roman" w:hAnsi="Times New Roman" w:cs="Times New Roman"/>
                <w:color w:val="000000"/>
                <w:spacing w:val="-2"/>
                <w:sz w:val="24"/>
                <w:szCs w:val="24"/>
              </w:rPr>
              <w:t xml:space="preserve">Числа от 1 до 1000.  Повторение. </w:t>
            </w:r>
          </w:p>
        </w:tc>
        <w:tc>
          <w:tcPr>
            <w:tcW w:w="1237"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eastAsia="Times New Roman" w:hAnsi="Times New Roman" w:cs="Times New Roman"/>
                <w:bCs/>
                <w:color w:val="000000"/>
                <w:sz w:val="24"/>
                <w:szCs w:val="24"/>
              </w:rPr>
            </w:pPr>
            <w:r w:rsidRPr="006573C4">
              <w:rPr>
                <w:rFonts w:ascii="Times New Roman" w:eastAsia="Times New Roman" w:hAnsi="Times New Roman" w:cs="Times New Roman"/>
                <w:bCs/>
                <w:color w:val="000000"/>
                <w:sz w:val="24"/>
                <w:szCs w:val="24"/>
              </w:rPr>
              <w:t>12</w:t>
            </w:r>
          </w:p>
        </w:tc>
        <w:tc>
          <w:tcPr>
            <w:tcW w:w="1559"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napToGrid w:val="0"/>
              <w:spacing w:after="0" w:line="240" w:lineRule="auto"/>
              <w:jc w:val="center"/>
              <w:rPr>
                <w:rFonts w:ascii="Times New Roman" w:eastAsia="Times New Roman" w:hAnsi="Times New Roman" w:cs="Times New Roman"/>
                <w:bCs/>
                <w:color w:val="000000"/>
                <w:sz w:val="24"/>
                <w:szCs w:val="24"/>
              </w:rPr>
            </w:pPr>
          </w:p>
        </w:tc>
        <w:tc>
          <w:tcPr>
            <w:tcW w:w="1843"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hAnsi="Times New Roman" w:cs="Times New Roman"/>
                <w:sz w:val="24"/>
                <w:szCs w:val="24"/>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hAnsi="Times New Roman" w:cs="Times New Roman"/>
                <w:sz w:val="24"/>
                <w:szCs w:val="24"/>
              </w:rPr>
            </w:pPr>
            <w:r w:rsidRPr="006573C4">
              <w:rPr>
                <w:rFonts w:ascii="Times New Roman" w:eastAsia="Times New Roman" w:hAnsi="Times New Roman" w:cs="Times New Roman"/>
                <w:bCs/>
                <w:color w:val="000000"/>
                <w:sz w:val="24"/>
                <w:szCs w:val="24"/>
              </w:rPr>
              <w:t>2</w:t>
            </w:r>
          </w:p>
        </w:tc>
      </w:tr>
      <w:tr w:rsidR="003F005C" w:rsidRPr="006573C4" w:rsidTr="009C20B1">
        <w:trPr>
          <w:trHeight w:hRule="exact" w:val="705"/>
        </w:trPr>
        <w:tc>
          <w:tcPr>
            <w:tcW w:w="757"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eastAsia="Times New Roman" w:hAnsi="Times New Roman" w:cs="Times New Roman"/>
                <w:color w:val="000000"/>
                <w:spacing w:val="-2"/>
                <w:sz w:val="24"/>
                <w:szCs w:val="24"/>
              </w:rPr>
            </w:pPr>
            <w:r w:rsidRPr="006573C4">
              <w:rPr>
                <w:rFonts w:ascii="Times New Roman" w:eastAsia="Times New Roman" w:hAnsi="Times New Roman" w:cs="Times New Roman"/>
                <w:color w:val="000000"/>
                <w:spacing w:val="-2"/>
                <w:sz w:val="24"/>
                <w:szCs w:val="24"/>
              </w:rPr>
              <w:t>2</w:t>
            </w:r>
          </w:p>
        </w:tc>
        <w:tc>
          <w:tcPr>
            <w:tcW w:w="2827"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rPr>
                <w:rFonts w:ascii="Times New Roman" w:eastAsia="Times New Roman" w:hAnsi="Times New Roman" w:cs="Times New Roman"/>
                <w:bCs/>
                <w:color w:val="000000"/>
                <w:sz w:val="24"/>
                <w:szCs w:val="24"/>
              </w:rPr>
            </w:pPr>
            <w:r w:rsidRPr="006573C4">
              <w:rPr>
                <w:rFonts w:ascii="Times New Roman" w:eastAsia="Times New Roman" w:hAnsi="Times New Roman" w:cs="Times New Roman"/>
                <w:color w:val="000000"/>
                <w:spacing w:val="-2"/>
                <w:sz w:val="24"/>
                <w:szCs w:val="24"/>
              </w:rPr>
              <w:t>Числа, которые больше 1000.  Нумерация.</w:t>
            </w:r>
          </w:p>
        </w:tc>
        <w:tc>
          <w:tcPr>
            <w:tcW w:w="1237"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eastAsia="Times New Roman" w:hAnsi="Times New Roman" w:cs="Times New Roman"/>
                <w:bCs/>
                <w:color w:val="000000"/>
                <w:sz w:val="24"/>
                <w:szCs w:val="24"/>
              </w:rPr>
            </w:pPr>
            <w:r w:rsidRPr="006573C4">
              <w:rPr>
                <w:rFonts w:ascii="Times New Roman" w:eastAsia="Times New Roman" w:hAnsi="Times New Roman" w:cs="Times New Roman"/>
                <w:bCs/>
                <w:color w:val="000000"/>
                <w:sz w:val="24"/>
                <w:szCs w:val="24"/>
              </w:rPr>
              <w:t>10</w:t>
            </w:r>
          </w:p>
        </w:tc>
        <w:tc>
          <w:tcPr>
            <w:tcW w:w="1559"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eastAsia="Times New Roman" w:hAnsi="Times New Roman" w:cs="Times New Roman"/>
                <w:bCs/>
                <w:color w:val="000000"/>
                <w:sz w:val="24"/>
                <w:szCs w:val="24"/>
              </w:rPr>
            </w:pPr>
            <w:r w:rsidRPr="006573C4">
              <w:rPr>
                <w:rFonts w:ascii="Times New Roman" w:eastAsia="Times New Roman" w:hAnsi="Times New Roman" w:cs="Times New Roman"/>
                <w:bCs/>
                <w:color w:val="000000"/>
                <w:sz w:val="24"/>
                <w:szCs w:val="24"/>
              </w:rPr>
              <w:t>1</w:t>
            </w:r>
          </w:p>
        </w:tc>
        <w:tc>
          <w:tcPr>
            <w:tcW w:w="1843"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hAnsi="Times New Roman" w:cs="Times New Roman"/>
                <w:sz w:val="24"/>
                <w:szCs w:val="24"/>
              </w:rPr>
            </w:pPr>
            <w:r w:rsidRPr="006573C4">
              <w:rPr>
                <w:rFonts w:ascii="Times New Roman" w:hAnsi="Times New Roman" w:cs="Times New Roman"/>
                <w:sz w:val="24"/>
                <w:szCs w:val="24"/>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eastAsia="Times New Roman" w:hAnsi="Times New Roman" w:cs="Times New Roman"/>
                <w:bCs/>
                <w:color w:val="000000"/>
                <w:sz w:val="24"/>
                <w:szCs w:val="24"/>
              </w:rPr>
            </w:pPr>
            <w:r w:rsidRPr="006573C4">
              <w:rPr>
                <w:rFonts w:ascii="Times New Roman" w:eastAsia="Times New Roman" w:hAnsi="Times New Roman" w:cs="Times New Roman"/>
                <w:bCs/>
                <w:color w:val="000000"/>
                <w:sz w:val="24"/>
                <w:szCs w:val="24"/>
              </w:rPr>
              <w:t>1 проект</w:t>
            </w:r>
          </w:p>
        </w:tc>
      </w:tr>
      <w:tr w:rsidR="003F005C" w:rsidRPr="006573C4" w:rsidTr="009C20B1">
        <w:trPr>
          <w:trHeight w:hRule="exact" w:val="705"/>
        </w:trPr>
        <w:tc>
          <w:tcPr>
            <w:tcW w:w="757"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eastAsia="Times New Roman" w:hAnsi="Times New Roman" w:cs="Times New Roman"/>
                <w:color w:val="000000"/>
                <w:spacing w:val="-2"/>
                <w:sz w:val="24"/>
                <w:szCs w:val="24"/>
              </w:rPr>
            </w:pPr>
            <w:r w:rsidRPr="006573C4">
              <w:rPr>
                <w:rFonts w:ascii="Times New Roman" w:eastAsia="Times New Roman" w:hAnsi="Times New Roman" w:cs="Times New Roman"/>
                <w:color w:val="000000"/>
                <w:spacing w:val="-2"/>
                <w:sz w:val="24"/>
                <w:szCs w:val="24"/>
              </w:rPr>
              <w:t>3</w:t>
            </w:r>
          </w:p>
        </w:tc>
        <w:tc>
          <w:tcPr>
            <w:tcW w:w="2827"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rPr>
                <w:rFonts w:ascii="Times New Roman" w:eastAsia="Times New Roman" w:hAnsi="Times New Roman" w:cs="Times New Roman"/>
                <w:bCs/>
                <w:color w:val="000000"/>
                <w:sz w:val="24"/>
                <w:szCs w:val="24"/>
              </w:rPr>
            </w:pPr>
            <w:r w:rsidRPr="006573C4">
              <w:rPr>
                <w:rFonts w:ascii="Times New Roman" w:eastAsia="Times New Roman" w:hAnsi="Times New Roman" w:cs="Times New Roman"/>
                <w:color w:val="000000"/>
                <w:spacing w:val="-2"/>
                <w:sz w:val="24"/>
                <w:szCs w:val="24"/>
              </w:rPr>
              <w:t>Величины.</w:t>
            </w:r>
          </w:p>
        </w:tc>
        <w:tc>
          <w:tcPr>
            <w:tcW w:w="1237"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eastAsia="Times New Roman" w:hAnsi="Times New Roman" w:cs="Times New Roman"/>
                <w:bCs/>
                <w:color w:val="000000"/>
                <w:sz w:val="24"/>
                <w:szCs w:val="24"/>
              </w:rPr>
            </w:pPr>
            <w:r w:rsidRPr="006573C4">
              <w:rPr>
                <w:rFonts w:ascii="Times New Roman" w:eastAsia="Times New Roman" w:hAnsi="Times New Roman" w:cs="Times New Roman"/>
                <w:bCs/>
                <w:color w:val="000000"/>
                <w:sz w:val="24"/>
                <w:szCs w:val="24"/>
              </w:rPr>
              <w:t>16</w:t>
            </w:r>
          </w:p>
        </w:tc>
        <w:tc>
          <w:tcPr>
            <w:tcW w:w="1559"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eastAsia="Times New Roman" w:hAnsi="Times New Roman" w:cs="Times New Roman"/>
                <w:bCs/>
                <w:color w:val="000000"/>
                <w:sz w:val="24"/>
                <w:szCs w:val="24"/>
              </w:rPr>
            </w:pPr>
            <w:r w:rsidRPr="006573C4">
              <w:rPr>
                <w:rFonts w:ascii="Times New Roman" w:eastAsia="Times New Roman" w:hAnsi="Times New Roman" w:cs="Times New Roman"/>
                <w:bCs/>
                <w:color w:val="000000"/>
                <w:sz w:val="24"/>
                <w:szCs w:val="24"/>
              </w:rPr>
              <w:t>1</w:t>
            </w:r>
          </w:p>
        </w:tc>
        <w:tc>
          <w:tcPr>
            <w:tcW w:w="1843"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hAnsi="Times New Roman" w:cs="Times New Roman"/>
                <w:sz w:val="24"/>
                <w:szCs w:val="24"/>
              </w:rPr>
            </w:pPr>
            <w:r w:rsidRPr="006573C4">
              <w:rPr>
                <w:rFonts w:ascii="Times New Roman" w:hAnsi="Times New Roman" w:cs="Times New Roman"/>
                <w:sz w:val="24"/>
                <w:szCs w:val="24"/>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hAnsi="Times New Roman" w:cs="Times New Roman"/>
                <w:sz w:val="24"/>
                <w:szCs w:val="24"/>
              </w:rPr>
            </w:pPr>
            <w:r w:rsidRPr="006573C4">
              <w:rPr>
                <w:rFonts w:ascii="Times New Roman" w:eastAsia="Times New Roman" w:hAnsi="Times New Roman" w:cs="Times New Roman"/>
                <w:bCs/>
                <w:color w:val="000000"/>
                <w:sz w:val="24"/>
                <w:szCs w:val="24"/>
              </w:rPr>
              <w:t>3</w:t>
            </w:r>
          </w:p>
        </w:tc>
      </w:tr>
      <w:tr w:rsidR="003F005C" w:rsidRPr="006573C4" w:rsidTr="009C20B1">
        <w:trPr>
          <w:trHeight w:hRule="exact" w:val="705"/>
        </w:trPr>
        <w:tc>
          <w:tcPr>
            <w:tcW w:w="757"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eastAsia="Times New Roman" w:hAnsi="Times New Roman" w:cs="Times New Roman"/>
                <w:color w:val="000000"/>
                <w:spacing w:val="-2"/>
                <w:sz w:val="24"/>
                <w:szCs w:val="24"/>
              </w:rPr>
            </w:pPr>
            <w:r w:rsidRPr="006573C4">
              <w:rPr>
                <w:rFonts w:ascii="Times New Roman" w:eastAsia="Times New Roman" w:hAnsi="Times New Roman" w:cs="Times New Roman"/>
                <w:color w:val="000000"/>
                <w:spacing w:val="-2"/>
                <w:sz w:val="24"/>
                <w:szCs w:val="24"/>
              </w:rPr>
              <w:t>4</w:t>
            </w:r>
          </w:p>
        </w:tc>
        <w:tc>
          <w:tcPr>
            <w:tcW w:w="2827"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rPr>
                <w:rFonts w:ascii="Times New Roman" w:eastAsia="Times New Roman" w:hAnsi="Times New Roman" w:cs="Times New Roman"/>
                <w:color w:val="000000"/>
                <w:spacing w:val="-2"/>
                <w:sz w:val="24"/>
                <w:szCs w:val="24"/>
              </w:rPr>
            </w:pPr>
            <w:r w:rsidRPr="006573C4">
              <w:rPr>
                <w:rFonts w:ascii="Times New Roman" w:eastAsia="Times New Roman" w:hAnsi="Times New Roman" w:cs="Times New Roman"/>
                <w:color w:val="000000"/>
                <w:spacing w:val="-2"/>
                <w:sz w:val="24"/>
                <w:szCs w:val="24"/>
              </w:rPr>
              <w:t xml:space="preserve">Сложение и  вычитание </w:t>
            </w:r>
          </w:p>
          <w:p w:rsidR="003F005C" w:rsidRPr="006573C4" w:rsidRDefault="003F005C" w:rsidP="006573C4">
            <w:pPr>
              <w:shd w:val="clear" w:color="auto" w:fill="FFFFFF"/>
              <w:spacing w:after="0" w:line="240" w:lineRule="auto"/>
              <w:rPr>
                <w:rFonts w:ascii="Times New Roman" w:eastAsia="Times New Roman" w:hAnsi="Times New Roman" w:cs="Times New Roman"/>
                <w:color w:val="000000"/>
                <w:spacing w:val="-2"/>
                <w:sz w:val="24"/>
                <w:szCs w:val="24"/>
              </w:rPr>
            </w:pPr>
          </w:p>
          <w:p w:rsidR="003F005C" w:rsidRPr="006573C4" w:rsidRDefault="003F005C" w:rsidP="006573C4">
            <w:pPr>
              <w:shd w:val="clear" w:color="auto" w:fill="FFFFFF"/>
              <w:spacing w:after="0" w:line="240" w:lineRule="auto"/>
              <w:rPr>
                <w:rFonts w:ascii="Times New Roman" w:eastAsia="Times New Roman" w:hAnsi="Times New Roman" w:cs="Times New Roman"/>
                <w:bCs/>
                <w:color w:val="000000"/>
                <w:sz w:val="24"/>
                <w:szCs w:val="24"/>
              </w:rPr>
            </w:pPr>
            <w:proofErr w:type="spellStart"/>
            <w:r w:rsidRPr="006573C4">
              <w:rPr>
                <w:rFonts w:ascii="Times New Roman" w:eastAsia="Times New Roman" w:hAnsi="Times New Roman" w:cs="Times New Roman"/>
                <w:color w:val="000000"/>
                <w:spacing w:val="-2"/>
                <w:sz w:val="24"/>
                <w:szCs w:val="24"/>
              </w:rPr>
              <w:t>вычитаниевычитание</w:t>
            </w:r>
            <w:proofErr w:type="spellEnd"/>
            <w:r w:rsidRPr="006573C4">
              <w:rPr>
                <w:rFonts w:ascii="Times New Roman" w:eastAsia="Times New Roman" w:hAnsi="Times New Roman" w:cs="Times New Roman"/>
                <w:color w:val="000000"/>
                <w:spacing w:val="-2"/>
                <w:sz w:val="24"/>
                <w:szCs w:val="24"/>
              </w:rPr>
              <w:t>.</w:t>
            </w:r>
          </w:p>
        </w:tc>
        <w:tc>
          <w:tcPr>
            <w:tcW w:w="1237"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eastAsia="Times New Roman" w:hAnsi="Times New Roman" w:cs="Times New Roman"/>
                <w:bCs/>
                <w:color w:val="000000"/>
                <w:sz w:val="24"/>
                <w:szCs w:val="24"/>
              </w:rPr>
            </w:pPr>
            <w:r w:rsidRPr="006573C4">
              <w:rPr>
                <w:rFonts w:ascii="Times New Roman" w:eastAsia="Times New Roman" w:hAnsi="Times New Roman" w:cs="Times New Roman"/>
                <w:bCs/>
                <w:color w:val="000000"/>
                <w:sz w:val="24"/>
                <w:szCs w:val="24"/>
              </w:rPr>
              <w:t>12</w:t>
            </w:r>
          </w:p>
        </w:tc>
        <w:tc>
          <w:tcPr>
            <w:tcW w:w="1559"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eastAsia="Times New Roman" w:hAnsi="Times New Roman" w:cs="Times New Roman"/>
                <w:bCs/>
                <w:color w:val="000000"/>
                <w:sz w:val="24"/>
                <w:szCs w:val="24"/>
              </w:rPr>
            </w:pPr>
            <w:r w:rsidRPr="006573C4">
              <w:rPr>
                <w:rFonts w:ascii="Times New Roman" w:eastAsia="Times New Roman" w:hAnsi="Times New Roman" w:cs="Times New Roman"/>
                <w:bCs/>
                <w:color w:val="000000"/>
                <w:sz w:val="24"/>
                <w:szCs w:val="24"/>
              </w:rPr>
              <w:t>1</w:t>
            </w:r>
          </w:p>
        </w:tc>
        <w:tc>
          <w:tcPr>
            <w:tcW w:w="1843"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hAnsi="Times New Roman" w:cs="Times New Roman"/>
                <w:sz w:val="24"/>
                <w:szCs w:val="24"/>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hAnsi="Times New Roman" w:cs="Times New Roman"/>
                <w:sz w:val="24"/>
                <w:szCs w:val="24"/>
              </w:rPr>
            </w:pPr>
            <w:r w:rsidRPr="006573C4">
              <w:rPr>
                <w:rFonts w:ascii="Times New Roman" w:eastAsia="Times New Roman" w:hAnsi="Times New Roman" w:cs="Times New Roman"/>
                <w:bCs/>
                <w:color w:val="000000"/>
                <w:sz w:val="24"/>
                <w:szCs w:val="24"/>
              </w:rPr>
              <w:t>1</w:t>
            </w:r>
          </w:p>
        </w:tc>
      </w:tr>
      <w:tr w:rsidR="003F005C" w:rsidRPr="006573C4" w:rsidTr="009C20B1">
        <w:trPr>
          <w:trHeight w:hRule="exact" w:val="705"/>
        </w:trPr>
        <w:tc>
          <w:tcPr>
            <w:tcW w:w="757"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eastAsia="Times New Roman" w:hAnsi="Times New Roman" w:cs="Times New Roman"/>
                <w:color w:val="000000"/>
                <w:spacing w:val="-2"/>
                <w:sz w:val="24"/>
                <w:szCs w:val="24"/>
              </w:rPr>
            </w:pPr>
            <w:r w:rsidRPr="006573C4">
              <w:rPr>
                <w:rFonts w:ascii="Times New Roman" w:eastAsia="Times New Roman" w:hAnsi="Times New Roman" w:cs="Times New Roman"/>
                <w:color w:val="000000"/>
                <w:spacing w:val="-2"/>
                <w:sz w:val="24"/>
                <w:szCs w:val="24"/>
              </w:rPr>
              <w:t>5</w:t>
            </w:r>
          </w:p>
        </w:tc>
        <w:tc>
          <w:tcPr>
            <w:tcW w:w="2827"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rPr>
                <w:rFonts w:ascii="Times New Roman" w:eastAsia="Times New Roman" w:hAnsi="Times New Roman" w:cs="Times New Roman"/>
                <w:bCs/>
                <w:color w:val="000000"/>
                <w:sz w:val="24"/>
                <w:szCs w:val="24"/>
              </w:rPr>
            </w:pPr>
            <w:r w:rsidRPr="006573C4">
              <w:rPr>
                <w:rFonts w:ascii="Times New Roman" w:eastAsia="Times New Roman" w:hAnsi="Times New Roman" w:cs="Times New Roman"/>
                <w:color w:val="000000"/>
                <w:spacing w:val="-2"/>
                <w:sz w:val="24"/>
                <w:szCs w:val="24"/>
              </w:rPr>
              <w:t>Умножение и деление</w:t>
            </w:r>
          </w:p>
        </w:tc>
        <w:tc>
          <w:tcPr>
            <w:tcW w:w="1237"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eastAsia="Times New Roman" w:hAnsi="Times New Roman" w:cs="Times New Roman"/>
                <w:bCs/>
                <w:color w:val="000000"/>
                <w:sz w:val="24"/>
                <w:szCs w:val="24"/>
              </w:rPr>
            </w:pPr>
            <w:r w:rsidRPr="006573C4">
              <w:rPr>
                <w:rFonts w:ascii="Times New Roman" w:eastAsia="Times New Roman" w:hAnsi="Times New Roman" w:cs="Times New Roman"/>
                <w:bCs/>
                <w:sz w:val="24"/>
                <w:szCs w:val="24"/>
              </w:rPr>
              <w:t>71</w:t>
            </w:r>
          </w:p>
        </w:tc>
        <w:tc>
          <w:tcPr>
            <w:tcW w:w="1559"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eastAsia="Times New Roman" w:hAnsi="Times New Roman" w:cs="Times New Roman"/>
                <w:bCs/>
                <w:color w:val="000000"/>
                <w:sz w:val="24"/>
                <w:szCs w:val="24"/>
              </w:rPr>
            </w:pPr>
            <w:r w:rsidRPr="006573C4">
              <w:rPr>
                <w:rFonts w:ascii="Times New Roman" w:eastAsia="Times New Roman" w:hAnsi="Times New Roman" w:cs="Times New Roman"/>
                <w:bCs/>
                <w:color w:val="000000"/>
                <w:sz w:val="24"/>
                <w:szCs w:val="24"/>
              </w:rPr>
              <w:t>5</w:t>
            </w:r>
          </w:p>
        </w:tc>
        <w:tc>
          <w:tcPr>
            <w:tcW w:w="1843"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hAnsi="Times New Roman" w:cs="Times New Roman"/>
                <w:sz w:val="24"/>
                <w:szCs w:val="24"/>
              </w:rPr>
            </w:pPr>
            <w:r w:rsidRPr="006573C4">
              <w:rPr>
                <w:rFonts w:ascii="Times New Roman" w:hAnsi="Times New Roman" w:cs="Times New Roman"/>
                <w:sz w:val="24"/>
                <w:szCs w:val="24"/>
              </w:rPr>
              <w:t>4</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hAnsi="Times New Roman" w:cs="Times New Roman"/>
                <w:sz w:val="24"/>
                <w:szCs w:val="24"/>
              </w:rPr>
            </w:pPr>
            <w:r w:rsidRPr="006573C4">
              <w:rPr>
                <w:rFonts w:ascii="Times New Roman" w:eastAsia="Times New Roman" w:hAnsi="Times New Roman" w:cs="Times New Roman"/>
                <w:bCs/>
                <w:color w:val="000000"/>
                <w:sz w:val="24"/>
                <w:szCs w:val="24"/>
              </w:rPr>
              <w:t>8</w:t>
            </w:r>
          </w:p>
        </w:tc>
      </w:tr>
      <w:tr w:rsidR="003F005C" w:rsidRPr="006573C4" w:rsidTr="009C20B1">
        <w:trPr>
          <w:trHeight w:hRule="exact" w:val="705"/>
        </w:trPr>
        <w:tc>
          <w:tcPr>
            <w:tcW w:w="757"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eastAsia="Times New Roman" w:hAnsi="Times New Roman" w:cs="Times New Roman"/>
                <w:color w:val="000000"/>
                <w:spacing w:val="-2"/>
                <w:sz w:val="24"/>
                <w:szCs w:val="24"/>
              </w:rPr>
            </w:pPr>
            <w:r w:rsidRPr="006573C4">
              <w:rPr>
                <w:rFonts w:ascii="Times New Roman" w:eastAsia="Times New Roman" w:hAnsi="Times New Roman" w:cs="Times New Roman"/>
                <w:color w:val="000000"/>
                <w:spacing w:val="-2"/>
                <w:sz w:val="24"/>
                <w:szCs w:val="24"/>
              </w:rPr>
              <w:t>6</w:t>
            </w:r>
          </w:p>
        </w:tc>
        <w:tc>
          <w:tcPr>
            <w:tcW w:w="2827"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rPr>
                <w:rFonts w:ascii="Times New Roman" w:eastAsia="Times New Roman" w:hAnsi="Times New Roman" w:cs="Times New Roman"/>
                <w:bCs/>
                <w:color w:val="000000"/>
                <w:sz w:val="24"/>
                <w:szCs w:val="24"/>
              </w:rPr>
            </w:pPr>
            <w:r w:rsidRPr="006573C4">
              <w:rPr>
                <w:rFonts w:ascii="Times New Roman" w:eastAsia="Times New Roman" w:hAnsi="Times New Roman" w:cs="Times New Roman"/>
                <w:color w:val="000000"/>
                <w:spacing w:val="-5"/>
                <w:sz w:val="24"/>
                <w:szCs w:val="24"/>
              </w:rPr>
              <w:t>Повторение.</w:t>
            </w:r>
          </w:p>
        </w:tc>
        <w:tc>
          <w:tcPr>
            <w:tcW w:w="1237" w:type="dxa"/>
            <w:tcBorders>
              <w:top w:val="single" w:sz="4" w:space="0" w:color="000000"/>
              <w:left w:val="single" w:sz="4" w:space="0" w:color="000000"/>
              <w:bottom w:val="single" w:sz="4" w:space="0" w:color="000000"/>
            </w:tcBorders>
            <w:shd w:val="clear" w:color="auto" w:fill="FFFFFF"/>
          </w:tcPr>
          <w:p w:rsidR="003F005C" w:rsidRPr="006573C4" w:rsidRDefault="004A6C5C" w:rsidP="006573C4">
            <w:pPr>
              <w:shd w:val="clear" w:color="auto" w:fill="FFFFFF"/>
              <w:spacing w:after="0" w:line="240" w:lineRule="auto"/>
              <w:jc w:val="center"/>
              <w:rPr>
                <w:rFonts w:ascii="Times New Roman" w:eastAsia="Times New Roman" w:hAnsi="Times New Roman" w:cs="Times New Roman"/>
                <w:bCs/>
                <w:color w:val="000000"/>
                <w:sz w:val="24"/>
                <w:szCs w:val="24"/>
              </w:rPr>
            </w:pPr>
            <w:r w:rsidRPr="006573C4">
              <w:rPr>
                <w:rFonts w:ascii="Times New Roman" w:eastAsia="Times New Roman" w:hAnsi="Times New Roman" w:cs="Times New Roman"/>
                <w:bCs/>
                <w:color w:val="000000"/>
                <w:sz w:val="24"/>
                <w:szCs w:val="24"/>
              </w:rPr>
              <w:t>15</w:t>
            </w:r>
          </w:p>
        </w:tc>
        <w:tc>
          <w:tcPr>
            <w:tcW w:w="1559"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napToGrid w:val="0"/>
              <w:spacing w:after="0" w:line="240" w:lineRule="auto"/>
              <w:jc w:val="center"/>
              <w:rPr>
                <w:rFonts w:ascii="Times New Roman" w:eastAsia="Times New Roman" w:hAnsi="Times New Roman" w:cs="Times New Roman"/>
                <w:bCs/>
                <w:color w:val="000000"/>
                <w:sz w:val="24"/>
                <w:szCs w:val="24"/>
              </w:rPr>
            </w:pPr>
          </w:p>
        </w:tc>
        <w:tc>
          <w:tcPr>
            <w:tcW w:w="1843"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hAnsi="Times New Roman" w:cs="Times New Roman"/>
                <w:sz w:val="24"/>
                <w:szCs w:val="24"/>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hAnsi="Times New Roman" w:cs="Times New Roman"/>
                <w:sz w:val="24"/>
                <w:szCs w:val="24"/>
              </w:rPr>
            </w:pPr>
            <w:r w:rsidRPr="006573C4">
              <w:rPr>
                <w:rFonts w:ascii="Times New Roman" w:eastAsia="Times New Roman" w:hAnsi="Times New Roman" w:cs="Times New Roman"/>
                <w:bCs/>
                <w:color w:val="000000"/>
                <w:sz w:val="24"/>
                <w:szCs w:val="24"/>
              </w:rPr>
              <w:t>1</w:t>
            </w:r>
          </w:p>
        </w:tc>
      </w:tr>
      <w:tr w:rsidR="003F005C" w:rsidRPr="006573C4" w:rsidTr="009C20B1">
        <w:trPr>
          <w:trHeight w:hRule="exact" w:val="705"/>
        </w:trPr>
        <w:tc>
          <w:tcPr>
            <w:tcW w:w="757"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eastAsia="Times New Roman" w:hAnsi="Times New Roman" w:cs="Times New Roman"/>
                <w:color w:val="000000"/>
                <w:spacing w:val="-2"/>
                <w:sz w:val="24"/>
                <w:szCs w:val="24"/>
              </w:rPr>
            </w:pPr>
          </w:p>
        </w:tc>
        <w:tc>
          <w:tcPr>
            <w:tcW w:w="2827"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rPr>
                <w:rFonts w:ascii="Times New Roman" w:eastAsia="Times New Roman" w:hAnsi="Times New Roman" w:cs="Times New Roman"/>
                <w:b/>
                <w:color w:val="000000"/>
                <w:sz w:val="24"/>
                <w:szCs w:val="24"/>
              </w:rPr>
            </w:pPr>
            <w:r w:rsidRPr="006573C4">
              <w:rPr>
                <w:rFonts w:ascii="Times New Roman" w:eastAsia="Times New Roman" w:hAnsi="Times New Roman" w:cs="Times New Roman"/>
                <w:color w:val="000000"/>
                <w:spacing w:val="-5"/>
                <w:sz w:val="24"/>
                <w:szCs w:val="24"/>
              </w:rPr>
              <w:t xml:space="preserve">Итого                                                                           </w:t>
            </w:r>
          </w:p>
        </w:tc>
        <w:tc>
          <w:tcPr>
            <w:tcW w:w="1237"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eastAsia="Times New Roman" w:hAnsi="Times New Roman" w:cs="Times New Roman"/>
                <w:b/>
                <w:color w:val="000000"/>
                <w:sz w:val="24"/>
                <w:szCs w:val="24"/>
              </w:rPr>
            </w:pPr>
            <w:r w:rsidRPr="006573C4">
              <w:rPr>
                <w:rFonts w:ascii="Times New Roman" w:eastAsia="Times New Roman" w:hAnsi="Times New Roman" w:cs="Times New Roman"/>
                <w:b/>
                <w:color w:val="000000"/>
                <w:sz w:val="24"/>
                <w:szCs w:val="24"/>
              </w:rPr>
              <w:t>136</w:t>
            </w:r>
          </w:p>
        </w:tc>
        <w:tc>
          <w:tcPr>
            <w:tcW w:w="1559"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napToGrid w:val="0"/>
              <w:spacing w:after="0" w:line="240" w:lineRule="auto"/>
              <w:jc w:val="center"/>
              <w:rPr>
                <w:rFonts w:ascii="Times New Roman" w:eastAsia="Times New Roman" w:hAnsi="Times New Roman" w:cs="Times New Roman"/>
                <w:bCs/>
                <w:color w:val="000000"/>
                <w:sz w:val="24"/>
                <w:szCs w:val="24"/>
              </w:rPr>
            </w:pPr>
          </w:p>
        </w:tc>
        <w:tc>
          <w:tcPr>
            <w:tcW w:w="1843" w:type="dxa"/>
            <w:tcBorders>
              <w:top w:val="single" w:sz="4" w:space="0" w:color="000000"/>
              <w:left w:val="single" w:sz="4" w:space="0" w:color="000000"/>
              <w:bottom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hAnsi="Times New Roman" w:cs="Times New Roman"/>
                <w:sz w:val="24"/>
                <w:szCs w:val="24"/>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Pr>
          <w:p w:rsidR="003F005C" w:rsidRPr="006573C4" w:rsidRDefault="003F005C" w:rsidP="006573C4">
            <w:pPr>
              <w:shd w:val="clear" w:color="auto" w:fill="FFFFFF"/>
              <w:spacing w:after="0" w:line="240" w:lineRule="auto"/>
              <w:jc w:val="center"/>
              <w:rPr>
                <w:rFonts w:ascii="Times New Roman" w:hAnsi="Times New Roman" w:cs="Times New Roman"/>
                <w:sz w:val="24"/>
                <w:szCs w:val="24"/>
              </w:rPr>
            </w:pPr>
          </w:p>
        </w:tc>
      </w:tr>
    </w:tbl>
    <w:p w:rsidR="003F005C" w:rsidRPr="006573C4" w:rsidRDefault="003F005C" w:rsidP="006573C4">
      <w:pPr>
        <w:pStyle w:val="a8"/>
        <w:spacing w:after="0" w:line="240" w:lineRule="auto"/>
        <w:ind w:left="0"/>
        <w:contextualSpacing w:val="0"/>
        <w:jc w:val="center"/>
        <w:rPr>
          <w:rFonts w:ascii="Times New Roman" w:hAnsi="Times New Roman" w:cs="Times New Roman"/>
          <w:b/>
          <w:sz w:val="24"/>
          <w:szCs w:val="24"/>
        </w:rPr>
      </w:pPr>
    </w:p>
    <w:p w:rsidR="001179B7" w:rsidRDefault="008F32ED" w:rsidP="006573C4">
      <w:pPr>
        <w:pStyle w:val="a8"/>
        <w:spacing w:after="0" w:line="240" w:lineRule="auto"/>
        <w:ind w:left="0"/>
        <w:contextualSpacing w:val="0"/>
        <w:jc w:val="center"/>
        <w:rPr>
          <w:rFonts w:ascii="Times New Roman" w:hAnsi="Times New Roman" w:cs="Times New Roman"/>
          <w:b/>
          <w:sz w:val="24"/>
          <w:szCs w:val="24"/>
        </w:rPr>
      </w:pPr>
      <w:r w:rsidRPr="006573C4">
        <w:rPr>
          <w:rFonts w:ascii="Times New Roman" w:hAnsi="Times New Roman" w:cs="Times New Roman"/>
          <w:b/>
          <w:sz w:val="24"/>
          <w:szCs w:val="24"/>
        </w:rPr>
        <w:t>7.2.</w:t>
      </w:r>
      <w:r w:rsidR="00AC20F6" w:rsidRPr="006573C4">
        <w:rPr>
          <w:rFonts w:ascii="Times New Roman" w:hAnsi="Times New Roman" w:cs="Times New Roman"/>
          <w:b/>
          <w:sz w:val="24"/>
          <w:szCs w:val="24"/>
        </w:rPr>
        <w:t>Кален</w:t>
      </w:r>
      <w:r w:rsidR="000F078E">
        <w:rPr>
          <w:rFonts w:ascii="Times New Roman" w:hAnsi="Times New Roman" w:cs="Times New Roman"/>
          <w:b/>
          <w:sz w:val="24"/>
          <w:szCs w:val="24"/>
        </w:rPr>
        <w:t>дарно-тематическое планирование</w:t>
      </w:r>
      <w:r w:rsidR="00AC20F6" w:rsidRPr="006573C4">
        <w:rPr>
          <w:rFonts w:ascii="Times New Roman" w:hAnsi="Times New Roman" w:cs="Times New Roman"/>
          <w:b/>
          <w:sz w:val="24"/>
          <w:szCs w:val="24"/>
        </w:rPr>
        <w:t>.</w:t>
      </w:r>
    </w:p>
    <w:p w:rsidR="000F078E" w:rsidRDefault="000F078E" w:rsidP="000F078E">
      <w:pPr>
        <w:pStyle w:val="a8"/>
        <w:spacing w:after="0" w:line="240" w:lineRule="auto"/>
        <w:ind w:left="0"/>
        <w:contextualSpacing w:val="0"/>
        <w:rPr>
          <w:rFonts w:ascii="Times New Roman" w:hAnsi="Times New Roman" w:cs="Times New Roman"/>
          <w:b/>
          <w:sz w:val="24"/>
          <w:szCs w:val="24"/>
        </w:rPr>
      </w:pPr>
    </w:p>
    <w:bookmarkStart w:id="6" w:name="_MON_1628495943"/>
    <w:bookmarkEnd w:id="6"/>
    <w:p w:rsidR="000F078E" w:rsidRDefault="000F078E" w:rsidP="000F078E">
      <w:pPr>
        <w:pStyle w:val="a8"/>
        <w:spacing w:after="0" w:line="240" w:lineRule="auto"/>
        <w:ind w:left="0"/>
        <w:contextualSpacing w:val="0"/>
        <w:rPr>
          <w:rFonts w:ascii="Times New Roman" w:hAnsi="Times New Roman" w:cs="Times New Roman"/>
          <w:b/>
          <w:sz w:val="24"/>
          <w:szCs w:val="24"/>
        </w:rPr>
      </w:pPr>
      <w:r>
        <w:rPr>
          <w:rFonts w:ascii="Times New Roman" w:hAnsi="Times New Roman" w:cs="Times New Roman"/>
          <w:b/>
          <w:sz w:val="24"/>
          <w:szCs w:val="24"/>
        </w:rPr>
        <w:object w:dxaOrig="1551" w:dyaOrig="10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0.25pt" o:ole="">
            <v:imagedata r:id="rId10" o:title=""/>
          </v:shape>
          <o:OLEObject Type="Embed" ProgID="Word.Document.8" ShapeID="_x0000_i1025" DrawAspect="Icon" ObjectID="_1628496161" r:id="rId11">
            <o:FieldCodes>\s</o:FieldCodes>
          </o:OLEObject>
        </w:object>
      </w:r>
      <w:r>
        <w:rPr>
          <w:rFonts w:ascii="Times New Roman" w:hAnsi="Times New Roman" w:cs="Times New Roman"/>
          <w:b/>
          <w:sz w:val="24"/>
          <w:szCs w:val="24"/>
        </w:rPr>
        <w:t xml:space="preserve">   </w:t>
      </w:r>
      <w:bookmarkStart w:id="7" w:name="_MON_1628496029"/>
      <w:bookmarkEnd w:id="7"/>
      <w:r>
        <w:rPr>
          <w:rFonts w:ascii="Times New Roman" w:hAnsi="Times New Roman" w:cs="Times New Roman"/>
          <w:b/>
          <w:sz w:val="24"/>
          <w:szCs w:val="24"/>
        </w:rPr>
        <w:object w:dxaOrig="1551" w:dyaOrig="1004">
          <v:shape id="_x0000_i1026" type="#_x0000_t75" style="width:77.25pt;height:50.25pt" o:ole="">
            <v:imagedata r:id="rId12" o:title=""/>
          </v:shape>
          <o:OLEObject Type="Embed" ProgID="Word.Document.12" ShapeID="_x0000_i1026" DrawAspect="Icon" ObjectID="_1628496162" r:id="rId13">
            <o:FieldCodes>\s</o:FieldCodes>
          </o:OLEObject>
        </w:object>
      </w:r>
      <w:r>
        <w:rPr>
          <w:rFonts w:ascii="Times New Roman" w:hAnsi="Times New Roman" w:cs="Times New Roman"/>
          <w:b/>
          <w:sz w:val="24"/>
          <w:szCs w:val="24"/>
        </w:rPr>
        <w:t xml:space="preserve">   </w:t>
      </w:r>
      <w:bookmarkStart w:id="8" w:name="_MON_1628496065"/>
      <w:bookmarkEnd w:id="8"/>
      <w:r>
        <w:rPr>
          <w:rFonts w:ascii="Times New Roman" w:hAnsi="Times New Roman" w:cs="Times New Roman"/>
          <w:b/>
          <w:sz w:val="24"/>
          <w:szCs w:val="24"/>
        </w:rPr>
        <w:object w:dxaOrig="1551" w:dyaOrig="1004">
          <v:shape id="_x0000_i1027" type="#_x0000_t75" style="width:77.25pt;height:50.25pt" o:ole="">
            <v:imagedata r:id="rId14" o:title=""/>
          </v:shape>
          <o:OLEObject Type="Embed" ProgID="Word.Document.12" ShapeID="_x0000_i1027" DrawAspect="Icon" ObjectID="_1628496163" r:id="rId15">
            <o:FieldCodes>\s</o:FieldCodes>
          </o:OLEObject>
        </w:object>
      </w:r>
      <w:r>
        <w:rPr>
          <w:rFonts w:ascii="Times New Roman" w:hAnsi="Times New Roman" w:cs="Times New Roman"/>
          <w:b/>
          <w:sz w:val="24"/>
          <w:szCs w:val="24"/>
        </w:rPr>
        <w:t xml:space="preserve">      </w:t>
      </w:r>
      <w:bookmarkStart w:id="9" w:name="_GoBack"/>
      <w:bookmarkStart w:id="10" w:name="_MON_1628496102"/>
      <w:bookmarkEnd w:id="10"/>
      <w:r w:rsidR="00AD6A6B">
        <w:rPr>
          <w:rFonts w:ascii="Times New Roman" w:hAnsi="Times New Roman" w:cs="Times New Roman"/>
          <w:b/>
          <w:sz w:val="24"/>
          <w:szCs w:val="24"/>
        </w:rPr>
        <w:object w:dxaOrig="1551" w:dyaOrig="1004">
          <v:shape id="_x0000_i1028" type="#_x0000_t75" style="width:77.25pt;height:50.25pt" o:ole="">
            <v:imagedata r:id="rId16" o:title=""/>
          </v:shape>
          <o:OLEObject Type="Embed" ProgID="Word.Document.8" ShapeID="_x0000_i1028" DrawAspect="Icon" ObjectID="_1628496164" r:id="rId17">
            <o:FieldCodes>\s</o:FieldCodes>
          </o:OLEObject>
        </w:object>
      </w:r>
      <w:bookmarkEnd w:id="9"/>
    </w:p>
    <w:p w:rsidR="000F078E" w:rsidRPr="006573C4" w:rsidRDefault="000F078E" w:rsidP="006573C4">
      <w:pPr>
        <w:pStyle w:val="a8"/>
        <w:spacing w:after="0" w:line="240" w:lineRule="auto"/>
        <w:ind w:left="0"/>
        <w:contextualSpacing w:val="0"/>
        <w:jc w:val="center"/>
        <w:rPr>
          <w:rFonts w:ascii="Times New Roman" w:hAnsi="Times New Roman" w:cs="Times New Roman"/>
          <w:b/>
          <w:sz w:val="24"/>
          <w:szCs w:val="24"/>
        </w:rPr>
      </w:pPr>
    </w:p>
    <w:p w:rsidR="001179B7" w:rsidRPr="006573C4" w:rsidRDefault="001179B7" w:rsidP="006573C4">
      <w:pPr>
        <w:pStyle w:val="a8"/>
        <w:spacing w:after="0" w:line="240" w:lineRule="auto"/>
        <w:ind w:left="0"/>
        <w:contextualSpacing w:val="0"/>
        <w:jc w:val="center"/>
        <w:rPr>
          <w:rFonts w:ascii="Times New Roman" w:hAnsi="Times New Roman" w:cs="Times New Roman"/>
          <w:b/>
          <w:sz w:val="24"/>
          <w:szCs w:val="24"/>
        </w:rPr>
      </w:pPr>
    </w:p>
    <w:p w:rsidR="001179B7" w:rsidRPr="006573C4" w:rsidRDefault="008F32ED" w:rsidP="006573C4">
      <w:pPr>
        <w:pStyle w:val="a8"/>
        <w:spacing w:after="0" w:line="240" w:lineRule="auto"/>
        <w:ind w:left="0"/>
        <w:contextualSpacing w:val="0"/>
        <w:jc w:val="center"/>
        <w:rPr>
          <w:rFonts w:ascii="Times New Roman" w:hAnsi="Times New Roman" w:cs="Times New Roman"/>
          <w:b/>
          <w:sz w:val="24"/>
          <w:szCs w:val="24"/>
          <w:u w:val="single"/>
        </w:rPr>
      </w:pPr>
      <w:r w:rsidRPr="006573C4">
        <w:rPr>
          <w:rFonts w:ascii="Times New Roman" w:hAnsi="Times New Roman" w:cs="Times New Roman"/>
          <w:b/>
          <w:sz w:val="24"/>
          <w:szCs w:val="24"/>
          <w:u w:val="single"/>
        </w:rPr>
        <w:t>8. ОПИСАНИЕ МАТЕРИАЛЬНО-ТЕХНИЧЕСКОГО ОБЕСПЕЧЕНИЯ ОБРАЗОВАТЕЛЬНОГО ПРОЦЕССА.</w:t>
      </w:r>
      <w:r w:rsidRPr="006573C4">
        <w:rPr>
          <w:rFonts w:ascii="Times New Roman" w:hAnsi="Times New Roman" w:cs="Times New Roman"/>
          <w:b/>
          <w:sz w:val="24"/>
          <w:szCs w:val="24"/>
          <w:u w:val="single"/>
        </w:rPr>
        <w:br/>
      </w:r>
    </w:p>
    <w:tbl>
      <w:tblPr>
        <w:tblStyle w:val="a7"/>
        <w:tblW w:w="9606" w:type="dxa"/>
        <w:tblInd w:w="-284" w:type="dxa"/>
        <w:tblLook w:val="04A0" w:firstRow="1" w:lastRow="0" w:firstColumn="1" w:lastColumn="0" w:noHBand="0" w:noVBand="1"/>
      </w:tblPr>
      <w:tblGrid>
        <w:gridCol w:w="2093"/>
        <w:gridCol w:w="7513"/>
      </w:tblGrid>
      <w:tr w:rsidR="00AC20F6" w:rsidRPr="006573C4" w:rsidTr="00AC20F6">
        <w:tc>
          <w:tcPr>
            <w:tcW w:w="2093" w:type="dxa"/>
          </w:tcPr>
          <w:p w:rsidR="00AC20F6" w:rsidRPr="006573C4" w:rsidRDefault="00AC20F6" w:rsidP="006573C4">
            <w:pPr>
              <w:pStyle w:val="a8"/>
              <w:ind w:left="0"/>
              <w:contextualSpacing w:val="0"/>
              <w:jc w:val="center"/>
              <w:rPr>
                <w:b/>
                <w:sz w:val="24"/>
                <w:szCs w:val="24"/>
              </w:rPr>
            </w:pPr>
            <w:r w:rsidRPr="006573C4">
              <w:rPr>
                <w:sz w:val="24"/>
                <w:szCs w:val="24"/>
                <w:lang w:eastAsia="en-US"/>
              </w:rPr>
              <w:t>Программа</w:t>
            </w:r>
          </w:p>
        </w:tc>
        <w:tc>
          <w:tcPr>
            <w:tcW w:w="7513" w:type="dxa"/>
          </w:tcPr>
          <w:p w:rsidR="00AC20F6" w:rsidRPr="006573C4" w:rsidRDefault="00AC20F6" w:rsidP="006573C4">
            <w:pPr>
              <w:pStyle w:val="a8"/>
              <w:ind w:left="0"/>
              <w:contextualSpacing w:val="0"/>
              <w:rPr>
                <w:b/>
                <w:sz w:val="24"/>
                <w:szCs w:val="24"/>
              </w:rPr>
            </w:pPr>
            <w:r w:rsidRPr="006573C4">
              <w:rPr>
                <w:sz w:val="24"/>
                <w:szCs w:val="24"/>
              </w:rPr>
              <w:t xml:space="preserve">Математика. Рабочие программы. Предметная линия учебников системы «Школа России». 1—4 классы : </w:t>
            </w:r>
            <w:proofErr w:type="spellStart"/>
            <w:r w:rsidRPr="006573C4">
              <w:rPr>
                <w:sz w:val="24"/>
                <w:szCs w:val="24"/>
              </w:rPr>
              <w:t>учеб</w:t>
            </w:r>
            <w:proofErr w:type="gramStart"/>
            <w:r w:rsidRPr="006573C4">
              <w:rPr>
                <w:sz w:val="24"/>
                <w:szCs w:val="24"/>
              </w:rPr>
              <w:t>.п</w:t>
            </w:r>
            <w:proofErr w:type="gramEnd"/>
            <w:r w:rsidRPr="006573C4">
              <w:rPr>
                <w:sz w:val="24"/>
                <w:szCs w:val="24"/>
              </w:rPr>
              <w:t>особие</w:t>
            </w:r>
            <w:proofErr w:type="spellEnd"/>
            <w:r w:rsidRPr="006573C4">
              <w:rPr>
                <w:sz w:val="24"/>
                <w:szCs w:val="24"/>
              </w:rPr>
              <w:t xml:space="preserve"> для </w:t>
            </w:r>
            <w:proofErr w:type="spellStart"/>
            <w:r w:rsidRPr="006573C4">
              <w:rPr>
                <w:sz w:val="24"/>
                <w:szCs w:val="24"/>
              </w:rPr>
              <w:t>общеобразоват</w:t>
            </w:r>
            <w:proofErr w:type="spellEnd"/>
            <w:r w:rsidRPr="006573C4">
              <w:rPr>
                <w:sz w:val="24"/>
                <w:szCs w:val="24"/>
              </w:rPr>
              <w:t xml:space="preserve">. организаций / [М. И. Мо </w:t>
            </w:r>
            <w:proofErr w:type="spellStart"/>
            <w:r w:rsidRPr="006573C4">
              <w:rPr>
                <w:sz w:val="24"/>
                <w:szCs w:val="24"/>
              </w:rPr>
              <w:t>ро</w:t>
            </w:r>
            <w:proofErr w:type="spellEnd"/>
            <w:r w:rsidRPr="006573C4">
              <w:rPr>
                <w:sz w:val="24"/>
                <w:szCs w:val="24"/>
              </w:rPr>
              <w:t xml:space="preserve">, С. И. Волкова, С. В. Степанова и др.]. — 2-е изд. </w:t>
            </w:r>
            <w:proofErr w:type="spellStart"/>
            <w:r w:rsidRPr="006573C4">
              <w:rPr>
                <w:sz w:val="24"/>
                <w:szCs w:val="24"/>
              </w:rPr>
              <w:t>перераб</w:t>
            </w:r>
            <w:proofErr w:type="spellEnd"/>
            <w:r w:rsidRPr="006573C4">
              <w:rPr>
                <w:sz w:val="24"/>
                <w:szCs w:val="24"/>
              </w:rPr>
              <w:t>. — М.: Просвещение, 2016.</w:t>
            </w:r>
          </w:p>
        </w:tc>
      </w:tr>
      <w:tr w:rsidR="00AC20F6" w:rsidRPr="006573C4" w:rsidTr="00AC20F6">
        <w:tc>
          <w:tcPr>
            <w:tcW w:w="2093" w:type="dxa"/>
          </w:tcPr>
          <w:p w:rsidR="00AC20F6" w:rsidRPr="006573C4" w:rsidRDefault="00AC20F6" w:rsidP="006573C4">
            <w:pPr>
              <w:pStyle w:val="a8"/>
              <w:ind w:left="0"/>
              <w:contextualSpacing w:val="0"/>
              <w:jc w:val="center"/>
              <w:rPr>
                <w:b/>
                <w:sz w:val="24"/>
                <w:szCs w:val="24"/>
              </w:rPr>
            </w:pPr>
            <w:r w:rsidRPr="006573C4">
              <w:rPr>
                <w:sz w:val="24"/>
                <w:szCs w:val="24"/>
                <w:lang w:eastAsia="en-US"/>
              </w:rPr>
              <w:t>Учебник</w:t>
            </w:r>
          </w:p>
        </w:tc>
        <w:tc>
          <w:tcPr>
            <w:tcW w:w="7513" w:type="dxa"/>
          </w:tcPr>
          <w:p w:rsidR="00AC20F6" w:rsidRPr="006573C4" w:rsidRDefault="00AC20F6" w:rsidP="006573C4">
            <w:pPr>
              <w:contextualSpacing/>
              <w:rPr>
                <w:bCs/>
                <w:sz w:val="24"/>
                <w:szCs w:val="24"/>
              </w:rPr>
            </w:pPr>
            <w:r w:rsidRPr="006573C4">
              <w:rPr>
                <w:sz w:val="24"/>
                <w:szCs w:val="24"/>
              </w:rPr>
              <w:t xml:space="preserve">Математика. 1 класс. Учебник для </w:t>
            </w:r>
            <w:proofErr w:type="spellStart"/>
            <w:r w:rsidRPr="006573C4">
              <w:rPr>
                <w:sz w:val="24"/>
                <w:szCs w:val="24"/>
              </w:rPr>
              <w:t>общеобр</w:t>
            </w:r>
            <w:proofErr w:type="spellEnd"/>
            <w:r w:rsidRPr="006573C4">
              <w:rPr>
                <w:sz w:val="24"/>
                <w:szCs w:val="24"/>
              </w:rPr>
              <w:t xml:space="preserve">. учреждений.  В 2 ч. </w:t>
            </w:r>
            <w:proofErr w:type="spellStart"/>
            <w:r w:rsidRPr="006573C4">
              <w:rPr>
                <w:sz w:val="24"/>
                <w:szCs w:val="24"/>
              </w:rPr>
              <w:t>М.И.Моро</w:t>
            </w:r>
            <w:proofErr w:type="spellEnd"/>
            <w:r w:rsidRPr="006573C4">
              <w:rPr>
                <w:sz w:val="24"/>
                <w:szCs w:val="24"/>
              </w:rPr>
              <w:t xml:space="preserve"> и др. – М.: Просвещение, 2011, 2013 </w:t>
            </w:r>
            <w:r w:rsidRPr="006573C4">
              <w:rPr>
                <w:bCs/>
                <w:sz w:val="24"/>
                <w:szCs w:val="24"/>
              </w:rPr>
              <w:t>(ФГОС, Школа России)</w:t>
            </w:r>
          </w:p>
          <w:p w:rsidR="00AC20F6" w:rsidRPr="006573C4" w:rsidRDefault="00AC20F6" w:rsidP="006573C4">
            <w:pPr>
              <w:tabs>
                <w:tab w:val="left" w:pos="2280"/>
              </w:tabs>
              <w:contextualSpacing/>
              <w:rPr>
                <w:bCs/>
                <w:sz w:val="24"/>
                <w:szCs w:val="24"/>
              </w:rPr>
            </w:pPr>
            <w:r w:rsidRPr="006573C4">
              <w:rPr>
                <w:sz w:val="24"/>
                <w:szCs w:val="24"/>
              </w:rPr>
              <w:t xml:space="preserve">Математика. 2 класс. Учеб. Для </w:t>
            </w:r>
            <w:proofErr w:type="spellStart"/>
            <w:r w:rsidRPr="006573C4">
              <w:rPr>
                <w:sz w:val="24"/>
                <w:szCs w:val="24"/>
              </w:rPr>
              <w:t>общеобразоват</w:t>
            </w:r>
            <w:proofErr w:type="spellEnd"/>
            <w:r w:rsidRPr="006573C4">
              <w:rPr>
                <w:sz w:val="24"/>
                <w:szCs w:val="24"/>
              </w:rPr>
              <w:t xml:space="preserve">. </w:t>
            </w:r>
            <w:proofErr w:type="spellStart"/>
            <w:r w:rsidRPr="006573C4">
              <w:rPr>
                <w:sz w:val="24"/>
                <w:szCs w:val="24"/>
              </w:rPr>
              <w:t>учреждений</w:t>
            </w:r>
            <w:proofErr w:type="gramStart"/>
            <w:r w:rsidRPr="006573C4">
              <w:rPr>
                <w:sz w:val="24"/>
                <w:szCs w:val="24"/>
              </w:rPr>
              <w:t>.в</w:t>
            </w:r>
            <w:proofErr w:type="spellEnd"/>
            <w:proofErr w:type="gramEnd"/>
            <w:r w:rsidRPr="006573C4">
              <w:rPr>
                <w:sz w:val="24"/>
                <w:szCs w:val="24"/>
              </w:rPr>
              <w:t xml:space="preserve"> 2 ч. </w:t>
            </w:r>
            <w:proofErr w:type="spellStart"/>
            <w:r w:rsidRPr="006573C4">
              <w:rPr>
                <w:sz w:val="24"/>
                <w:szCs w:val="24"/>
              </w:rPr>
              <w:t>М.И.Моро</w:t>
            </w:r>
            <w:proofErr w:type="spellEnd"/>
            <w:r w:rsidRPr="006573C4">
              <w:rPr>
                <w:sz w:val="24"/>
                <w:szCs w:val="24"/>
              </w:rPr>
              <w:t xml:space="preserve"> и др. – М.: Просвещение, 2012., 2013 </w:t>
            </w:r>
            <w:r w:rsidRPr="006573C4">
              <w:rPr>
                <w:bCs/>
                <w:sz w:val="24"/>
                <w:szCs w:val="24"/>
              </w:rPr>
              <w:t>(ФГОС, Школа России)</w:t>
            </w:r>
          </w:p>
          <w:p w:rsidR="00AC20F6" w:rsidRPr="006573C4" w:rsidRDefault="00AC20F6" w:rsidP="006573C4">
            <w:pPr>
              <w:tabs>
                <w:tab w:val="left" w:pos="2280"/>
              </w:tabs>
              <w:contextualSpacing/>
              <w:rPr>
                <w:bCs/>
                <w:sz w:val="24"/>
                <w:szCs w:val="24"/>
              </w:rPr>
            </w:pPr>
            <w:r w:rsidRPr="006573C4">
              <w:rPr>
                <w:sz w:val="24"/>
                <w:szCs w:val="24"/>
              </w:rPr>
              <w:t xml:space="preserve">Математика. 3 класс. Учеб. Для </w:t>
            </w:r>
            <w:proofErr w:type="spellStart"/>
            <w:r w:rsidRPr="006573C4">
              <w:rPr>
                <w:sz w:val="24"/>
                <w:szCs w:val="24"/>
              </w:rPr>
              <w:t>общеобразоват</w:t>
            </w:r>
            <w:proofErr w:type="spellEnd"/>
            <w:r w:rsidRPr="006573C4">
              <w:rPr>
                <w:sz w:val="24"/>
                <w:szCs w:val="24"/>
              </w:rPr>
              <w:t xml:space="preserve">. </w:t>
            </w:r>
            <w:proofErr w:type="spellStart"/>
            <w:r w:rsidRPr="006573C4">
              <w:rPr>
                <w:sz w:val="24"/>
                <w:szCs w:val="24"/>
              </w:rPr>
              <w:t>учреждений</w:t>
            </w:r>
            <w:proofErr w:type="gramStart"/>
            <w:r w:rsidRPr="006573C4">
              <w:rPr>
                <w:sz w:val="24"/>
                <w:szCs w:val="24"/>
              </w:rPr>
              <w:t>.в</w:t>
            </w:r>
            <w:proofErr w:type="spellEnd"/>
            <w:proofErr w:type="gramEnd"/>
            <w:r w:rsidRPr="006573C4">
              <w:rPr>
                <w:sz w:val="24"/>
                <w:szCs w:val="24"/>
              </w:rPr>
              <w:t xml:space="preserve"> 2 ч., </w:t>
            </w:r>
            <w:proofErr w:type="spellStart"/>
            <w:r w:rsidRPr="006573C4">
              <w:rPr>
                <w:sz w:val="24"/>
                <w:szCs w:val="24"/>
              </w:rPr>
              <w:t>М.И.Моро</w:t>
            </w:r>
            <w:proofErr w:type="spellEnd"/>
            <w:r w:rsidRPr="006573C4">
              <w:rPr>
                <w:sz w:val="24"/>
                <w:szCs w:val="24"/>
              </w:rPr>
              <w:t xml:space="preserve"> и др.– М.: Просвещение, 2013., 2014 </w:t>
            </w:r>
            <w:r w:rsidRPr="006573C4">
              <w:rPr>
                <w:bCs/>
                <w:sz w:val="24"/>
                <w:szCs w:val="24"/>
              </w:rPr>
              <w:t>(ФГОС, Школа России)</w:t>
            </w:r>
          </w:p>
          <w:p w:rsidR="00AC20F6" w:rsidRPr="006573C4" w:rsidRDefault="00AC20F6" w:rsidP="006573C4">
            <w:pPr>
              <w:tabs>
                <w:tab w:val="left" w:pos="2280"/>
              </w:tabs>
              <w:contextualSpacing/>
              <w:rPr>
                <w:bCs/>
                <w:sz w:val="24"/>
                <w:szCs w:val="24"/>
              </w:rPr>
            </w:pPr>
            <w:r w:rsidRPr="006573C4">
              <w:rPr>
                <w:sz w:val="24"/>
                <w:szCs w:val="24"/>
              </w:rPr>
              <w:t xml:space="preserve">Математика. 4 класс. Учеб. Для </w:t>
            </w:r>
            <w:proofErr w:type="spellStart"/>
            <w:r w:rsidRPr="006573C4">
              <w:rPr>
                <w:sz w:val="24"/>
                <w:szCs w:val="24"/>
              </w:rPr>
              <w:t>общеобразоват</w:t>
            </w:r>
            <w:proofErr w:type="spellEnd"/>
            <w:r w:rsidRPr="006573C4">
              <w:rPr>
                <w:sz w:val="24"/>
                <w:szCs w:val="24"/>
              </w:rPr>
              <w:t xml:space="preserve">. </w:t>
            </w:r>
            <w:proofErr w:type="spellStart"/>
            <w:r w:rsidRPr="006573C4">
              <w:rPr>
                <w:sz w:val="24"/>
                <w:szCs w:val="24"/>
              </w:rPr>
              <w:t>учреждений</w:t>
            </w:r>
            <w:proofErr w:type="gramStart"/>
            <w:r w:rsidRPr="006573C4">
              <w:rPr>
                <w:sz w:val="24"/>
                <w:szCs w:val="24"/>
              </w:rPr>
              <w:t>.в</w:t>
            </w:r>
            <w:proofErr w:type="spellEnd"/>
            <w:proofErr w:type="gramEnd"/>
            <w:r w:rsidRPr="006573C4">
              <w:rPr>
                <w:sz w:val="24"/>
                <w:szCs w:val="24"/>
              </w:rPr>
              <w:t xml:space="preserve"> 2 ч., </w:t>
            </w:r>
            <w:proofErr w:type="spellStart"/>
            <w:r w:rsidRPr="006573C4">
              <w:rPr>
                <w:sz w:val="24"/>
                <w:szCs w:val="24"/>
              </w:rPr>
              <w:t>М.И.Моро</w:t>
            </w:r>
            <w:proofErr w:type="spellEnd"/>
            <w:r w:rsidRPr="006573C4">
              <w:rPr>
                <w:sz w:val="24"/>
                <w:szCs w:val="24"/>
              </w:rPr>
              <w:t xml:space="preserve"> и др.– М.: Просвещение, 2014, 2015. </w:t>
            </w:r>
            <w:r w:rsidRPr="006573C4">
              <w:rPr>
                <w:bCs/>
                <w:sz w:val="24"/>
                <w:szCs w:val="24"/>
              </w:rPr>
              <w:t>(ФГОС, Школа России)</w:t>
            </w:r>
          </w:p>
          <w:p w:rsidR="00AC20F6" w:rsidRPr="006573C4" w:rsidRDefault="00AC20F6" w:rsidP="006573C4">
            <w:pPr>
              <w:pStyle w:val="a8"/>
              <w:ind w:left="0"/>
              <w:contextualSpacing w:val="0"/>
              <w:jc w:val="center"/>
              <w:rPr>
                <w:b/>
                <w:sz w:val="24"/>
                <w:szCs w:val="24"/>
              </w:rPr>
            </w:pPr>
          </w:p>
        </w:tc>
      </w:tr>
      <w:tr w:rsidR="00AC20F6" w:rsidRPr="006573C4" w:rsidTr="00AC20F6">
        <w:tc>
          <w:tcPr>
            <w:tcW w:w="2093" w:type="dxa"/>
          </w:tcPr>
          <w:p w:rsidR="00AC20F6" w:rsidRPr="006573C4" w:rsidRDefault="00AC20F6" w:rsidP="006573C4">
            <w:pPr>
              <w:pStyle w:val="a8"/>
              <w:ind w:left="0"/>
              <w:contextualSpacing w:val="0"/>
              <w:jc w:val="center"/>
              <w:rPr>
                <w:b/>
                <w:sz w:val="24"/>
                <w:szCs w:val="24"/>
              </w:rPr>
            </w:pPr>
            <w:r w:rsidRPr="006573C4">
              <w:rPr>
                <w:sz w:val="24"/>
                <w:szCs w:val="24"/>
                <w:lang w:eastAsia="en-US"/>
              </w:rPr>
              <w:t>Дидактические средства для учащихся</w:t>
            </w:r>
          </w:p>
        </w:tc>
        <w:tc>
          <w:tcPr>
            <w:tcW w:w="7513" w:type="dxa"/>
          </w:tcPr>
          <w:p w:rsidR="00AC20F6" w:rsidRPr="006573C4" w:rsidRDefault="00AC20F6" w:rsidP="006573C4">
            <w:pPr>
              <w:contextualSpacing/>
              <w:rPr>
                <w:bCs/>
                <w:sz w:val="24"/>
                <w:szCs w:val="24"/>
              </w:rPr>
            </w:pPr>
            <w:r w:rsidRPr="006573C4">
              <w:rPr>
                <w:bCs/>
                <w:sz w:val="24"/>
                <w:szCs w:val="24"/>
              </w:rPr>
              <w:t>Рабочая тетрадь. Математика. 1 класс. Моро М.И. В 2 ч. - М., Просвещение,2014. (ФГОС, Школа России)</w:t>
            </w:r>
          </w:p>
          <w:p w:rsidR="00AC20F6" w:rsidRPr="006573C4" w:rsidRDefault="00AC20F6" w:rsidP="006573C4">
            <w:pPr>
              <w:contextualSpacing/>
              <w:rPr>
                <w:bCs/>
                <w:sz w:val="24"/>
                <w:szCs w:val="24"/>
              </w:rPr>
            </w:pPr>
            <w:r w:rsidRPr="006573C4">
              <w:rPr>
                <w:bCs/>
                <w:sz w:val="24"/>
                <w:szCs w:val="24"/>
              </w:rPr>
              <w:t>Рабочая тетрадь. Математика. 2 класс. Моро М.И. В 2 ч.-М.,Просвещение,2014. (ФГОС, Школа России)</w:t>
            </w:r>
          </w:p>
          <w:p w:rsidR="00AC20F6" w:rsidRPr="006573C4" w:rsidRDefault="00AC20F6" w:rsidP="006573C4">
            <w:pPr>
              <w:contextualSpacing/>
              <w:rPr>
                <w:bCs/>
                <w:sz w:val="24"/>
                <w:szCs w:val="24"/>
              </w:rPr>
            </w:pPr>
            <w:r w:rsidRPr="006573C4">
              <w:rPr>
                <w:bCs/>
                <w:sz w:val="24"/>
                <w:szCs w:val="24"/>
              </w:rPr>
              <w:t>Рабочая тетрадь. Математика.       3 класс. Моро М.И. В 2 ч.-М., Просвещение,2014. (ФГОС, Школа России)</w:t>
            </w:r>
          </w:p>
          <w:p w:rsidR="00AC20F6" w:rsidRPr="006573C4" w:rsidRDefault="00AC20F6" w:rsidP="006573C4">
            <w:pPr>
              <w:pStyle w:val="a8"/>
              <w:ind w:left="0"/>
              <w:contextualSpacing w:val="0"/>
              <w:rPr>
                <w:b/>
                <w:sz w:val="24"/>
                <w:szCs w:val="24"/>
              </w:rPr>
            </w:pPr>
            <w:r w:rsidRPr="006573C4">
              <w:rPr>
                <w:bCs/>
                <w:sz w:val="24"/>
                <w:szCs w:val="24"/>
              </w:rPr>
              <w:t>Рабочая тетрадь. Математика.       4 класс. Моро М.И. В 2 ч.-М.,    Просвещение,2014. (ФГОС, Школа России)</w:t>
            </w:r>
          </w:p>
        </w:tc>
      </w:tr>
      <w:tr w:rsidR="00AC20F6" w:rsidRPr="006573C4" w:rsidTr="00AC20F6">
        <w:tc>
          <w:tcPr>
            <w:tcW w:w="2093" w:type="dxa"/>
          </w:tcPr>
          <w:p w:rsidR="00AC20F6" w:rsidRPr="006573C4" w:rsidRDefault="00AC20F6" w:rsidP="006573C4">
            <w:pPr>
              <w:pStyle w:val="a8"/>
              <w:ind w:left="0"/>
              <w:contextualSpacing w:val="0"/>
              <w:jc w:val="center"/>
              <w:rPr>
                <w:b/>
                <w:sz w:val="24"/>
                <w:szCs w:val="24"/>
              </w:rPr>
            </w:pPr>
            <w:r w:rsidRPr="006573C4">
              <w:rPr>
                <w:sz w:val="24"/>
                <w:szCs w:val="24"/>
                <w:lang w:eastAsia="en-US"/>
              </w:rPr>
              <w:t>Материалы для проведения проверочных работ</w:t>
            </w:r>
          </w:p>
        </w:tc>
        <w:tc>
          <w:tcPr>
            <w:tcW w:w="7513" w:type="dxa"/>
          </w:tcPr>
          <w:p w:rsidR="00AC20F6" w:rsidRPr="006573C4" w:rsidRDefault="00AC20F6" w:rsidP="006573C4">
            <w:pPr>
              <w:pStyle w:val="a9"/>
            </w:pPr>
            <w:r w:rsidRPr="006573C4">
              <w:t xml:space="preserve">Волкова С. И. Математика. Проверочные работы. 1 класс. </w:t>
            </w:r>
          </w:p>
          <w:p w:rsidR="00AC20F6" w:rsidRPr="006573C4" w:rsidRDefault="00AC20F6" w:rsidP="006573C4">
            <w:pPr>
              <w:pStyle w:val="a9"/>
            </w:pPr>
            <w:r w:rsidRPr="006573C4">
              <w:t>М.: Просвещение, 2014</w:t>
            </w:r>
          </w:p>
          <w:p w:rsidR="00AC20F6" w:rsidRPr="006573C4" w:rsidRDefault="00AC20F6" w:rsidP="006573C4">
            <w:pPr>
              <w:pStyle w:val="a9"/>
              <w:rPr>
                <w:color w:val="000000"/>
              </w:rPr>
            </w:pPr>
            <w:r w:rsidRPr="006573C4">
              <w:rPr>
                <w:rStyle w:val="palette-color1"/>
                <w:bCs/>
                <w:color w:val="000000"/>
              </w:rPr>
              <w:t>Волкова С.И. Математика. Проверочные работы. 2 класс</w:t>
            </w:r>
          </w:p>
          <w:p w:rsidR="00AC20F6" w:rsidRPr="006573C4" w:rsidRDefault="00AC20F6" w:rsidP="006573C4">
            <w:pPr>
              <w:pStyle w:val="a9"/>
              <w:rPr>
                <w:color w:val="000000"/>
              </w:rPr>
            </w:pPr>
            <w:r w:rsidRPr="006573C4">
              <w:rPr>
                <w:rStyle w:val="palette-color1"/>
                <w:color w:val="000000"/>
              </w:rPr>
              <w:t>М.: Просвещение, 2014</w:t>
            </w:r>
          </w:p>
          <w:p w:rsidR="00AC20F6" w:rsidRPr="006573C4" w:rsidRDefault="00AC20F6" w:rsidP="006573C4">
            <w:pPr>
              <w:pStyle w:val="a9"/>
              <w:rPr>
                <w:color w:val="000000"/>
              </w:rPr>
            </w:pPr>
            <w:r w:rsidRPr="006573C4">
              <w:rPr>
                <w:rStyle w:val="palette-color1"/>
                <w:bCs/>
                <w:color w:val="000000"/>
              </w:rPr>
              <w:t>Волкова С.И. Математика. Проверочные работы. 3 класс</w:t>
            </w:r>
          </w:p>
          <w:p w:rsidR="00AC20F6" w:rsidRPr="006573C4" w:rsidRDefault="00AC20F6" w:rsidP="006573C4">
            <w:pPr>
              <w:pStyle w:val="a9"/>
              <w:rPr>
                <w:color w:val="000000"/>
              </w:rPr>
            </w:pPr>
            <w:r w:rsidRPr="006573C4">
              <w:rPr>
                <w:rStyle w:val="palette-color1"/>
                <w:color w:val="000000"/>
              </w:rPr>
              <w:t>2-е изд. — М.: Просвещение, 2014.</w:t>
            </w:r>
          </w:p>
          <w:p w:rsidR="00AC20F6" w:rsidRPr="006573C4" w:rsidRDefault="00AC20F6" w:rsidP="006573C4">
            <w:pPr>
              <w:pStyle w:val="a9"/>
              <w:rPr>
                <w:color w:val="000000"/>
              </w:rPr>
            </w:pPr>
            <w:r w:rsidRPr="006573C4">
              <w:rPr>
                <w:rStyle w:val="palette-color1"/>
                <w:bCs/>
                <w:color w:val="000000"/>
              </w:rPr>
              <w:t>Волкова С.И. Математика. Проверочные работы. 4 класс</w:t>
            </w:r>
          </w:p>
          <w:p w:rsidR="00AC20F6" w:rsidRPr="006573C4" w:rsidRDefault="00AC20F6" w:rsidP="006573C4">
            <w:pPr>
              <w:pStyle w:val="a9"/>
              <w:rPr>
                <w:color w:val="000000"/>
              </w:rPr>
            </w:pPr>
            <w:r w:rsidRPr="006573C4">
              <w:rPr>
                <w:rStyle w:val="palette-color1"/>
                <w:color w:val="000000"/>
              </w:rPr>
              <w:t>М.: Просвещение, 2014</w:t>
            </w:r>
          </w:p>
          <w:p w:rsidR="00AC20F6" w:rsidRPr="006573C4" w:rsidRDefault="00AC20F6" w:rsidP="006573C4">
            <w:pPr>
              <w:pStyle w:val="a9"/>
            </w:pPr>
          </w:p>
          <w:p w:rsidR="00AC20F6" w:rsidRPr="006573C4" w:rsidRDefault="00AC20F6" w:rsidP="006573C4">
            <w:pPr>
              <w:pStyle w:val="a9"/>
            </w:pPr>
            <w:r w:rsidRPr="006573C4">
              <w:rPr>
                <w:rStyle w:val="palette-color1"/>
                <w:bCs/>
                <w:color w:val="000000"/>
              </w:rPr>
              <w:t>Волкова С.И. Математика. Контрольные работы. 1-4 классы</w:t>
            </w:r>
          </w:p>
          <w:p w:rsidR="00AC20F6" w:rsidRPr="006573C4" w:rsidRDefault="00AC20F6" w:rsidP="006573C4">
            <w:pPr>
              <w:pStyle w:val="a9"/>
            </w:pPr>
            <w:r w:rsidRPr="006573C4">
              <w:rPr>
                <w:rStyle w:val="palette-color1"/>
                <w:color w:val="000000"/>
              </w:rPr>
              <w:t xml:space="preserve">Пособие для учителей. — 5-е изд. — М.: Просвещение, 2014. </w:t>
            </w:r>
          </w:p>
          <w:p w:rsidR="00AC20F6" w:rsidRPr="006573C4" w:rsidRDefault="00AC20F6" w:rsidP="006573C4">
            <w:pPr>
              <w:pStyle w:val="a8"/>
              <w:ind w:left="0"/>
              <w:contextualSpacing w:val="0"/>
              <w:jc w:val="center"/>
              <w:rPr>
                <w:b/>
                <w:sz w:val="24"/>
                <w:szCs w:val="24"/>
              </w:rPr>
            </w:pPr>
          </w:p>
        </w:tc>
      </w:tr>
      <w:tr w:rsidR="00AC20F6" w:rsidRPr="006573C4" w:rsidTr="00AC20F6">
        <w:tc>
          <w:tcPr>
            <w:tcW w:w="2093" w:type="dxa"/>
          </w:tcPr>
          <w:p w:rsidR="00AC20F6" w:rsidRPr="006573C4" w:rsidRDefault="00AC20F6" w:rsidP="006573C4">
            <w:pPr>
              <w:pStyle w:val="a8"/>
              <w:ind w:left="0"/>
              <w:contextualSpacing w:val="0"/>
              <w:jc w:val="center"/>
              <w:rPr>
                <w:b/>
                <w:sz w:val="24"/>
                <w:szCs w:val="24"/>
              </w:rPr>
            </w:pPr>
            <w:r w:rsidRPr="006573C4">
              <w:rPr>
                <w:sz w:val="24"/>
                <w:szCs w:val="24"/>
                <w:lang w:eastAsia="en-US"/>
              </w:rPr>
              <w:lastRenderedPageBreak/>
              <w:t>Методические пособия</w:t>
            </w:r>
          </w:p>
        </w:tc>
        <w:tc>
          <w:tcPr>
            <w:tcW w:w="7513" w:type="dxa"/>
          </w:tcPr>
          <w:p w:rsidR="00AC20F6" w:rsidRPr="006573C4" w:rsidRDefault="00AC20F6" w:rsidP="006573C4">
            <w:pPr>
              <w:rPr>
                <w:sz w:val="24"/>
                <w:szCs w:val="24"/>
              </w:rPr>
            </w:pPr>
            <w:r w:rsidRPr="006573C4">
              <w:rPr>
                <w:sz w:val="24"/>
                <w:szCs w:val="24"/>
              </w:rPr>
              <w:t xml:space="preserve">Т. Н. </w:t>
            </w:r>
            <w:proofErr w:type="spellStart"/>
            <w:r w:rsidRPr="006573C4">
              <w:rPr>
                <w:sz w:val="24"/>
                <w:szCs w:val="24"/>
              </w:rPr>
              <w:t>Ситникова</w:t>
            </w:r>
            <w:proofErr w:type="spellEnd"/>
            <w:r w:rsidRPr="006573C4">
              <w:rPr>
                <w:sz w:val="24"/>
                <w:szCs w:val="24"/>
              </w:rPr>
              <w:t>, И. Ф. Яценко. Поурочные разработки по математике. 1 класс. К УМК М. И. Моро. Учебно-методическое пособие. М.: ВАКО, 2014.</w:t>
            </w:r>
          </w:p>
          <w:p w:rsidR="00AC20F6" w:rsidRPr="006573C4" w:rsidRDefault="00AC20F6" w:rsidP="006573C4">
            <w:pPr>
              <w:rPr>
                <w:sz w:val="24"/>
                <w:szCs w:val="24"/>
              </w:rPr>
            </w:pPr>
            <w:r w:rsidRPr="006573C4">
              <w:rPr>
                <w:sz w:val="24"/>
                <w:szCs w:val="24"/>
              </w:rPr>
              <w:t xml:space="preserve">Т. Н. </w:t>
            </w:r>
            <w:proofErr w:type="spellStart"/>
            <w:r w:rsidRPr="006573C4">
              <w:rPr>
                <w:sz w:val="24"/>
                <w:szCs w:val="24"/>
              </w:rPr>
              <w:t>Ситникова</w:t>
            </w:r>
            <w:proofErr w:type="spellEnd"/>
            <w:r w:rsidRPr="006573C4">
              <w:rPr>
                <w:sz w:val="24"/>
                <w:szCs w:val="24"/>
              </w:rPr>
              <w:t>, И. Ф. Яценко. Поурочные разработки по математике. 2 класс. К УМК М. И. Моро и др. (« Школа России»). Учебно-методическое пособие. М.: ВАКО, 2014.</w:t>
            </w:r>
          </w:p>
          <w:p w:rsidR="00AC20F6" w:rsidRPr="006573C4" w:rsidRDefault="00AC20F6" w:rsidP="006573C4">
            <w:pPr>
              <w:rPr>
                <w:sz w:val="24"/>
                <w:szCs w:val="24"/>
              </w:rPr>
            </w:pPr>
            <w:r w:rsidRPr="006573C4">
              <w:rPr>
                <w:sz w:val="24"/>
                <w:szCs w:val="24"/>
              </w:rPr>
              <w:t xml:space="preserve">Т. Н. </w:t>
            </w:r>
            <w:proofErr w:type="spellStart"/>
            <w:r w:rsidRPr="006573C4">
              <w:rPr>
                <w:sz w:val="24"/>
                <w:szCs w:val="24"/>
              </w:rPr>
              <w:t>Ситникова</w:t>
            </w:r>
            <w:proofErr w:type="spellEnd"/>
            <w:r w:rsidRPr="006573C4">
              <w:rPr>
                <w:sz w:val="24"/>
                <w:szCs w:val="24"/>
              </w:rPr>
              <w:t>, И. Ф. Яценко. Поурочные разработки по математике. 3 класс. К УМК М. И. Моро и др. (« Школа России»). Учебно-методическое пособие. М.: ВАКО, 2013.</w:t>
            </w:r>
          </w:p>
          <w:p w:rsidR="00AC20F6" w:rsidRPr="006573C4" w:rsidRDefault="00AC20F6" w:rsidP="006573C4">
            <w:pPr>
              <w:pStyle w:val="a8"/>
              <w:ind w:left="0"/>
              <w:contextualSpacing w:val="0"/>
              <w:jc w:val="center"/>
              <w:rPr>
                <w:b/>
                <w:sz w:val="24"/>
                <w:szCs w:val="24"/>
              </w:rPr>
            </w:pPr>
            <w:r w:rsidRPr="006573C4">
              <w:rPr>
                <w:sz w:val="24"/>
                <w:szCs w:val="24"/>
              </w:rPr>
              <w:t xml:space="preserve">Т. Н. </w:t>
            </w:r>
            <w:proofErr w:type="spellStart"/>
            <w:r w:rsidRPr="006573C4">
              <w:rPr>
                <w:sz w:val="24"/>
                <w:szCs w:val="24"/>
              </w:rPr>
              <w:t>Ситникова</w:t>
            </w:r>
            <w:proofErr w:type="spellEnd"/>
            <w:r w:rsidRPr="006573C4">
              <w:rPr>
                <w:sz w:val="24"/>
                <w:szCs w:val="24"/>
              </w:rPr>
              <w:t>, И. Ф. Яценко. Поурочные разработки по математике. 4 класс. К УМК М. И. Моро и др. (« Школа России»). Учебно-методическое пособие. М.: ВАКО, 2014.</w:t>
            </w:r>
          </w:p>
        </w:tc>
      </w:tr>
      <w:tr w:rsidR="00AC20F6" w:rsidRPr="006573C4" w:rsidTr="00AC20F6">
        <w:tc>
          <w:tcPr>
            <w:tcW w:w="2093" w:type="dxa"/>
          </w:tcPr>
          <w:p w:rsidR="00AC20F6" w:rsidRPr="006573C4" w:rsidRDefault="00AC20F6" w:rsidP="006573C4">
            <w:pPr>
              <w:pStyle w:val="a8"/>
              <w:ind w:left="0"/>
              <w:contextualSpacing w:val="0"/>
              <w:jc w:val="center"/>
              <w:rPr>
                <w:b/>
                <w:sz w:val="24"/>
                <w:szCs w:val="24"/>
              </w:rPr>
            </w:pPr>
            <w:r w:rsidRPr="006573C4">
              <w:rPr>
                <w:sz w:val="24"/>
                <w:szCs w:val="24"/>
                <w:lang w:eastAsia="en-US"/>
              </w:rPr>
              <w:t>Печатные пособия</w:t>
            </w:r>
          </w:p>
        </w:tc>
        <w:tc>
          <w:tcPr>
            <w:tcW w:w="7513" w:type="dxa"/>
          </w:tcPr>
          <w:p w:rsidR="00AC20F6" w:rsidRPr="006573C4" w:rsidRDefault="00AC20F6" w:rsidP="006573C4">
            <w:pPr>
              <w:pStyle w:val="a8"/>
              <w:ind w:left="0"/>
              <w:contextualSpacing w:val="0"/>
              <w:jc w:val="center"/>
              <w:rPr>
                <w:b/>
                <w:sz w:val="24"/>
                <w:szCs w:val="24"/>
              </w:rPr>
            </w:pPr>
            <w:r w:rsidRPr="006573C4">
              <w:rPr>
                <w:sz w:val="24"/>
                <w:szCs w:val="24"/>
              </w:rPr>
              <w:t>Моро М. И., Волкова С. И., Степанова С. В. Математика. Комплект таблиц для начальной школы. 1 класс.</w:t>
            </w:r>
          </w:p>
        </w:tc>
      </w:tr>
      <w:tr w:rsidR="00AC20F6" w:rsidRPr="006573C4" w:rsidTr="00AC20F6">
        <w:tc>
          <w:tcPr>
            <w:tcW w:w="2093" w:type="dxa"/>
          </w:tcPr>
          <w:p w:rsidR="00AC20F6" w:rsidRPr="006573C4" w:rsidRDefault="00AC20F6" w:rsidP="006573C4">
            <w:pPr>
              <w:pStyle w:val="a8"/>
              <w:ind w:left="0"/>
              <w:contextualSpacing w:val="0"/>
              <w:jc w:val="center"/>
              <w:rPr>
                <w:b/>
                <w:sz w:val="24"/>
                <w:szCs w:val="24"/>
              </w:rPr>
            </w:pPr>
            <w:r w:rsidRPr="006573C4">
              <w:rPr>
                <w:sz w:val="24"/>
                <w:szCs w:val="24"/>
                <w:lang w:eastAsia="en-US"/>
              </w:rPr>
              <w:t>Технические средства обучения</w:t>
            </w:r>
          </w:p>
        </w:tc>
        <w:tc>
          <w:tcPr>
            <w:tcW w:w="7513" w:type="dxa"/>
          </w:tcPr>
          <w:p w:rsidR="00AC20F6" w:rsidRPr="006573C4" w:rsidRDefault="00AC20F6" w:rsidP="006573C4">
            <w:pPr>
              <w:rPr>
                <w:sz w:val="24"/>
                <w:szCs w:val="24"/>
                <w:lang w:eastAsia="en-US"/>
              </w:rPr>
            </w:pPr>
            <w:r w:rsidRPr="006573C4">
              <w:rPr>
                <w:sz w:val="24"/>
                <w:szCs w:val="24"/>
                <w:lang w:eastAsia="en-US"/>
              </w:rPr>
              <w:t>Доска с набором приспособлений для крепления карт и таблиц.</w:t>
            </w:r>
          </w:p>
          <w:p w:rsidR="00AC20F6" w:rsidRPr="006573C4" w:rsidRDefault="00AC20F6" w:rsidP="006573C4">
            <w:pPr>
              <w:pStyle w:val="a8"/>
              <w:ind w:left="0"/>
              <w:contextualSpacing w:val="0"/>
              <w:jc w:val="center"/>
              <w:rPr>
                <w:b/>
                <w:sz w:val="24"/>
                <w:szCs w:val="24"/>
              </w:rPr>
            </w:pPr>
            <w:r w:rsidRPr="006573C4">
              <w:rPr>
                <w:sz w:val="24"/>
                <w:szCs w:val="24"/>
                <w:lang w:eastAsia="en-US"/>
              </w:rPr>
              <w:t>Персональный компьютер.</w:t>
            </w:r>
            <w:r w:rsidRPr="006573C4">
              <w:rPr>
                <w:sz w:val="24"/>
                <w:szCs w:val="24"/>
                <w:lang w:eastAsia="en-US"/>
              </w:rPr>
              <w:br/>
              <w:t>Интерактивная доска.</w:t>
            </w:r>
          </w:p>
        </w:tc>
      </w:tr>
      <w:tr w:rsidR="00AC20F6" w:rsidRPr="006573C4" w:rsidTr="00AC20F6">
        <w:tc>
          <w:tcPr>
            <w:tcW w:w="2093" w:type="dxa"/>
          </w:tcPr>
          <w:p w:rsidR="00AC20F6" w:rsidRPr="006573C4" w:rsidRDefault="00AC20F6" w:rsidP="006573C4">
            <w:pPr>
              <w:pStyle w:val="a8"/>
              <w:ind w:left="0"/>
              <w:contextualSpacing w:val="0"/>
              <w:jc w:val="center"/>
              <w:rPr>
                <w:b/>
                <w:sz w:val="24"/>
                <w:szCs w:val="24"/>
              </w:rPr>
            </w:pPr>
            <w:r w:rsidRPr="006573C4">
              <w:rPr>
                <w:sz w:val="24"/>
                <w:szCs w:val="24"/>
                <w:lang w:eastAsia="en-US"/>
              </w:rPr>
              <w:t>Экранно-звуковые пособия</w:t>
            </w:r>
          </w:p>
        </w:tc>
        <w:tc>
          <w:tcPr>
            <w:tcW w:w="7513" w:type="dxa"/>
          </w:tcPr>
          <w:p w:rsidR="00AC20F6" w:rsidRPr="006573C4" w:rsidRDefault="00AC20F6" w:rsidP="006573C4">
            <w:pPr>
              <w:rPr>
                <w:color w:val="000000"/>
                <w:sz w:val="24"/>
                <w:szCs w:val="24"/>
                <w:shd w:val="clear" w:color="auto" w:fill="FFFFFF"/>
              </w:rPr>
            </w:pPr>
            <w:r w:rsidRPr="006573C4">
              <w:rPr>
                <w:color w:val="000000"/>
                <w:sz w:val="24"/>
                <w:szCs w:val="24"/>
                <w:shd w:val="clear" w:color="auto" w:fill="FFFFFF"/>
              </w:rPr>
              <w:t>Электронные приложения к учебнику «Математика» М. И. Моро, С. И. Волкова и др.1 – 4 классы. CD, М.</w:t>
            </w:r>
            <w:proofErr w:type="gramStart"/>
            <w:r w:rsidRPr="006573C4">
              <w:rPr>
                <w:color w:val="000000"/>
                <w:sz w:val="24"/>
                <w:szCs w:val="24"/>
                <w:shd w:val="clear" w:color="auto" w:fill="FFFFFF"/>
              </w:rPr>
              <w:t xml:space="preserve"> :</w:t>
            </w:r>
            <w:proofErr w:type="gramEnd"/>
            <w:r w:rsidRPr="006573C4">
              <w:rPr>
                <w:color w:val="000000"/>
                <w:sz w:val="24"/>
                <w:szCs w:val="24"/>
                <w:shd w:val="clear" w:color="auto" w:fill="FFFFFF"/>
              </w:rPr>
              <w:t xml:space="preserve"> Просвещение,2015.</w:t>
            </w:r>
          </w:p>
          <w:p w:rsidR="00AC20F6" w:rsidRPr="006573C4" w:rsidRDefault="00AC20F6" w:rsidP="006573C4">
            <w:pPr>
              <w:pStyle w:val="a8"/>
              <w:ind w:left="0"/>
              <w:contextualSpacing w:val="0"/>
              <w:jc w:val="center"/>
              <w:rPr>
                <w:b/>
                <w:sz w:val="24"/>
                <w:szCs w:val="24"/>
              </w:rPr>
            </w:pPr>
          </w:p>
        </w:tc>
      </w:tr>
      <w:tr w:rsidR="00AC20F6" w:rsidRPr="006573C4" w:rsidTr="00AC20F6">
        <w:tc>
          <w:tcPr>
            <w:tcW w:w="2093" w:type="dxa"/>
          </w:tcPr>
          <w:p w:rsidR="00AC20F6" w:rsidRPr="006573C4" w:rsidRDefault="00AC20F6" w:rsidP="006573C4">
            <w:pPr>
              <w:pStyle w:val="a8"/>
              <w:ind w:left="0"/>
              <w:contextualSpacing w:val="0"/>
              <w:jc w:val="center"/>
              <w:rPr>
                <w:b/>
                <w:sz w:val="24"/>
                <w:szCs w:val="24"/>
              </w:rPr>
            </w:pPr>
            <w:r w:rsidRPr="006573C4">
              <w:rPr>
                <w:sz w:val="24"/>
                <w:szCs w:val="24"/>
                <w:lang w:eastAsia="en-US"/>
              </w:rPr>
              <w:t>Оборудование класса</w:t>
            </w:r>
          </w:p>
        </w:tc>
        <w:tc>
          <w:tcPr>
            <w:tcW w:w="7513" w:type="dxa"/>
          </w:tcPr>
          <w:p w:rsidR="00AC20F6" w:rsidRPr="006573C4" w:rsidRDefault="00AC20F6" w:rsidP="006573C4">
            <w:pPr>
              <w:rPr>
                <w:sz w:val="24"/>
                <w:szCs w:val="24"/>
                <w:lang w:eastAsia="en-US"/>
              </w:rPr>
            </w:pPr>
            <w:r w:rsidRPr="006573C4">
              <w:rPr>
                <w:sz w:val="24"/>
                <w:szCs w:val="24"/>
                <w:lang w:eastAsia="en-US"/>
              </w:rPr>
              <w:t xml:space="preserve">Ученические столы  одноместные и двухместные с комплектом стульев. </w:t>
            </w:r>
          </w:p>
          <w:p w:rsidR="00AC20F6" w:rsidRPr="006573C4" w:rsidRDefault="00AC20F6" w:rsidP="006573C4">
            <w:pPr>
              <w:rPr>
                <w:sz w:val="24"/>
                <w:szCs w:val="24"/>
                <w:lang w:eastAsia="en-US"/>
              </w:rPr>
            </w:pPr>
            <w:r w:rsidRPr="006573C4">
              <w:rPr>
                <w:sz w:val="24"/>
                <w:szCs w:val="24"/>
                <w:lang w:eastAsia="en-US"/>
              </w:rPr>
              <w:t xml:space="preserve">Стол учительский. </w:t>
            </w:r>
          </w:p>
          <w:p w:rsidR="00AC20F6" w:rsidRPr="006573C4" w:rsidRDefault="00AC20F6" w:rsidP="006573C4">
            <w:pPr>
              <w:rPr>
                <w:sz w:val="24"/>
                <w:szCs w:val="24"/>
                <w:lang w:eastAsia="en-US"/>
              </w:rPr>
            </w:pPr>
            <w:r w:rsidRPr="006573C4">
              <w:rPr>
                <w:sz w:val="24"/>
                <w:szCs w:val="24"/>
                <w:lang w:eastAsia="en-US"/>
              </w:rPr>
              <w:t>Шкафы для хранения учебников, дидактических материа</w:t>
            </w:r>
            <w:r w:rsidRPr="006573C4">
              <w:rPr>
                <w:sz w:val="24"/>
                <w:szCs w:val="24"/>
                <w:lang w:eastAsia="en-US"/>
              </w:rPr>
              <w:softHyphen/>
              <w:t xml:space="preserve">лов, пособий, учебного оборудования  и пр. </w:t>
            </w:r>
          </w:p>
          <w:p w:rsidR="00AC20F6" w:rsidRPr="006573C4" w:rsidRDefault="00AC20F6" w:rsidP="006573C4">
            <w:pPr>
              <w:rPr>
                <w:sz w:val="24"/>
                <w:szCs w:val="24"/>
                <w:lang w:eastAsia="en-US"/>
              </w:rPr>
            </w:pPr>
            <w:r w:rsidRPr="006573C4">
              <w:rPr>
                <w:sz w:val="24"/>
                <w:szCs w:val="24"/>
                <w:lang w:eastAsia="en-US"/>
              </w:rPr>
              <w:t>Настенные доски для вывешивания иллюстративного мате</w:t>
            </w:r>
            <w:r w:rsidRPr="006573C4">
              <w:rPr>
                <w:sz w:val="24"/>
                <w:szCs w:val="24"/>
                <w:lang w:eastAsia="en-US"/>
              </w:rPr>
              <w:softHyphen/>
              <w:t xml:space="preserve">риала. </w:t>
            </w:r>
          </w:p>
          <w:p w:rsidR="00AC20F6" w:rsidRPr="006573C4" w:rsidRDefault="00AC20F6" w:rsidP="006573C4">
            <w:pPr>
              <w:pStyle w:val="a8"/>
              <w:ind w:left="0"/>
              <w:contextualSpacing w:val="0"/>
              <w:jc w:val="center"/>
              <w:rPr>
                <w:b/>
                <w:sz w:val="24"/>
                <w:szCs w:val="24"/>
              </w:rPr>
            </w:pPr>
          </w:p>
        </w:tc>
      </w:tr>
    </w:tbl>
    <w:p w:rsidR="00142C8E" w:rsidRPr="006573C4" w:rsidRDefault="00142C8E" w:rsidP="006573C4">
      <w:pPr>
        <w:pStyle w:val="a8"/>
        <w:spacing w:after="0" w:line="240" w:lineRule="auto"/>
        <w:ind w:left="0"/>
        <w:contextualSpacing w:val="0"/>
        <w:jc w:val="center"/>
        <w:rPr>
          <w:rFonts w:ascii="Times New Roman" w:hAnsi="Times New Roman" w:cs="Times New Roman"/>
          <w:b/>
          <w:sz w:val="24"/>
          <w:szCs w:val="24"/>
        </w:rPr>
      </w:pPr>
    </w:p>
    <w:p w:rsidR="00AC20F6" w:rsidRPr="006573C4" w:rsidRDefault="00AC20F6" w:rsidP="006573C4">
      <w:pPr>
        <w:pStyle w:val="a8"/>
        <w:spacing w:after="0" w:line="240" w:lineRule="auto"/>
        <w:ind w:left="0"/>
        <w:contextualSpacing w:val="0"/>
        <w:jc w:val="center"/>
        <w:rPr>
          <w:rFonts w:ascii="Times New Roman" w:hAnsi="Times New Roman" w:cs="Times New Roman"/>
          <w:b/>
          <w:sz w:val="24"/>
          <w:szCs w:val="24"/>
        </w:rPr>
      </w:pPr>
    </w:p>
    <w:p w:rsidR="00AC20F6" w:rsidRPr="006573C4" w:rsidRDefault="00AC20F6" w:rsidP="006573C4">
      <w:pPr>
        <w:pStyle w:val="a8"/>
        <w:spacing w:after="0" w:line="240" w:lineRule="auto"/>
        <w:ind w:left="0"/>
        <w:contextualSpacing w:val="0"/>
        <w:jc w:val="center"/>
        <w:rPr>
          <w:rFonts w:ascii="Times New Roman" w:hAnsi="Times New Roman" w:cs="Times New Roman"/>
          <w:b/>
          <w:sz w:val="24"/>
          <w:szCs w:val="24"/>
        </w:rPr>
      </w:pPr>
    </w:p>
    <w:p w:rsidR="00AC20F6" w:rsidRPr="006573C4" w:rsidRDefault="00AC20F6" w:rsidP="006573C4">
      <w:pPr>
        <w:pStyle w:val="a8"/>
        <w:spacing w:after="0" w:line="240" w:lineRule="auto"/>
        <w:ind w:left="0"/>
        <w:contextualSpacing w:val="0"/>
        <w:jc w:val="center"/>
        <w:rPr>
          <w:rFonts w:ascii="Times New Roman" w:hAnsi="Times New Roman" w:cs="Times New Roman"/>
          <w:b/>
          <w:sz w:val="24"/>
          <w:szCs w:val="24"/>
        </w:rPr>
      </w:pPr>
    </w:p>
    <w:p w:rsidR="00AC20F6" w:rsidRPr="006573C4" w:rsidRDefault="00AC20F6" w:rsidP="006573C4">
      <w:pPr>
        <w:pStyle w:val="a8"/>
        <w:spacing w:after="0" w:line="240" w:lineRule="auto"/>
        <w:ind w:left="0"/>
        <w:contextualSpacing w:val="0"/>
        <w:jc w:val="center"/>
        <w:rPr>
          <w:rFonts w:ascii="Times New Roman" w:hAnsi="Times New Roman" w:cs="Times New Roman"/>
          <w:b/>
          <w:sz w:val="24"/>
          <w:szCs w:val="24"/>
        </w:rPr>
      </w:pPr>
    </w:p>
    <w:p w:rsidR="001179B7" w:rsidRPr="006573C4" w:rsidRDefault="001179B7" w:rsidP="006573C4">
      <w:pPr>
        <w:pStyle w:val="a8"/>
        <w:spacing w:after="0" w:line="240" w:lineRule="auto"/>
        <w:ind w:left="0"/>
        <w:contextualSpacing w:val="0"/>
        <w:jc w:val="center"/>
        <w:rPr>
          <w:rFonts w:ascii="Times New Roman" w:hAnsi="Times New Roman" w:cs="Times New Roman"/>
          <w:b/>
          <w:sz w:val="24"/>
          <w:szCs w:val="24"/>
        </w:rPr>
      </w:pPr>
    </w:p>
    <w:p w:rsidR="0094341A" w:rsidRPr="006573C4" w:rsidRDefault="0094341A" w:rsidP="006573C4">
      <w:pPr>
        <w:widowControl w:val="0"/>
        <w:autoSpaceDE w:val="0"/>
        <w:autoSpaceDN w:val="0"/>
        <w:adjustRightInd w:val="0"/>
        <w:spacing w:after="0" w:line="240" w:lineRule="auto"/>
        <w:ind w:firstLine="567"/>
        <w:jc w:val="center"/>
        <w:rPr>
          <w:rFonts w:ascii="Times New Roman" w:hAnsi="Times New Roman" w:cs="Times New Roman"/>
          <w:b/>
          <w:sz w:val="24"/>
          <w:szCs w:val="24"/>
        </w:rPr>
      </w:pPr>
    </w:p>
    <w:p w:rsidR="00101BA9" w:rsidRPr="006573C4" w:rsidRDefault="00101BA9" w:rsidP="006573C4">
      <w:pPr>
        <w:spacing w:after="0" w:line="240" w:lineRule="auto"/>
        <w:rPr>
          <w:rFonts w:ascii="Times New Roman" w:hAnsi="Times New Roman" w:cs="Times New Roman"/>
          <w:sz w:val="24"/>
          <w:szCs w:val="24"/>
        </w:rPr>
      </w:pPr>
    </w:p>
    <w:sectPr w:rsidR="00101BA9" w:rsidRPr="006573C4" w:rsidSect="0070187E">
      <w:footerReference w:type="default" r:id="rId18"/>
      <w:pgSz w:w="11906" w:h="16838"/>
      <w:pgMar w:top="1134" w:right="850" w:bottom="1134" w:left="1701"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619A" w:rsidRDefault="0099619A" w:rsidP="000732BF">
      <w:pPr>
        <w:spacing w:after="0" w:line="240" w:lineRule="auto"/>
      </w:pPr>
      <w:r>
        <w:separator/>
      </w:r>
    </w:p>
  </w:endnote>
  <w:endnote w:type="continuationSeparator" w:id="0">
    <w:p w:rsidR="0099619A" w:rsidRDefault="0099619A" w:rsidP="000732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Gabriola">
    <w:panose1 w:val="04040605051002020D02"/>
    <w:charset w:val="CC"/>
    <w:family w:val="decorative"/>
    <w:pitch w:val="variable"/>
    <w:sig w:usb0="E00002E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921560"/>
      <w:docPartObj>
        <w:docPartGallery w:val="Page Numbers (Bottom of Page)"/>
        <w:docPartUnique/>
      </w:docPartObj>
    </w:sdtPr>
    <w:sdtEndPr/>
    <w:sdtContent>
      <w:p w:rsidR="0070187E" w:rsidRDefault="0099619A">
        <w:pPr>
          <w:pStyle w:val="a5"/>
          <w:jc w:val="right"/>
        </w:pPr>
        <w:r>
          <w:fldChar w:fldCharType="begin"/>
        </w:r>
        <w:r>
          <w:instrText xml:space="preserve"> PAGE   \* MERGEFORMAT </w:instrText>
        </w:r>
        <w:r>
          <w:fldChar w:fldCharType="separate"/>
        </w:r>
        <w:r w:rsidR="00AD6A6B">
          <w:rPr>
            <w:noProof/>
          </w:rPr>
          <w:t>26</w:t>
        </w:r>
        <w:r>
          <w:rPr>
            <w:noProof/>
          </w:rPr>
          <w:fldChar w:fldCharType="end"/>
        </w:r>
      </w:p>
    </w:sdtContent>
  </w:sdt>
  <w:p w:rsidR="001476DA" w:rsidRDefault="001476D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619A" w:rsidRDefault="0099619A" w:rsidP="000732BF">
      <w:pPr>
        <w:spacing w:after="0" w:line="240" w:lineRule="auto"/>
      </w:pPr>
      <w:r>
        <w:separator/>
      </w:r>
    </w:p>
  </w:footnote>
  <w:footnote w:type="continuationSeparator" w:id="0">
    <w:p w:rsidR="0099619A" w:rsidRDefault="0099619A" w:rsidP="000732B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bullet"/>
      <w:lvlText w:val=""/>
      <w:lvlJc w:val="left"/>
      <w:pPr>
        <w:tabs>
          <w:tab w:val="num" w:pos="0"/>
        </w:tabs>
        <w:ind w:left="720" w:hanging="360"/>
      </w:pPr>
      <w:rPr>
        <w:rFonts w:ascii="Symbol" w:hAnsi="Symbol"/>
        <w:spacing w:val="-1"/>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singleLevel"/>
    <w:tmpl w:val="00000003"/>
    <w:name w:val="WW8Num3"/>
    <w:lvl w:ilvl="0">
      <w:start w:val="65535"/>
      <w:numFmt w:val="bullet"/>
      <w:lvlText w:val="-"/>
      <w:lvlJc w:val="left"/>
      <w:pPr>
        <w:tabs>
          <w:tab w:val="num" w:pos="0"/>
        </w:tabs>
        <w:ind w:left="720" w:hanging="360"/>
      </w:pPr>
      <w:rPr>
        <w:rFonts w:ascii="Arial" w:hAnsi="Arial" w:cs="Symbol" w:hint="default"/>
        <w:spacing w:val="-1"/>
        <w:sz w:val="22"/>
        <w:szCs w:val="22"/>
      </w:rPr>
    </w:lvl>
  </w:abstractNum>
  <w:abstractNum w:abstractNumId="2">
    <w:nsid w:val="00000006"/>
    <w:multiLevelType w:val="singleLevel"/>
    <w:tmpl w:val="00000006"/>
    <w:name w:val="WW8Num19"/>
    <w:lvl w:ilvl="0">
      <w:start w:val="1"/>
      <w:numFmt w:val="decimal"/>
      <w:lvlText w:val="%1."/>
      <w:lvlJc w:val="left"/>
      <w:pPr>
        <w:tabs>
          <w:tab w:val="num" w:pos="0"/>
        </w:tabs>
        <w:ind w:left="720" w:hanging="360"/>
      </w:pPr>
    </w:lvl>
  </w:abstractNum>
  <w:abstractNum w:abstractNumId="3">
    <w:nsid w:val="00004080"/>
    <w:multiLevelType w:val="hybridMultilevel"/>
    <w:tmpl w:val="00005DB2"/>
    <w:lvl w:ilvl="0" w:tplc="000033E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54DE"/>
    <w:multiLevelType w:val="hybridMultilevel"/>
    <w:tmpl w:val="000039B3"/>
    <w:lvl w:ilvl="0" w:tplc="00002D12">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6899"/>
    <w:multiLevelType w:val="hybridMultilevel"/>
    <w:tmpl w:val="00003CD5"/>
    <w:lvl w:ilvl="0" w:tplc="000013E9">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821B98"/>
    <w:multiLevelType w:val="hybridMultilevel"/>
    <w:tmpl w:val="8974A3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13F0C72"/>
    <w:multiLevelType w:val="hybridMultilevel"/>
    <w:tmpl w:val="451CA5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165396F"/>
    <w:multiLevelType w:val="hybridMultilevel"/>
    <w:tmpl w:val="32BCA6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4A97CC4"/>
    <w:multiLevelType w:val="hybridMultilevel"/>
    <w:tmpl w:val="83A004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5BF1674"/>
    <w:multiLevelType w:val="hybridMultilevel"/>
    <w:tmpl w:val="2BFA70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73408C3"/>
    <w:multiLevelType w:val="hybridMultilevel"/>
    <w:tmpl w:val="AD30C0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09541C17"/>
    <w:multiLevelType w:val="hybridMultilevel"/>
    <w:tmpl w:val="85EE93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09B63577"/>
    <w:multiLevelType w:val="hybridMultilevel"/>
    <w:tmpl w:val="B456CC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09C50B41"/>
    <w:multiLevelType w:val="hybridMultilevel"/>
    <w:tmpl w:val="F65825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0AC31DB6"/>
    <w:multiLevelType w:val="hybridMultilevel"/>
    <w:tmpl w:val="1B4A49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0AE93690"/>
    <w:multiLevelType w:val="hybridMultilevel"/>
    <w:tmpl w:val="E23CC0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0C7E686D"/>
    <w:multiLevelType w:val="hybridMultilevel"/>
    <w:tmpl w:val="F8D0D4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0D3E36D1"/>
    <w:multiLevelType w:val="hybridMultilevel"/>
    <w:tmpl w:val="67BCFD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12E93945"/>
    <w:multiLevelType w:val="hybridMultilevel"/>
    <w:tmpl w:val="A69EA3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13B6532B"/>
    <w:multiLevelType w:val="hybridMultilevel"/>
    <w:tmpl w:val="C65AFC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15BD3732"/>
    <w:multiLevelType w:val="hybridMultilevel"/>
    <w:tmpl w:val="761ECE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15E061D9"/>
    <w:multiLevelType w:val="hybridMultilevel"/>
    <w:tmpl w:val="FF32A7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18610431"/>
    <w:multiLevelType w:val="hybridMultilevel"/>
    <w:tmpl w:val="F1C839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18B642A4"/>
    <w:multiLevelType w:val="hybridMultilevel"/>
    <w:tmpl w:val="BE8A5E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1A64202E"/>
    <w:multiLevelType w:val="hybridMultilevel"/>
    <w:tmpl w:val="8C7CFD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1B221D19"/>
    <w:multiLevelType w:val="hybridMultilevel"/>
    <w:tmpl w:val="E5FC90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1E0146B7"/>
    <w:multiLevelType w:val="hybridMultilevel"/>
    <w:tmpl w:val="6DC6C7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1E0E371D"/>
    <w:multiLevelType w:val="hybridMultilevel"/>
    <w:tmpl w:val="1848DC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1F35793D"/>
    <w:multiLevelType w:val="hybridMultilevel"/>
    <w:tmpl w:val="7B3626DC"/>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202B39A0"/>
    <w:multiLevelType w:val="hybridMultilevel"/>
    <w:tmpl w:val="C7B2AE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22E5538C"/>
    <w:multiLevelType w:val="hybridMultilevel"/>
    <w:tmpl w:val="BC48A2C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26C937CC"/>
    <w:multiLevelType w:val="hybridMultilevel"/>
    <w:tmpl w:val="765E84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27564959"/>
    <w:multiLevelType w:val="hybridMultilevel"/>
    <w:tmpl w:val="4202D7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29A97212"/>
    <w:multiLevelType w:val="hybridMultilevel"/>
    <w:tmpl w:val="E5F6D5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2AA70FFC"/>
    <w:multiLevelType w:val="hybridMultilevel"/>
    <w:tmpl w:val="DEEE06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2B78553C"/>
    <w:multiLevelType w:val="hybridMultilevel"/>
    <w:tmpl w:val="685E568A"/>
    <w:lvl w:ilvl="0" w:tplc="DE62EC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31595FCB"/>
    <w:multiLevelType w:val="hybridMultilevel"/>
    <w:tmpl w:val="74C29B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32FE7B92"/>
    <w:multiLevelType w:val="hybridMultilevel"/>
    <w:tmpl w:val="D9B2FF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34F02747"/>
    <w:multiLevelType w:val="hybridMultilevel"/>
    <w:tmpl w:val="EF52B0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358A2AC5"/>
    <w:multiLevelType w:val="hybridMultilevel"/>
    <w:tmpl w:val="F63C18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373939F8"/>
    <w:multiLevelType w:val="hybridMultilevel"/>
    <w:tmpl w:val="60A4CE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376147BD"/>
    <w:multiLevelType w:val="hybridMultilevel"/>
    <w:tmpl w:val="9D9041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381717DD"/>
    <w:multiLevelType w:val="hybridMultilevel"/>
    <w:tmpl w:val="46103B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39BA4610"/>
    <w:multiLevelType w:val="hybridMultilevel"/>
    <w:tmpl w:val="2B8265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39E37EA3"/>
    <w:multiLevelType w:val="hybridMultilevel"/>
    <w:tmpl w:val="0922B1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3B0E4224"/>
    <w:multiLevelType w:val="hybridMultilevel"/>
    <w:tmpl w:val="22D825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3BE6165A"/>
    <w:multiLevelType w:val="hybridMultilevel"/>
    <w:tmpl w:val="759EC8E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nsid w:val="3D3A2196"/>
    <w:multiLevelType w:val="hybridMultilevel"/>
    <w:tmpl w:val="4FAE2E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3E0F1955"/>
    <w:multiLevelType w:val="hybridMultilevel"/>
    <w:tmpl w:val="2F32FB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40594CC4"/>
    <w:multiLevelType w:val="hybridMultilevel"/>
    <w:tmpl w:val="7FB6D0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41F93775"/>
    <w:multiLevelType w:val="hybridMultilevel"/>
    <w:tmpl w:val="AA503B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44B6455D"/>
    <w:multiLevelType w:val="hybridMultilevel"/>
    <w:tmpl w:val="61DA67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44F944CF"/>
    <w:multiLevelType w:val="hybridMultilevel"/>
    <w:tmpl w:val="DE46B9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4739093A"/>
    <w:multiLevelType w:val="hybridMultilevel"/>
    <w:tmpl w:val="4D8414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5">
    <w:nsid w:val="48AE0AD4"/>
    <w:multiLevelType w:val="hybridMultilevel"/>
    <w:tmpl w:val="20F6C6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4CD3115C"/>
    <w:multiLevelType w:val="hybridMultilevel"/>
    <w:tmpl w:val="6E38CB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4D9D35E1"/>
    <w:multiLevelType w:val="hybridMultilevel"/>
    <w:tmpl w:val="195C1F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51B429F3"/>
    <w:multiLevelType w:val="hybridMultilevel"/>
    <w:tmpl w:val="1526BF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51B71766"/>
    <w:multiLevelType w:val="hybridMultilevel"/>
    <w:tmpl w:val="C16A94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528D2F1F"/>
    <w:multiLevelType w:val="hybridMultilevel"/>
    <w:tmpl w:val="D3BA25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53F06209"/>
    <w:multiLevelType w:val="hybridMultilevel"/>
    <w:tmpl w:val="8D22E0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547C6384"/>
    <w:multiLevelType w:val="hybridMultilevel"/>
    <w:tmpl w:val="15665E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58585E9D"/>
    <w:multiLevelType w:val="hybridMultilevel"/>
    <w:tmpl w:val="D5584D6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4">
    <w:nsid w:val="5C073A9E"/>
    <w:multiLevelType w:val="hybridMultilevel"/>
    <w:tmpl w:val="0CAA11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5C8A7001"/>
    <w:multiLevelType w:val="hybridMultilevel"/>
    <w:tmpl w:val="675A7B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5CB14C2D"/>
    <w:multiLevelType w:val="hybridMultilevel"/>
    <w:tmpl w:val="629A42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5D4D1930"/>
    <w:multiLevelType w:val="hybridMultilevel"/>
    <w:tmpl w:val="F036F8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nsid w:val="5E1E73FD"/>
    <w:multiLevelType w:val="hybridMultilevel"/>
    <w:tmpl w:val="0DA266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60EC07EA"/>
    <w:multiLevelType w:val="hybridMultilevel"/>
    <w:tmpl w:val="892E35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6117713C"/>
    <w:multiLevelType w:val="hybridMultilevel"/>
    <w:tmpl w:val="D58857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61FF4B5E"/>
    <w:multiLevelType w:val="hybridMultilevel"/>
    <w:tmpl w:val="26864C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62EF4800"/>
    <w:multiLevelType w:val="hybridMultilevel"/>
    <w:tmpl w:val="E5EAE61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3">
    <w:nsid w:val="63CE126B"/>
    <w:multiLevelType w:val="hybridMultilevel"/>
    <w:tmpl w:val="954AA7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671D0B5D"/>
    <w:multiLevelType w:val="hybridMultilevel"/>
    <w:tmpl w:val="651E88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nsid w:val="6923273C"/>
    <w:multiLevelType w:val="hybridMultilevel"/>
    <w:tmpl w:val="EB7C97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nsid w:val="69A416B4"/>
    <w:multiLevelType w:val="hybridMultilevel"/>
    <w:tmpl w:val="68ECA9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69B76DDC"/>
    <w:multiLevelType w:val="hybridMultilevel"/>
    <w:tmpl w:val="D478A0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6A300A6C"/>
    <w:multiLevelType w:val="hybridMultilevel"/>
    <w:tmpl w:val="20B63C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nsid w:val="6EC679AD"/>
    <w:multiLevelType w:val="hybridMultilevel"/>
    <w:tmpl w:val="7EF87ABE"/>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nsid w:val="6FE20FB5"/>
    <w:multiLevelType w:val="hybridMultilevel"/>
    <w:tmpl w:val="139EDE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74262828"/>
    <w:multiLevelType w:val="hybridMultilevel"/>
    <w:tmpl w:val="9C4CB4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nsid w:val="74844CDC"/>
    <w:multiLevelType w:val="hybridMultilevel"/>
    <w:tmpl w:val="C592E6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nsid w:val="75214A3F"/>
    <w:multiLevelType w:val="hybridMultilevel"/>
    <w:tmpl w:val="14F2E9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nsid w:val="77CB6C31"/>
    <w:multiLevelType w:val="hybridMultilevel"/>
    <w:tmpl w:val="A3B847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nsid w:val="7A4F7CB7"/>
    <w:multiLevelType w:val="hybridMultilevel"/>
    <w:tmpl w:val="88FCB5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nsid w:val="7C226502"/>
    <w:multiLevelType w:val="hybridMultilevel"/>
    <w:tmpl w:val="DD42AF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nsid w:val="7C2D2C66"/>
    <w:multiLevelType w:val="hybridMultilevel"/>
    <w:tmpl w:val="F42868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nsid w:val="7D9A4E04"/>
    <w:multiLevelType w:val="hybridMultilevel"/>
    <w:tmpl w:val="577CA5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nsid w:val="7EC220A3"/>
    <w:multiLevelType w:val="hybridMultilevel"/>
    <w:tmpl w:val="796A5C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nsid w:val="7EE5700C"/>
    <w:multiLevelType w:val="hybridMultilevel"/>
    <w:tmpl w:val="95DEE6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nsid w:val="7F245941"/>
    <w:multiLevelType w:val="hybridMultilevel"/>
    <w:tmpl w:val="AB7ADA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nsid w:val="7FB80466"/>
    <w:multiLevelType w:val="hybridMultilevel"/>
    <w:tmpl w:val="BE4E59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27"/>
  </w:num>
  <w:num w:numId="5">
    <w:abstractNumId w:val="70"/>
  </w:num>
  <w:num w:numId="6">
    <w:abstractNumId w:val="16"/>
  </w:num>
  <w:num w:numId="7">
    <w:abstractNumId w:val="61"/>
  </w:num>
  <w:num w:numId="8">
    <w:abstractNumId w:val="34"/>
  </w:num>
  <w:num w:numId="9">
    <w:abstractNumId w:val="20"/>
  </w:num>
  <w:num w:numId="10">
    <w:abstractNumId w:val="22"/>
  </w:num>
  <w:num w:numId="11">
    <w:abstractNumId w:val="81"/>
  </w:num>
  <w:num w:numId="12">
    <w:abstractNumId w:val="23"/>
  </w:num>
  <w:num w:numId="13">
    <w:abstractNumId w:val="50"/>
  </w:num>
  <w:num w:numId="14">
    <w:abstractNumId w:val="64"/>
  </w:num>
  <w:num w:numId="15">
    <w:abstractNumId w:val="19"/>
  </w:num>
  <w:num w:numId="16">
    <w:abstractNumId w:val="90"/>
  </w:num>
  <w:num w:numId="17">
    <w:abstractNumId w:val="18"/>
  </w:num>
  <w:num w:numId="18">
    <w:abstractNumId w:val="53"/>
  </w:num>
  <w:num w:numId="19">
    <w:abstractNumId w:val="80"/>
  </w:num>
  <w:num w:numId="20">
    <w:abstractNumId w:val="14"/>
  </w:num>
  <w:num w:numId="21">
    <w:abstractNumId w:val="91"/>
  </w:num>
  <w:num w:numId="22">
    <w:abstractNumId w:val="46"/>
  </w:num>
  <w:num w:numId="23">
    <w:abstractNumId w:val="77"/>
  </w:num>
  <w:num w:numId="24">
    <w:abstractNumId w:val="12"/>
  </w:num>
  <w:num w:numId="25">
    <w:abstractNumId w:val="25"/>
  </w:num>
  <w:num w:numId="26">
    <w:abstractNumId w:val="56"/>
  </w:num>
  <w:num w:numId="27">
    <w:abstractNumId w:val="73"/>
  </w:num>
  <w:num w:numId="28">
    <w:abstractNumId w:val="78"/>
  </w:num>
  <w:num w:numId="29">
    <w:abstractNumId w:val="24"/>
  </w:num>
  <w:num w:numId="30">
    <w:abstractNumId w:val="84"/>
  </w:num>
  <w:num w:numId="31">
    <w:abstractNumId w:val="37"/>
  </w:num>
  <w:num w:numId="32">
    <w:abstractNumId w:val="9"/>
  </w:num>
  <w:num w:numId="33">
    <w:abstractNumId w:val="71"/>
  </w:num>
  <w:num w:numId="34">
    <w:abstractNumId w:val="49"/>
  </w:num>
  <w:num w:numId="35">
    <w:abstractNumId w:val="86"/>
  </w:num>
  <w:num w:numId="36">
    <w:abstractNumId w:val="6"/>
  </w:num>
  <w:num w:numId="37">
    <w:abstractNumId w:val="76"/>
  </w:num>
  <w:num w:numId="38">
    <w:abstractNumId w:val="55"/>
  </w:num>
  <w:num w:numId="39">
    <w:abstractNumId w:val="87"/>
  </w:num>
  <w:num w:numId="40">
    <w:abstractNumId w:val="45"/>
  </w:num>
  <w:num w:numId="41">
    <w:abstractNumId w:val="21"/>
  </w:num>
  <w:num w:numId="42">
    <w:abstractNumId w:val="92"/>
  </w:num>
  <w:num w:numId="43">
    <w:abstractNumId w:val="42"/>
  </w:num>
  <w:num w:numId="44">
    <w:abstractNumId w:val="83"/>
  </w:num>
  <w:num w:numId="45">
    <w:abstractNumId w:val="60"/>
  </w:num>
  <w:num w:numId="46">
    <w:abstractNumId w:val="82"/>
  </w:num>
  <w:num w:numId="47">
    <w:abstractNumId w:val="51"/>
  </w:num>
  <w:num w:numId="48">
    <w:abstractNumId w:val="68"/>
  </w:num>
  <w:num w:numId="49">
    <w:abstractNumId w:val="7"/>
  </w:num>
  <w:num w:numId="50">
    <w:abstractNumId w:val="69"/>
  </w:num>
  <w:num w:numId="51">
    <w:abstractNumId w:val="26"/>
  </w:num>
  <w:num w:numId="52">
    <w:abstractNumId w:val="44"/>
  </w:num>
  <w:num w:numId="53">
    <w:abstractNumId w:val="13"/>
  </w:num>
  <w:num w:numId="54">
    <w:abstractNumId w:val="39"/>
  </w:num>
  <w:num w:numId="55">
    <w:abstractNumId w:val="85"/>
  </w:num>
  <w:num w:numId="56">
    <w:abstractNumId w:val="41"/>
  </w:num>
  <w:num w:numId="57">
    <w:abstractNumId w:val="32"/>
  </w:num>
  <w:num w:numId="58">
    <w:abstractNumId w:val="75"/>
  </w:num>
  <w:num w:numId="59">
    <w:abstractNumId w:val="28"/>
  </w:num>
  <w:num w:numId="60">
    <w:abstractNumId w:val="66"/>
  </w:num>
  <w:num w:numId="61">
    <w:abstractNumId w:val="30"/>
  </w:num>
  <w:num w:numId="62">
    <w:abstractNumId w:val="10"/>
  </w:num>
  <w:num w:numId="63">
    <w:abstractNumId w:val="67"/>
  </w:num>
  <w:num w:numId="64">
    <w:abstractNumId w:val="38"/>
  </w:num>
  <w:num w:numId="65">
    <w:abstractNumId w:val="17"/>
  </w:num>
  <w:num w:numId="66">
    <w:abstractNumId w:val="43"/>
  </w:num>
  <w:num w:numId="67">
    <w:abstractNumId w:val="65"/>
  </w:num>
  <w:num w:numId="68">
    <w:abstractNumId w:val="33"/>
  </w:num>
  <w:num w:numId="69">
    <w:abstractNumId w:val="15"/>
  </w:num>
  <w:num w:numId="70">
    <w:abstractNumId w:val="35"/>
  </w:num>
  <w:num w:numId="71">
    <w:abstractNumId w:val="52"/>
  </w:num>
  <w:num w:numId="72">
    <w:abstractNumId w:val="62"/>
  </w:num>
  <w:num w:numId="73">
    <w:abstractNumId w:val="89"/>
  </w:num>
  <w:num w:numId="74">
    <w:abstractNumId w:val="48"/>
  </w:num>
  <w:num w:numId="75">
    <w:abstractNumId w:val="59"/>
  </w:num>
  <w:num w:numId="76">
    <w:abstractNumId w:val="58"/>
  </w:num>
  <w:num w:numId="77">
    <w:abstractNumId w:val="8"/>
  </w:num>
  <w:num w:numId="78">
    <w:abstractNumId w:val="74"/>
  </w:num>
  <w:num w:numId="79">
    <w:abstractNumId w:val="57"/>
  </w:num>
  <w:num w:numId="80">
    <w:abstractNumId w:val="79"/>
  </w:num>
  <w:num w:numId="81">
    <w:abstractNumId w:val="31"/>
  </w:num>
  <w:num w:numId="82">
    <w:abstractNumId w:val="63"/>
  </w:num>
  <w:num w:numId="83">
    <w:abstractNumId w:val="47"/>
  </w:num>
  <w:num w:numId="84">
    <w:abstractNumId w:val="54"/>
  </w:num>
  <w:num w:numId="85">
    <w:abstractNumId w:val="40"/>
  </w:num>
  <w:num w:numId="86">
    <w:abstractNumId w:val="72"/>
  </w:num>
  <w:num w:numId="87">
    <w:abstractNumId w:val="2"/>
    <w:lvlOverride w:ilvl="0">
      <w:startOverride w:val="1"/>
    </w:lvlOverride>
  </w:num>
  <w:num w:numId="88">
    <w:abstractNumId w:val="29"/>
  </w:num>
  <w:num w:numId="89">
    <w:abstractNumId w:val="36"/>
  </w:num>
  <w:num w:numId="90">
    <w:abstractNumId w:val="88"/>
  </w:num>
  <w:num w:numId="91">
    <w:abstractNumId w:val="11"/>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94341A"/>
    <w:rsid w:val="00041963"/>
    <w:rsid w:val="00070911"/>
    <w:rsid w:val="000732BF"/>
    <w:rsid w:val="00091E75"/>
    <w:rsid w:val="000D19F0"/>
    <w:rsid w:val="000E0FD4"/>
    <w:rsid w:val="000F078E"/>
    <w:rsid w:val="000F10EC"/>
    <w:rsid w:val="00101BA9"/>
    <w:rsid w:val="001179B7"/>
    <w:rsid w:val="00142C8E"/>
    <w:rsid w:val="001476DA"/>
    <w:rsid w:val="001948B1"/>
    <w:rsid w:val="001F47B8"/>
    <w:rsid w:val="00210B7E"/>
    <w:rsid w:val="002256E6"/>
    <w:rsid w:val="002665F4"/>
    <w:rsid w:val="002E1586"/>
    <w:rsid w:val="00393EDF"/>
    <w:rsid w:val="0039500B"/>
    <w:rsid w:val="003F005C"/>
    <w:rsid w:val="00440FE6"/>
    <w:rsid w:val="004A6C5C"/>
    <w:rsid w:val="004F507F"/>
    <w:rsid w:val="005B18F9"/>
    <w:rsid w:val="005D1F47"/>
    <w:rsid w:val="00610DF3"/>
    <w:rsid w:val="00635C94"/>
    <w:rsid w:val="006573C4"/>
    <w:rsid w:val="0070187E"/>
    <w:rsid w:val="007450E6"/>
    <w:rsid w:val="00762062"/>
    <w:rsid w:val="00790309"/>
    <w:rsid w:val="00797B52"/>
    <w:rsid w:val="007C4587"/>
    <w:rsid w:val="007E4E30"/>
    <w:rsid w:val="007E79AF"/>
    <w:rsid w:val="008041FC"/>
    <w:rsid w:val="008F32ED"/>
    <w:rsid w:val="0094341A"/>
    <w:rsid w:val="0099619A"/>
    <w:rsid w:val="009C20B1"/>
    <w:rsid w:val="009C28FE"/>
    <w:rsid w:val="00A0178C"/>
    <w:rsid w:val="00A20485"/>
    <w:rsid w:val="00A364BC"/>
    <w:rsid w:val="00A5409A"/>
    <w:rsid w:val="00AC20F6"/>
    <w:rsid w:val="00AC271F"/>
    <w:rsid w:val="00AC35D6"/>
    <w:rsid w:val="00AD6A6B"/>
    <w:rsid w:val="00B5697F"/>
    <w:rsid w:val="00B95888"/>
    <w:rsid w:val="00BC3FD5"/>
    <w:rsid w:val="00C90C00"/>
    <w:rsid w:val="00CD1355"/>
    <w:rsid w:val="00D20B86"/>
    <w:rsid w:val="00DB7F9F"/>
    <w:rsid w:val="00E231BB"/>
    <w:rsid w:val="00E60D05"/>
    <w:rsid w:val="00FA7F4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5C9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4341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4341A"/>
  </w:style>
  <w:style w:type="paragraph" w:styleId="a5">
    <w:name w:val="footer"/>
    <w:basedOn w:val="a"/>
    <w:link w:val="a6"/>
    <w:uiPriority w:val="99"/>
    <w:unhideWhenUsed/>
    <w:rsid w:val="0094341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4341A"/>
  </w:style>
  <w:style w:type="table" w:styleId="a7">
    <w:name w:val="Table Grid"/>
    <w:basedOn w:val="a1"/>
    <w:rsid w:val="0094341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94341A"/>
    <w:pPr>
      <w:ind w:left="720"/>
      <w:contextualSpacing/>
    </w:pPr>
  </w:style>
  <w:style w:type="paragraph" w:styleId="2">
    <w:name w:val="Body Text Indent 2"/>
    <w:basedOn w:val="a"/>
    <w:link w:val="20"/>
    <w:unhideWhenUsed/>
    <w:rsid w:val="0094341A"/>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94341A"/>
    <w:rPr>
      <w:rFonts w:ascii="Times New Roman" w:eastAsia="Times New Roman" w:hAnsi="Times New Roman" w:cs="Times New Roman"/>
      <w:sz w:val="24"/>
      <w:szCs w:val="24"/>
    </w:rPr>
  </w:style>
  <w:style w:type="paragraph" w:customStyle="1" w:styleId="Default">
    <w:name w:val="Default"/>
    <w:rsid w:val="0094341A"/>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paragraph" w:customStyle="1" w:styleId="1">
    <w:name w:val="Абзац списка1"/>
    <w:basedOn w:val="a"/>
    <w:qFormat/>
    <w:rsid w:val="0094341A"/>
    <w:pPr>
      <w:spacing w:after="0" w:line="240" w:lineRule="auto"/>
      <w:ind w:left="720"/>
      <w:jc w:val="center"/>
    </w:pPr>
    <w:rPr>
      <w:rFonts w:ascii="Times New Roman" w:eastAsia="Times New Roman" w:hAnsi="Times New Roman" w:cs="Times New Roman"/>
      <w:sz w:val="24"/>
      <w:szCs w:val="24"/>
      <w:lang w:val="en-US" w:eastAsia="en-US"/>
    </w:rPr>
  </w:style>
  <w:style w:type="paragraph" w:customStyle="1" w:styleId="c0">
    <w:name w:val="c0"/>
    <w:basedOn w:val="a"/>
    <w:rsid w:val="0094341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c2">
    <w:name w:val="c1 c2"/>
    <w:basedOn w:val="a0"/>
    <w:rsid w:val="0094341A"/>
  </w:style>
  <w:style w:type="character" w:customStyle="1" w:styleId="c1">
    <w:name w:val="c1"/>
    <w:basedOn w:val="a0"/>
    <w:rsid w:val="0094341A"/>
  </w:style>
  <w:style w:type="paragraph" w:customStyle="1" w:styleId="c37c4c15">
    <w:name w:val="c37 c4 c15"/>
    <w:basedOn w:val="a"/>
    <w:rsid w:val="009434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c37">
    <w:name w:val="c0 c37"/>
    <w:basedOn w:val="a"/>
    <w:rsid w:val="0094341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c31">
    <w:name w:val="c1 c31"/>
    <w:basedOn w:val="a0"/>
    <w:rsid w:val="0094341A"/>
  </w:style>
  <w:style w:type="character" w:customStyle="1" w:styleId="c1c36">
    <w:name w:val="c1 c36"/>
    <w:basedOn w:val="a0"/>
    <w:rsid w:val="0094341A"/>
  </w:style>
  <w:style w:type="paragraph" w:customStyle="1" w:styleId="10">
    <w:name w:val="Обычный (веб)1"/>
    <w:basedOn w:val="a"/>
    <w:rsid w:val="0094341A"/>
    <w:pPr>
      <w:suppressAutoHyphens/>
      <w:spacing w:before="100" w:after="100" w:line="100" w:lineRule="atLeast"/>
    </w:pPr>
    <w:rPr>
      <w:rFonts w:ascii="Times New Roman" w:eastAsia="Times New Roman" w:hAnsi="Times New Roman" w:cs="Times New Roman"/>
      <w:sz w:val="24"/>
      <w:szCs w:val="24"/>
      <w:lang w:eastAsia="ar-SA"/>
    </w:rPr>
  </w:style>
  <w:style w:type="paragraph" w:customStyle="1" w:styleId="ParagraphStyle">
    <w:name w:val="Paragraph Style"/>
    <w:rsid w:val="0094341A"/>
    <w:pPr>
      <w:suppressAutoHyphens/>
      <w:autoSpaceDE w:val="0"/>
      <w:spacing w:after="0" w:line="240" w:lineRule="auto"/>
    </w:pPr>
    <w:rPr>
      <w:rFonts w:ascii="Arial" w:eastAsia="Calibri" w:hAnsi="Arial" w:cs="Arial"/>
      <w:sz w:val="24"/>
      <w:szCs w:val="24"/>
      <w:lang w:eastAsia="ar-SA"/>
    </w:rPr>
  </w:style>
  <w:style w:type="paragraph" w:styleId="a9">
    <w:name w:val="No Spacing"/>
    <w:uiPriority w:val="1"/>
    <w:qFormat/>
    <w:rsid w:val="0094341A"/>
    <w:pPr>
      <w:suppressAutoHyphens/>
      <w:spacing w:after="0" w:line="240" w:lineRule="auto"/>
    </w:pPr>
    <w:rPr>
      <w:rFonts w:ascii="Times New Roman" w:eastAsia="Times New Roman" w:hAnsi="Times New Roman" w:cs="Times New Roman"/>
      <w:sz w:val="24"/>
      <w:szCs w:val="24"/>
      <w:lang w:eastAsia="ar-SA"/>
    </w:rPr>
  </w:style>
  <w:style w:type="paragraph" w:customStyle="1" w:styleId="aa">
    <w:name w:val="Основной"/>
    <w:basedOn w:val="a"/>
    <w:link w:val="ab"/>
    <w:rsid w:val="0094341A"/>
    <w:pPr>
      <w:autoSpaceDE w:val="0"/>
      <w:autoSpaceDN w:val="0"/>
      <w:adjustRightInd w:val="0"/>
      <w:spacing w:after="0" w:line="214" w:lineRule="atLeast"/>
      <w:ind w:firstLine="283"/>
      <w:jc w:val="both"/>
      <w:textAlignment w:val="center"/>
    </w:pPr>
    <w:rPr>
      <w:rFonts w:ascii="NewtonCSanPin" w:eastAsia="Times New Roman" w:hAnsi="NewtonCSanPin" w:cs="Times New Roman"/>
      <w:color w:val="000000"/>
      <w:sz w:val="21"/>
      <w:szCs w:val="21"/>
    </w:rPr>
  </w:style>
  <w:style w:type="character" w:customStyle="1" w:styleId="ab">
    <w:name w:val="Основной Знак"/>
    <w:link w:val="aa"/>
    <w:rsid w:val="0094341A"/>
    <w:rPr>
      <w:rFonts w:ascii="NewtonCSanPin" w:eastAsia="Times New Roman" w:hAnsi="NewtonCSanPin" w:cs="Times New Roman"/>
      <w:color w:val="000000"/>
      <w:sz w:val="21"/>
      <w:szCs w:val="21"/>
    </w:rPr>
  </w:style>
  <w:style w:type="paragraph" w:styleId="ac">
    <w:name w:val="Balloon Text"/>
    <w:basedOn w:val="a"/>
    <w:link w:val="ad"/>
    <w:uiPriority w:val="99"/>
    <w:semiHidden/>
    <w:unhideWhenUsed/>
    <w:rsid w:val="0094341A"/>
    <w:pPr>
      <w:spacing w:after="0" w:line="240" w:lineRule="auto"/>
    </w:pPr>
    <w:rPr>
      <w:rFonts w:ascii="Tahoma" w:eastAsia="Calibri" w:hAnsi="Tahoma" w:cs="Tahoma"/>
      <w:sz w:val="16"/>
      <w:szCs w:val="16"/>
    </w:rPr>
  </w:style>
  <w:style w:type="character" w:customStyle="1" w:styleId="ad">
    <w:name w:val="Текст выноски Знак"/>
    <w:basedOn w:val="a0"/>
    <w:link w:val="ac"/>
    <w:uiPriority w:val="99"/>
    <w:semiHidden/>
    <w:rsid w:val="0094341A"/>
    <w:rPr>
      <w:rFonts w:ascii="Tahoma" w:eastAsia="Calibri" w:hAnsi="Tahoma" w:cs="Tahoma"/>
      <w:sz w:val="16"/>
      <w:szCs w:val="16"/>
    </w:rPr>
  </w:style>
  <w:style w:type="character" w:styleId="ae">
    <w:name w:val="Hyperlink"/>
    <w:basedOn w:val="a0"/>
    <w:uiPriority w:val="99"/>
    <w:unhideWhenUsed/>
    <w:rsid w:val="0094341A"/>
    <w:rPr>
      <w:color w:val="0000FF"/>
      <w:u w:val="single"/>
    </w:rPr>
  </w:style>
  <w:style w:type="character" w:customStyle="1" w:styleId="palette-color1">
    <w:name w:val="palette-color1"/>
    <w:basedOn w:val="a0"/>
    <w:rsid w:val="001179B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073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package" Target="embeddings/Microsoft_Word_Document1.docx"/><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oleObject" Target="embeddings/Microsoft_Word_97_-_2003_Document2.doc"/><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Microsoft_Word_97_-_2003_Document1.doc"/><Relationship Id="rId5" Type="http://schemas.openxmlformats.org/officeDocument/2006/relationships/settings" Target="settings.xml"/><Relationship Id="rId15" Type="http://schemas.openxmlformats.org/officeDocument/2006/relationships/package" Target="embeddings/Microsoft_Word_Document2.docx"/><Relationship Id="rId10" Type="http://schemas.openxmlformats.org/officeDocument/2006/relationships/image" Target="media/image2.emf"/><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917D52-273E-475A-80B5-F513A12AE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28</Pages>
  <Words>10008</Words>
  <Characters>57052</Characters>
  <Application>Microsoft Office Word</Application>
  <DocSecurity>0</DocSecurity>
  <Lines>475</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Кашлева</cp:lastModifiedBy>
  <cp:revision>65</cp:revision>
  <dcterms:created xsi:type="dcterms:W3CDTF">2016-11-24T13:14:00Z</dcterms:created>
  <dcterms:modified xsi:type="dcterms:W3CDTF">2019-08-28T08:16:00Z</dcterms:modified>
</cp:coreProperties>
</file>