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0AB" w:rsidRDefault="000740AB" w:rsidP="0059131D">
      <w:pPr>
        <w:spacing w:after="0" w:line="240" w:lineRule="auto"/>
        <w:jc w:val="center"/>
        <w:rPr>
          <w:rFonts w:ascii="Times New Roman" w:eastAsia="Times New Roman" w:hAnsi="Times New Roman" w:cs="Times New Roman"/>
          <w:sz w:val="24"/>
          <w:szCs w:val="24"/>
          <w:lang w:eastAsia="ru-RU"/>
        </w:rPr>
      </w:pPr>
    </w:p>
    <w:p w:rsidR="000740AB" w:rsidRDefault="00294610" w:rsidP="00227F82">
      <w:pPr>
        <w:spacing w:after="0" w:line="240" w:lineRule="auto"/>
        <w:jc w:val="center"/>
        <w:rPr>
          <w:rFonts w:ascii="Times New Roman" w:eastAsia="Times New Roman" w:hAnsi="Times New Roman" w:cs="Times New Roman"/>
          <w:sz w:val="24"/>
          <w:szCs w:val="24"/>
          <w:lang w:eastAsia="ru-RU"/>
        </w:rPr>
      </w:pPr>
      <w:r w:rsidRPr="00294610">
        <w:rPr>
          <w:rFonts w:ascii="Times New Roman" w:eastAsia="Times New Roman" w:hAnsi="Times New Roman" w:cs="Times New Roman"/>
          <w:noProof/>
          <w:sz w:val="24"/>
          <w:szCs w:val="24"/>
          <w:lang w:eastAsia="ru-RU"/>
        </w:rPr>
        <w:drawing>
          <wp:inline distT="0" distB="0" distL="0" distR="0">
            <wp:extent cx="6163892" cy="8648700"/>
            <wp:effectExtent l="19050" t="0" r="8308" b="0"/>
            <wp:docPr id="2" name="Рисунок 1" descr="J:\титульные\img7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титульные\img794.jpg"/>
                    <pic:cNvPicPr>
                      <a:picLocks noChangeAspect="1" noChangeArrowheads="1"/>
                    </pic:cNvPicPr>
                  </pic:nvPicPr>
                  <pic:blipFill>
                    <a:blip r:embed="rId5"/>
                    <a:srcRect/>
                    <a:stretch>
                      <a:fillRect/>
                    </a:stretch>
                  </pic:blipFill>
                  <pic:spPr bwMode="auto">
                    <a:xfrm>
                      <a:off x="0" y="0"/>
                      <a:ext cx="6170870" cy="8658490"/>
                    </a:xfrm>
                    <a:prstGeom prst="rect">
                      <a:avLst/>
                    </a:prstGeom>
                    <a:noFill/>
                    <a:ln w="9525">
                      <a:noFill/>
                      <a:miter lim="800000"/>
                      <a:headEnd/>
                      <a:tailEnd/>
                    </a:ln>
                  </pic:spPr>
                </pic:pic>
              </a:graphicData>
            </a:graphic>
          </wp:inline>
        </w:drawing>
      </w:r>
    </w:p>
    <w:p w:rsidR="00294610" w:rsidRDefault="00294610" w:rsidP="00294610">
      <w:pPr>
        <w:spacing w:after="0" w:line="240" w:lineRule="auto"/>
        <w:rPr>
          <w:rFonts w:ascii="Times New Roman" w:eastAsia="Times New Roman" w:hAnsi="Times New Roman" w:cs="Times New Roman"/>
          <w:b/>
          <w:sz w:val="24"/>
          <w:szCs w:val="24"/>
          <w:lang w:eastAsia="ru-RU"/>
        </w:rPr>
      </w:pPr>
      <w:bookmarkStart w:id="0" w:name="_Hlk9452069"/>
    </w:p>
    <w:p w:rsidR="00294610" w:rsidRDefault="00294610" w:rsidP="0059131D">
      <w:pPr>
        <w:spacing w:after="0" w:line="240" w:lineRule="auto"/>
        <w:jc w:val="center"/>
        <w:rPr>
          <w:rFonts w:ascii="Times New Roman" w:eastAsia="Times New Roman" w:hAnsi="Times New Roman" w:cs="Times New Roman"/>
          <w:b/>
          <w:sz w:val="24"/>
          <w:szCs w:val="24"/>
          <w:lang w:eastAsia="ru-RU"/>
        </w:rPr>
      </w:pPr>
    </w:p>
    <w:p w:rsidR="0059131D" w:rsidRPr="0059131D" w:rsidRDefault="00584718" w:rsidP="0059131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Аннотация</w:t>
      </w:r>
    </w:p>
    <w:p w:rsidR="0059131D" w:rsidRPr="0059131D" w:rsidRDefault="0059131D" w:rsidP="0059131D">
      <w:pPr>
        <w:spacing w:after="0" w:line="240" w:lineRule="auto"/>
        <w:ind w:firstLine="540"/>
        <w:jc w:val="center"/>
        <w:rPr>
          <w:rFonts w:ascii="Times New Roman" w:eastAsia="Times New Roman" w:hAnsi="Times New Roman" w:cs="Times New Roman"/>
          <w:b/>
          <w:sz w:val="24"/>
          <w:szCs w:val="24"/>
          <w:lang w:eastAsia="ru-RU"/>
        </w:rPr>
      </w:pPr>
    </w:p>
    <w:p w:rsidR="0059131D" w:rsidRPr="0059131D" w:rsidRDefault="0059131D" w:rsidP="0059131D">
      <w:pPr>
        <w:spacing w:after="0" w:line="240" w:lineRule="auto"/>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 xml:space="preserve">         </w:t>
      </w:r>
      <w:r w:rsidR="000740AB" w:rsidRPr="0059131D">
        <w:rPr>
          <w:rFonts w:ascii="Times New Roman" w:eastAsia="Times New Roman" w:hAnsi="Times New Roman" w:cs="Times New Roman"/>
          <w:sz w:val="24"/>
          <w:szCs w:val="24"/>
          <w:lang w:eastAsia="ru-RU"/>
        </w:rPr>
        <w:t>Программа театрального</w:t>
      </w:r>
      <w:r>
        <w:rPr>
          <w:rFonts w:ascii="Times New Roman" w:eastAsia="Times New Roman" w:hAnsi="Times New Roman" w:cs="Times New Roman"/>
          <w:sz w:val="24"/>
          <w:szCs w:val="24"/>
          <w:lang w:eastAsia="ru-RU"/>
        </w:rPr>
        <w:t xml:space="preserve"> кружка </w:t>
      </w:r>
      <w:r w:rsidRPr="0059131D">
        <w:rPr>
          <w:rFonts w:ascii="Times New Roman" w:eastAsia="Times New Roman" w:hAnsi="Times New Roman" w:cs="Times New Roman"/>
          <w:sz w:val="24"/>
          <w:szCs w:val="24"/>
          <w:lang w:eastAsia="ru-RU"/>
        </w:rPr>
        <w:t>реализует общекультурное (художественно-эстетическое) направление во внеурочной деятельности</w:t>
      </w:r>
      <w:r>
        <w:rPr>
          <w:rFonts w:ascii="Times New Roman" w:eastAsia="Times New Roman" w:hAnsi="Times New Roman" w:cs="Times New Roman"/>
          <w:sz w:val="24"/>
          <w:szCs w:val="24"/>
          <w:lang w:eastAsia="ru-RU"/>
        </w:rPr>
        <w:t xml:space="preserve"> учащихся специальных коррекционных школ</w:t>
      </w:r>
      <w:r w:rsidRPr="0059131D">
        <w:rPr>
          <w:rFonts w:ascii="Times New Roman" w:eastAsia="Times New Roman" w:hAnsi="Times New Roman" w:cs="Times New Roman"/>
          <w:sz w:val="24"/>
          <w:szCs w:val="24"/>
          <w:lang w:eastAsia="ru-RU"/>
        </w:rPr>
        <w:t>.</w:t>
      </w:r>
    </w:p>
    <w:p w:rsidR="007C0B1A" w:rsidRPr="007C0B1A" w:rsidRDefault="007C0B1A" w:rsidP="007C0B1A">
      <w:pPr>
        <w:spacing w:after="0" w:line="240" w:lineRule="auto"/>
        <w:jc w:val="both"/>
        <w:rPr>
          <w:rFonts w:ascii="Times New Roman" w:eastAsia="Calibri" w:hAnsi="Times New Roman" w:cs="Times New Roman"/>
          <w:sz w:val="24"/>
          <w:lang w:eastAsia="ru-RU"/>
        </w:rPr>
      </w:pPr>
      <w:r w:rsidRPr="007C0B1A">
        <w:rPr>
          <w:rFonts w:ascii="Times New Roman" w:eastAsia="Calibri" w:hAnsi="Times New Roman" w:cs="Times New Roman"/>
          <w:color w:val="000000"/>
          <w:sz w:val="24"/>
          <w:lang w:eastAsia="ru-RU"/>
        </w:rPr>
        <w:t xml:space="preserve">      </w:t>
      </w:r>
      <w:r w:rsidRPr="007C0B1A">
        <w:rPr>
          <w:rFonts w:ascii="Times New Roman" w:eastAsia="Calibri" w:hAnsi="Times New Roman" w:cs="Times New Roman"/>
          <w:sz w:val="24"/>
          <w:lang w:eastAsia="ru-RU"/>
        </w:rPr>
        <w:t xml:space="preserve"> Программа составлена на основе программы «Театр» Ирины Альбертовны Генераловой, работающей в системе «Школа 2100».</w:t>
      </w:r>
    </w:p>
    <w:p w:rsidR="0059131D" w:rsidRPr="0059131D" w:rsidRDefault="0059131D" w:rsidP="0059131D">
      <w:pPr>
        <w:spacing w:after="0" w:line="240" w:lineRule="auto"/>
        <w:ind w:firstLine="540"/>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 xml:space="preserve">Отличительной особенностью данной </w:t>
      </w:r>
      <w:r w:rsidR="000740AB" w:rsidRPr="0059131D">
        <w:rPr>
          <w:rFonts w:ascii="Times New Roman" w:eastAsia="Times New Roman" w:hAnsi="Times New Roman" w:cs="Times New Roman"/>
          <w:sz w:val="24"/>
          <w:szCs w:val="24"/>
          <w:lang w:eastAsia="ru-RU"/>
        </w:rPr>
        <w:t>программы является</w:t>
      </w:r>
      <w:r w:rsidRPr="0059131D">
        <w:rPr>
          <w:rFonts w:ascii="Times New Roman" w:eastAsia="Times New Roman" w:hAnsi="Times New Roman" w:cs="Times New Roman"/>
          <w:sz w:val="24"/>
          <w:szCs w:val="24"/>
          <w:lang w:eastAsia="ru-RU"/>
        </w:rPr>
        <w:t xml:space="preserve"> синтез </w:t>
      </w:r>
      <w:r w:rsidR="007C0B1A">
        <w:rPr>
          <w:rFonts w:ascii="Times New Roman" w:eastAsia="Times New Roman" w:hAnsi="Times New Roman" w:cs="Times New Roman"/>
          <w:spacing w:val="-4"/>
          <w:sz w:val="24"/>
          <w:szCs w:val="24"/>
          <w:lang w:eastAsia="ru-RU"/>
        </w:rPr>
        <w:t>специальных   образова</w:t>
      </w:r>
      <w:r w:rsidR="000740AB">
        <w:rPr>
          <w:rFonts w:ascii="Times New Roman" w:eastAsia="Times New Roman" w:hAnsi="Times New Roman" w:cs="Times New Roman"/>
          <w:spacing w:val="-4"/>
          <w:sz w:val="24"/>
          <w:szCs w:val="24"/>
          <w:lang w:eastAsia="ru-RU"/>
        </w:rPr>
        <w:t>тель</w:t>
      </w:r>
      <w:r w:rsidR="007C0B1A">
        <w:rPr>
          <w:rFonts w:ascii="Times New Roman" w:eastAsia="Times New Roman" w:hAnsi="Times New Roman" w:cs="Times New Roman"/>
          <w:spacing w:val="-4"/>
          <w:sz w:val="24"/>
          <w:szCs w:val="24"/>
          <w:lang w:eastAsia="ru-RU"/>
        </w:rPr>
        <w:t>ных</w:t>
      </w:r>
      <w:r w:rsidR="000740AB">
        <w:rPr>
          <w:rFonts w:ascii="Times New Roman" w:eastAsia="Times New Roman" w:hAnsi="Times New Roman" w:cs="Times New Roman"/>
          <w:spacing w:val="-4"/>
          <w:sz w:val="24"/>
          <w:szCs w:val="24"/>
          <w:lang w:eastAsia="ru-RU"/>
        </w:rPr>
        <w:t xml:space="preserve"> </w:t>
      </w:r>
      <w:r w:rsidR="00D85F97">
        <w:rPr>
          <w:rFonts w:ascii="Times New Roman" w:eastAsia="Times New Roman" w:hAnsi="Times New Roman" w:cs="Times New Roman"/>
          <w:spacing w:val="-4"/>
          <w:sz w:val="24"/>
          <w:szCs w:val="24"/>
          <w:lang w:eastAsia="ru-RU"/>
        </w:rPr>
        <w:t>программ</w:t>
      </w:r>
      <w:r w:rsidR="00D85F97" w:rsidRPr="0059131D">
        <w:rPr>
          <w:rFonts w:ascii="Times New Roman" w:eastAsia="Times New Roman" w:hAnsi="Times New Roman" w:cs="Times New Roman"/>
          <w:sz w:val="24"/>
          <w:szCs w:val="24"/>
          <w:lang w:eastAsia="ru-RU"/>
        </w:rPr>
        <w:t xml:space="preserve"> и</w:t>
      </w:r>
      <w:r w:rsidRPr="0059131D">
        <w:rPr>
          <w:rFonts w:ascii="Times New Roman" w:eastAsia="Times New Roman" w:hAnsi="Times New Roman" w:cs="Times New Roman"/>
          <w:sz w:val="24"/>
          <w:szCs w:val="24"/>
          <w:lang w:eastAsia="ru-RU"/>
        </w:rPr>
        <w:t xml:space="preserve"> современных образовательных технологий.</w:t>
      </w:r>
    </w:p>
    <w:p w:rsidR="0059131D" w:rsidRPr="0059131D" w:rsidRDefault="0059131D" w:rsidP="0059131D">
      <w:pPr>
        <w:spacing w:after="0" w:line="240" w:lineRule="auto"/>
        <w:ind w:firstLine="540"/>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 xml:space="preserve"> Театр </w:t>
      </w:r>
      <w:r w:rsidR="000740AB" w:rsidRPr="0059131D">
        <w:rPr>
          <w:rFonts w:ascii="Times New Roman" w:eastAsia="Times New Roman" w:hAnsi="Times New Roman" w:cs="Times New Roman"/>
          <w:sz w:val="24"/>
          <w:szCs w:val="24"/>
          <w:lang w:eastAsia="ru-RU"/>
        </w:rPr>
        <w:t>— это</w:t>
      </w:r>
      <w:r w:rsidRPr="0059131D">
        <w:rPr>
          <w:rFonts w:ascii="Times New Roman" w:eastAsia="Times New Roman" w:hAnsi="Times New Roman" w:cs="Times New Roman"/>
          <w:sz w:val="24"/>
          <w:szCs w:val="24"/>
          <w:lang w:eastAsia="ru-RU"/>
        </w:rPr>
        <w:t xml:space="preserve"> волшебный мир искусства, где нужны самые разные способности. И поэтому, можно не только развивать эти способности, но прививать </w:t>
      </w:r>
      <w:r w:rsidR="007C0B1A">
        <w:rPr>
          <w:rFonts w:ascii="Times New Roman" w:eastAsia="Times New Roman" w:hAnsi="Times New Roman" w:cs="Times New Roman"/>
          <w:sz w:val="24"/>
          <w:szCs w:val="24"/>
          <w:lang w:eastAsia="ru-RU"/>
        </w:rPr>
        <w:t>любовь к театральному искусству у детей с ограниченными возможностями.</w:t>
      </w:r>
      <w:r w:rsidRPr="0059131D">
        <w:rPr>
          <w:rFonts w:ascii="Times New Roman" w:eastAsia="Times New Roman" w:hAnsi="Times New Roman" w:cs="Times New Roman"/>
          <w:sz w:val="24"/>
          <w:szCs w:val="24"/>
          <w:lang w:eastAsia="ru-RU"/>
        </w:rPr>
        <w:t xml:space="preserve"> </w:t>
      </w:r>
    </w:p>
    <w:p w:rsidR="007C0B1A" w:rsidRPr="007C0B1A" w:rsidRDefault="0059131D" w:rsidP="007C0B1A">
      <w:pPr>
        <w:pStyle w:val="a3"/>
        <w:jc w:val="both"/>
        <w:rPr>
          <w:rFonts w:ascii="Times New Roman" w:eastAsia="Calibri" w:hAnsi="Times New Roman" w:cs="Times New Roman"/>
          <w:color w:val="000000"/>
          <w:sz w:val="24"/>
          <w:lang w:eastAsia="ru-RU"/>
        </w:rPr>
      </w:pPr>
      <w:r w:rsidRPr="0059131D">
        <w:rPr>
          <w:rFonts w:ascii="Times New Roman" w:eastAsia="Times New Roman" w:hAnsi="Times New Roman" w:cs="Times New Roman"/>
          <w:sz w:val="24"/>
          <w:szCs w:val="24"/>
          <w:lang w:eastAsia="ar-SA"/>
        </w:rPr>
        <w:t xml:space="preserve">     </w:t>
      </w:r>
      <w:r w:rsidR="007C0B1A" w:rsidRPr="007C0B1A">
        <w:rPr>
          <w:rFonts w:ascii="Times New Roman" w:eastAsia="Calibri" w:hAnsi="Times New Roman" w:cs="Times New Roman"/>
          <w:color w:val="000000"/>
          <w:sz w:val="24"/>
          <w:lang w:eastAsia="ru-RU"/>
        </w:rPr>
        <w:t xml:space="preserve">      От других предметов данный курс отличает ориентация на воспитание и развитие понимающего, умного театрального зрителя, интересной личности, обладающей художественным вкусом, разносторонними знаниями, имеющей собственное мнение.</w:t>
      </w:r>
    </w:p>
    <w:p w:rsidR="007C0B1A" w:rsidRPr="007C0B1A" w:rsidRDefault="007C0B1A" w:rsidP="007C0B1A">
      <w:pPr>
        <w:spacing w:after="0" w:line="240" w:lineRule="auto"/>
        <w:jc w:val="both"/>
        <w:rPr>
          <w:rFonts w:ascii="Times New Roman" w:eastAsia="Calibri" w:hAnsi="Times New Roman" w:cs="Times New Roman"/>
          <w:color w:val="000000"/>
          <w:sz w:val="24"/>
          <w:lang w:eastAsia="ru-RU"/>
        </w:rPr>
      </w:pPr>
      <w:r w:rsidRPr="007C0B1A">
        <w:rPr>
          <w:rFonts w:ascii="Times New Roman" w:eastAsia="Calibri" w:hAnsi="Times New Roman" w:cs="Times New Roman"/>
          <w:color w:val="000000"/>
          <w:sz w:val="24"/>
          <w:lang w:eastAsia="ru-RU"/>
        </w:rPr>
        <w:t xml:space="preserve">      Очевидно, что театр искусство многомерное, многоликое и синтетическое способен помочь ребёнку раздвинуть привычные рамки в постижении мира, окружить его добром, увлечь желанием делиться своими мыслями и научить слушать других, направить к развитию через творчество и игру. Ведь игра - непременный атрибут театрального искусства, и вместе с тем именно она позволяет детям и педагогам взаимодействовать в ходе учебного процесса, получая максимально положительный результат.</w:t>
      </w:r>
    </w:p>
    <w:p w:rsidR="0059131D" w:rsidRPr="0059131D" w:rsidRDefault="007C0B1A" w:rsidP="007C0B1A">
      <w:pPr>
        <w:spacing w:after="0" w:line="240" w:lineRule="auto"/>
        <w:jc w:val="both"/>
        <w:rPr>
          <w:rFonts w:ascii="Times New Roman" w:eastAsia="Calibri" w:hAnsi="Times New Roman" w:cs="Times New Roman"/>
          <w:color w:val="000000"/>
          <w:sz w:val="24"/>
          <w:lang w:eastAsia="ru-RU"/>
        </w:rPr>
      </w:pPr>
      <w:r w:rsidRPr="007C0B1A">
        <w:rPr>
          <w:rFonts w:ascii="Times New Roman" w:eastAsia="Calibri" w:hAnsi="Times New Roman" w:cs="Times New Roman"/>
          <w:sz w:val="24"/>
          <w:szCs w:val="24"/>
          <w:lang w:eastAsia="ru-RU"/>
        </w:rPr>
        <w:t xml:space="preserve">       </w:t>
      </w:r>
      <w:r w:rsidRPr="007C0B1A">
        <w:rPr>
          <w:rFonts w:ascii="Times New Roman" w:eastAsia="Calibri" w:hAnsi="Times New Roman" w:cs="Times New Roman"/>
          <w:sz w:val="24"/>
          <w:lang w:eastAsia="ru-RU"/>
        </w:rPr>
        <w:t xml:space="preserve">Театр – необыкновенный волшебный мир! С ним у всех поколений связано множество приятных воспоминаний. Но именно в школьном возрасте театр пробуждает у детей особые чувства: восторг, терпение, увлечённость. </w:t>
      </w:r>
      <w:r w:rsidRPr="007C0B1A">
        <w:rPr>
          <w:rFonts w:ascii="Times New Roman" w:eastAsia="Times New Roman" w:hAnsi="Times New Roman" w:cs="Times New Roman"/>
          <w:sz w:val="24"/>
          <w:szCs w:val="24"/>
          <w:lang w:eastAsia="ru-RU"/>
        </w:rPr>
        <w:t>Современные дети умеют решать логические задачи, но они значительно реже восхищаются и удивляются, сопереживают, все чаще проявляют равнодушие и черствость.</w:t>
      </w:r>
      <w:r>
        <w:rPr>
          <w:rFonts w:ascii="Times New Roman" w:eastAsia="Times New Roman" w:hAnsi="Times New Roman" w:cs="Times New Roman"/>
          <w:sz w:val="24"/>
          <w:szCs w:val="24"/>
          <w:lang w:eastAsia="ru-RU"/>
        </w:rPr>
        <w:t xml:space="preserve"> </w:t>
      </w:r>
      <w:r w:rsidR="0059131D" w:rsidRPr="0059131D">
        <w:rPr>
          <w:rFonts w:ascii="Times New Roman" w:eastAsia="Times New Roman" w:hAnsi="Times New Roman" w:cs="Times New Roman"/>
          <w:sz w:val="24"/>
          <w:szCs w:val="24"/>
          <w:lang w:eastAsia="ar-SA"/>
        </w:rPr>
        <w:t xml:space="preserve">Реализация программы с помощью выразительных средств театрального искусства таких как, интонация, мимика, жест, пластика, походка не только знакомит с </w:t>
      </w:r>
      <w:r w:rsidR="000740AB" w:rsidRPr="0059131D">
        <w:rPr>
          <w:rFonts w:ascii="Times New Roman" w:eastAsia="Times New Roman" w:hAnsi="Times New Roman" w:cs="Times New Roman"/>
          <w:sz w:val="24"/>
          <w:szCs w:val="24"/>
          <w:lang w:eastAsia="ar-SA"/>
        </w:rPr>
        <w:t>содержанием определенных</w:t>
      </w:r>
      <w:r w:rsidR="0059131D" w:rsidRPr="0059131D">
        <w:rPr>
          <w:rFonts w:ascii="Times New Roman" w:eastAsia="Times New Roman" w:hAnsi="Times New Roman" w:cs="Times New Roman"/>
          <w:sz w:val="24"/>
          <w:szCs w:val="24"/>
          <w:lang w:eastAsia="ar-SA"/>
        </w:rPr>
        <w:t xml:space="preserve"> литературных произведений, но и учит детей воссоздавать конкретные образы, глубоко чувствовать события, взаимоотношения между героями этого произведения. Театральная игра способствует развитию</w:t>
      </w:r>
      <w:r>
        <w:rPr>
          <w:rFonts w:ascii="Times New Roman" w:eastAsia="Times New Roman" w:hAnsi="Times New Roman" w:cs="Times New Roman"/>
          <w:sz w:val="24"/>
          <w:szCs w:val="24"/>
          <w:lang w:eastAsia="ar-SA"/>
        </w:rPr>
        <w:t xml:space="preserve"> и коррекции высших психических функций</w:t>
      </w:r>
      <w:r w:rsidR="0059131D" w:rsidRPr="0059131D">
        <w:rPr>
          <w:rFonts w:ascii="Times New Roman" w:eastAsia="Times New Roman" w:hAnsi="Times New Roman" w:cs="Times New Roman"/>
          <w:sz w:val="24"/>
          <w:szCs w:val="24"/>
          <w:lang w:eastAsia="ar-SA"/>
        </w:rPr>
        <w:t xml:space="preserve">, всех видов детского творчества (художественно-речевого, музыкально-игрового, танцевального, сценического) в жизни школьника. Одновременно способствует сплочению коллектива класса, расширению культурного диапазона учеников и учителей, повышению культуры поведения. </w:t>
      </w:r>
    </w:p>
    <w:p w:rsidR="0059131D" w:rsidRPr="0059131D" w:rsidRDefault="0059131D" w:rsidP="0059131D">
      <w:pPr>
        <w:spacing w:after="0" w:line="240" w:lineRule="auto"/>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Данная программа учитывает эти особенности общения с театром и рассматривает их как возможность воспитывать зрительскую и исполнительскую культуру.</w:t>
      </w:r>
    </w:p>
    <w:p w:rsidR="0059131D" w:rsidRPr="0059131D" w:rsidRDefault="0059131D" w:rsidP="0059131D">
      <w:pPr>
        <w:spacing w:after="0" w:line="240" w:lineRule="auto"/>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 xml:space="preserve">         Театральное искусство своей многомерностью, своей многоликостью и синтетической природой способно помочь ребёнку раздвинуть рамки постижения мира. Увлечь его добром, желанием делиться своими мыслями, умением слышать других, развиваться, творя и играя. Ведь именно игра есть непременный атрибут театрального искусства, и вместе с тем при наличии игры дети и педагоги взаимодействуют, получая максимально положительный результат.</w:t>
      </w:r>
    </w:p>
    <w:p w:rsidR="0059131D" w:rsidRPr="0059131D" w:rsidRDefault="0059131D" w:rsidP="0059131D">
      <w:pPr>
        <w:spacing w:after="0" w:line="240" w:lineRule="auto"/>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 xml:space="preserve">         На занятиях школьники знакомятся с видами и жанрами театрального искусства, с процессом подготовки спектакля, со спецификой актёрского мастерства.</w:t>
      </w:r>
    </w:p>
    <w:p w:rsidR="00571767" w:rsidRPr="00571767" w:rsidRDefault="0059131D" w:rsidP="00571767">
      <w:pPr>
        <w:spacing w:after="0" w:line="240" w:lineRule="auto"/>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b/>
          <w:sz w:val="24"/>
          <w:szCs w:val="24"/>
          <w:lang w:eastAsia="ru-RU"/>
        </w:rPr>
        <w:t>Актуальность</w:t>
      </w:r>
      <w:r w:rsidR="00571767">
        <w:rPr>
          <w:rFonts w:ascii="Times New Roman" w:eastAsia="Times New Roman" w:hAnsi="Times New Roman" w:cs="Times New Roman"/>
          <w:sz w:val="24"/>
          <w:szCs w:val="24"/>
          <w:lang w:eastAsia="ru-RU"/>
        </w:rPr>
        <w:t xml:space="preserve"> </w:t>
      </w:r>
      <w:r w:rsidR="00571767" w:rsidRPr="00571767">
        <w:rPr>
          <w:rFonts w:ascii="Times New Roman" w:eastAsia="Times New Roman" w:hAnsi="Times New Roman" w:cs="Times New Roman"/>
          <w:sz w:val="24"/>
          <w:szCs w:val="24"/>
          <w:lang w:eastAsia="ru-RU"/>
        </w:rPr>
        <w:t xml:space="preserve">программы обусловлена потребностью общества в развитии нравственных, эстетических качеств личности человека. Именно средствами театральной </w:t>
      </w:r>
      <w:r w:rsidR="000740AB" w:rsidRPr="00571767">
        <w:rPr>
          <w:rFonts w:ascii="Times New Roman" w:eastAsia="Times New Roman" w:hAnsi="Times New Roman" w:cs="Times New Roman"/>
          <w:sz w:val="24"/>
          <w:szCs w:val="24"/>
          <w:lang w:eastAsia="ru-RU"/>
        </w:rPr>
        <w:t>деятельности возможно формирование</w:t>
      </w:r>
      <w:r w:rsidR="00571767" w:rsidRPr="00571767">
        <w:rPr>
          <w:rFonts w:ascii="Times New Roman" w:eastAsia="Times New Roman" w:hAnsi="Times New Roman" w:cs="Times New Roman"/>
          <w:sz w:val="24"/>
          <w:szCs w:val="24"/>
          <w:lang w:eastAsia="ru-RU"/>
        </w:rPr>
        <w:t xml:space="preserve"> социально активной творческой личности, способной понимать общечеловеческие ценности, гордиться достижениями отечественной культуры и искусства, способной к творческому труду, сочинительству.</w:t>
      </w:r>
    </w:p>
    <w:p w:rsidR="00571767" w:rsidRPr="00571767" w:rsidRDefault="0059131D" w:rsidP="00571767">
      <w:pPr>
        <w:spacing w:after="0" w:line="240" w:lineRule="auto"/>
        <w:ind w:firstLine="540"/>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 xml:space="preserve">В основе программы лежит </w:t>
      </w:r>
      <w:r w:rsidR="000740AB" w:rsidRPr="0059131D">
        <w:rPr>
          <w:rFonts w:ascii="Times New Roman" w:eastAsia="Times New Roman" w:hAnsi="Times New Roman" w:cs="Times New Roman"/>
          <w:sz w:val="24"/>
          <w:szCs w:val="24"/>
          <w:lang w:eastAsia="ru-RU"/>
        </w:rPr>
        <w:t>идея использования</w:t>
      </w:r>
      <w:r w:rsidRPr="0059131D">
        <w:rPr>
          <w:rFonts w:ascii="Times New Roman" w:eastAsia="Times New Roman" w:hAnsi="Times New Roman" w:cs="Times New Roman"/>
          <w:sz w:val="24"/>
          <w:szCs w:val="24"/>
          <w:lang w:eastAsia="ru-RU"/>
        </w:rPr>
        <w:t xml:space="preserve"> потенциала театральной педагогики, позволяющей </w:t>
      </w:r>
      <w:r w:rsidR="00571767">
        <w:rPr>
          <w:rFonts w:ascii="Times New Roman" w:eastAsia="Times New Roman" w:hAnsi="Times New Roman" w:cs="Times New Roman"/>
          <w:sz w:val="24"/>
          <w:szCs w:val="24"/>
          <w:lang w:eastAsia="ru-RU"/>
        </w:rPr>
        <w:t xml:space="preserve">формировать </w:t>
      </w:r>
      <w:r w:rsidRPr="0059131D">
        <w:rPr>
          <w:rFonts w:ascii="Times New Roman" w:eastAsia="Times New Roman" w:hAnsi="Times New Roman" w:cs="Times New Roman"/>
          <w:sz w:val="24"/>
          <w:szCs w:val="24"/>
          <w:lang w:eastAsia="ru-RU"/>
        </w:rPr>
        <w:t xml:space="preserve">личность ребёнка, оптимизировать процесс развития речи, </w:t>
      </w:r>
      <w:r w:rsidRPr="0059131D">
        <w:rPr>
          <w:rFonts w:ascii="Times New Roman" w:eastAsia="Times New Roman" w:hAnsi="Times New Roman" w:cs="Times New Roman"/>
          <w:sz w:val="24"/>
          <w:szCs w:val="24"/>
          <w:lang w:eastAsia="ru-RU"/>
        </w:rPr>
        <w:lastRenderedPageBreak/>
        <w:t>голоса, чувства ритма, пластики движений</w:t>
      </w:r>
      <w:r w:rsidR="00571767">
        <w:rPr>
          <w:rFonts w:ascii="Times New Roman" w:eastAsia="Times New Roman" w:hAnsi="Times New Roman" w:cs="Times New Roman"/>
          <w:sz w:val="24"/>
          <w:szCs w:val="24"/>
          <w:lang w:eastAsia="ru-RU"/>
        </w:rPr>
        <w:t xml:space="preserve">, </w:t>
      </w:r>
      <w:r w:rsidR="00571767" w:rsidRPr="00571767">
        <w:rPr>
          <w:rFonts w:ascii="Times New Roman" w:eastAsia="Times New Roman" w:hAnsi="Times New Roman" w:cs="Times New Roman"/>
          <w:sz w:val="24"/>
          <w:szCs w:val="24"/>
          <w:lang w:eastAsia="ru-RU"/>
        </w:rPr>
        <w:t>основана на психологических особенностях развития детей с ОВЗ.</w:t>
      </w:r>
    </w:p>
    <w:p w:rsidR="0059131D" w:rsidRPr="0059131D" w:rsidRDefault="0059131D" w:rsidP="0059131D">
      <w:pPr>
        <w:spacing w:after="0" w:line="240" w:lineRule="auto"/>
        <w:ind w:firstLine="540"/>
        <w:jc w:val="both"/>
        <w:rPr>
          <w:rFonts w:ascii="Times New Roman" w:eastAsia="Times New Roman" w:hAnsi="Times New Roman" w:cs="Times New Roman"/>
          <w:sz w:val="24"/>
          <w:szCs w:val="24"/>
          <w:lang w:eastAsia="ru-RU"/>
        </w:rPr>
      </w:pPr>
    </w:p>
    <w:p w:rsidR="0059131D" w:rsidRPr="0059131D" w:rsidRDefault="0059131D" w:rsidP="0059131D">
      <w:pPr>
        <w:spacing w:after="0" w:line="240" w:lineRule="auto"/>
        <w:ind w:firstLine="540"/>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b/>
          <w:sz w:val="24"/>
          <w:szCs w:val="24"/>
          <w:lang w:eastAsia="ru-RU"/>
        </w:rPr>
        <w:t>Новизна</w:t>
      </w:r>
      <w:r w:rsidRPr="0059131D">
        <w:rPr>
          <w:rFonts w:ascii="Times New Roman" w:eastAsia="Times New Roman" w:hAnsi="Times New Roman" w:cs="Times New Roman"/>
          <w:sz w:val="24"/>
          <w:szCs w:val="24"/>
          <w:lang w:eastAsia="ru-RU"/>
        </w:rPr>
        <w:t xml:space="preserve"> образовательной программы состоит в том, что учебно-воспитательный процесс осуществляется через различные направления работы: воспитание основ зрительской культуры, развитие навыков исполнительской деятельности, накопление знаний о театре, которые переплетаются, дополняются друг в друге, взаимно отражаются, что способствует формированию нравственных качеств у воспитанников объединения.</w:t>
      </w:r>
    </w:p>
    <w:p w:rsidR="0059131D" w:rsidRPr="0059131D" w:rsidRDefault="0059131D" w:rsidP="0059131D">
      <w:pPr>
        <w:shd w:val="clear" w:color="auto" w:fill="FFFFFF"/>
        <w:spacing w:after="0" w:line="240" w:lineRule="auto"/>
        <w:ind w:firstLine="540"/>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pacing w:val="-4"/>
          <w:sz w:val="24"/>
          <w:szCs w:val="24"/>
          <w:lang w:eastAsia="ru-RU"/>
        </w:rPr>
        <w:t xml:space="preserve">Полученные знания позволят воспитанникам преодолеть психологическую инертность, позволят развить их творческую активность, </w:t>
      </w:r>
      <w:r w:rsidRPr="0059131D">
        <w:rPr>
          <w:rFonts w:ascii="Times New Roman" w:eastAsia="Times New Roman" w:hAnsi="Times New Roman" w:cs="Times New Roman"/>
          <w:sz w:val="24"/>
          <w:szCs w:val="24"/>
          <w:lang w:eastAsia="ru-RU"/>
        </w:rPr>
        <w:t>способность сравнивать, анализировать, планировать, ставить внутренние цели, стремиться к ним.</w:t>
      </w:r>
    </w:p>
    <w:p w:rsidR="00571767" w:rsidRDefault="00571767" w:rsidP="0059131D">
      <w:pPr>
        <w:spacing w:after="0" w:line="240" w:lineRule="auto"/>
        <w:jc w:val="both"/>
        <w:outlineLvl w:val="3"/>
        <w:rPr>
          <w:rFonts w:ascii="Times New Roman" w:eastAsia="Times New Roman" w:hAnsi="Times New Roman" w:cs="Times New Roman"/>
          <w:b/>
          <w:bCs/>
          <w:i/>
          <w:iCs/>
          <w:sz w:val="24"/>
          <w:szCs w:val="24"/>
          <w:lang w:eastAsia="ru-RU"/>
        </w:rPr>
      </w:pPr>
    </w:p>
    <w:p w:rsidR="0059131D" w:rsidRPr="0059131D" w:rsidRDefault="0059131D" w:rsidP="0059131D">
      <w:pPr>
        <w:spacing w:after="0" w:line="240" w:lineRule="auto"/>
        <w:jc w:val="both"/>
        <w:outlineLvl w:val="3"/>
        <w:rPr>
          <w:rFonts w:ascii="Times New Roman" w:eastAsia="Times New Roman" w:hAnsi="Times New Roman" w:cs="Times New Roman"/>
          <w:b/>
          <w:bCs/>
          <w:sz w:val="24"/>
          <w:szCs w:val="24"/>
          <w:lang w:eastAsia="ru-RU"/>
        </w:rPr>
      </w:pPr>
      <w:r w:rsidRPr="0059131D">
        <w:rPr>
          <w:rFonts w:ascii="Times New Roman" w:eastAsia="Times New Roman" w:hAnsi="Times New Roman" w:cs="Times New Roman"/>
          <w:b/>
          <w:bCs/>
          <w:iCs/>
          <w:sz w:val="24"/>
          <w:szCs w:val="24"/>
          <w:lang w:eastAsia="ru-RU"/>
        </w:rPr>
        <w:t>Структура программы</w:t>
      </w:r>
    </w:p>
    <w:p w:rsidR="0059131D" w:rsidRPr="0059131D" w:rsidRDefault="00FC74D2" w:rsidP="0059131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программе выделено два три типа</w:t>
      </w:r>
      <w:r w:rsidR="0059131D" w:rsidRPr="0059131D">
        <w:rPr>
          <w:rFonts w:ascii="Times New Roman" w:eastAsia="Times New Roman" w:hAnsi="Times New Roman" w:cs="Times New Roman"/>
          <w:sz w:val="24"/>
          <w:szCs w:val="24"/>
          <w:lang w:eastAsia="ru-RU"/>
        </w:rPr>
        <w:t xml:space="preserve"> задач. </w:t>
      </w:r>
      <w:r w:rsidR="0059131D" w:rsidRPr="0059131D">
        <w:rPr>
          <w:rFonts w:ascii="Times New Roman" w:eastAsia="Times New Roman" w:hAnsi="Times New Roman" w:cs="Times New Roman"/>
          <w:sz w:val="24"/>
          <w:szCs w:val="24"/>
          <w:u w:val="single"/>
          <w:lang w:eastAsia="ru-RU"/>
        </w:rPr>
        <w:t>Первый тип</w:t>
      </w:r>
      <w:r w:rsidR="0059131D" w:rsidRPr="0059131D">
        <w:rPr>
          <w:rFonts w:ascii="Times New Roman" w:eastAsia="Times New Roman" w:hAnsi="Times New Roman" w:cs="Times New Roman"/>
          <w:sz w:val="24"/>
          <w:szCs w:val="24"/>
          <w:lang w:eastAsia="ru-RU"/>
        </w:rPr>
        <w:t xml:space="preserve"> – это воспитательные задачи, которые направлены на развитие эмоциональности, интеллекта, а также коммуникативных особенностей ребенка средствами детского театра.</w:t>
      </w:r>
    </w:p>
    <w:p w:rsidR="00FC74D2" w:rsidRPr="00FC74D2" w:rsidRDefault="0059131D" w:rsidP="00FC74D2">
      <w:pPr>
        <w:spacing w:after="0" w:line="240" w:lineRule="auto"/>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u w:val="single"/>
          <w:lang w:eastAsia="ru-RU"/>
        </w:rPr>
        <w:t> Второй тип</w:t>
      </w:r>
      <w:r w:rsidRPr="0059131D">
        <w:rPr>
          <w:rFonts w:ascii="Times New Roman" w:eastAsia="Times New Roman" w:hAnsi="Times New Roman" w:cs="Times New Roman"/>
          <w:sz w:val="24"/>
          <w:szCs w:val="24"/>
          <w:lang w:eastAsia="ru-RU"/>
        </w:rPr>
        <w:t xml:space="preserve"> – это образовательные задачи, которые связаны непосредственно с развитием артистизма и навыков сценических воплощений, необходимых для участия в детском театре.</w:t>
      </w:r>
      <w:r w:rsidR="00FC74D2">
        <w:rPr>
          <w:rFonts w:ascii="Times New Roman" w:eastAsia="Times New Roman" w:hAnsi="Times New Roman" w:cs="Times New Roman"/>
          <w:sz w:val="24"/>
          <w:szCs w:val="24"/>
          <w:lang w:eastAsia="ru-RU"/>
        </w:rPr>
        <w:t xml:space="preserve"> </w:t>
      </w:r>
      <w:r w:rsidR="00FC74D2" w:rsidRPr="00FC74D2">
        <w:rPr>
          <w:rFonts w:ascii="Times New Roman" w:eastAsia="Times New Roman" w:hAnsi="Times New Roman" w:cs="Times New Roman"/>
          <w:sz w:val="24"/>
          <w:szCs w:val="24"/>
          <w:u w:val="single"/>
          <w:lang w:eastAsia="ru-RU"/>
        </w:rPr>
        <w:t>Третий тип</w:t>
      </w:r>
      <w:r w:rsidR="00FC74D2">
        <w:rPr>
          <w:rFonts w:ascii="Times New Roman" w:eastAsia="Times New Roman" w:hAnsi="Times New Roman" w:cs="Times New Roman"/>
          <w:sz w:val="24"/>
          <w:szCs w:val="24"/>
          <w:u w:val="single"/>
          <w:lang w:eastAsia="ru-RU"/>
        </w:rPr>
        <w:t xml:space="preserve"> – </w:t>
      </w:r>
      <w:r w:rsidR="00FC74D2">
        <w:rPr>
          <w:rFonts w:ascii="Times New Roman" w:eastAsia="Times New Roman" w:hAnsi="Times New Roman" w:cs="Times New Roman"/>
          <w:sz w:val="24"/>
          <w:szCs w:val="24"/>
          <w:lang w:eastAsia="ru-RU"/>
        </w:rPr>
        <w:t>это коррекционные задачи, специальные задачи</w:t>
      </w:r>
      <w:r w:rsidR="00FC74D2" w:rsidRPr="00FC74D2">
        <w:rPr>
          <w:rFonts w:ascii="Times New Roman" w:eastAsia="Times New Roman" w:hAnsi="Times New Roman" w:cs="Times New Roman"/>
          <w:sz w:val="24"/>
          <w:szCs w:val="24"/>
          <w:lang w:eastAsia="ru-RU"/>
        </w:rPr>
        <w:t xml:space="preserve"> коррекции речи и мышления школьников с </w:t>
      </w:r>
      <w:r w:rsidR="007B48F3">
        <w:rPr>
          <w:rFonts w:ascii="Times New Roman" w:eastAsia="Times New Roman" w:hAnsi="Times New Roman" w:cs="Times New Roman"/>
          <w:sz w:val="24"/>
          <w:szCs w:val="24"/>
          <w:lang w:eastAsia="ru-RU"/>
        </w:rPr>
        <w:t>ЗПР</w:t>
      </w:r>
      <w:r w:rsidR="00FC74D2">
        <w:rPr>
          <w:rFonts w:ascii="Times New Roman" w:eastAsia="Times New Roman" w:hAnsi="Times New Roman" w:cs="Times New Roman"/>
          <w:sz w:val="24"/>
          <w:szCs w:val="24"/>
          <w:lang w:eastAsia="ru-RU"/>
        </w:rPr>
        <w:t xml:space="preserve">, </w:t>
      </w:r>
      <w:r w:rsidR="000740AB">
        <w:rPr>
          <w:rFonts w:ascii="Times New Roman" w:eastAsia="Times New Roman" w:hAnsi="Times New Roman" w:cs="Times New Roman"/>
          <w:sz w:val="24"/>
          <w:szCs w:val="24"/>
          <w:lang w:eastAsia="ru-RU"/>
        </w:rPr>
        <w:t xml:space="preserve">являющиеся </w:t>
      </w:r>
      <w:r w:rsidR="000740AB" w:rsidRPr="00FC74D2">
        <w:rPr>
          <w:rFonts w:ascii="Times New Roman" w:eastAsia="Times New Roman" w:hAnsi="Times New Roman" w:cs="Times New Roman"/>
          <w:sz w:val="24"/>
          <w:szCs w:val="24"/>
          <w:lang w:eastAsia="ru-RU"/>
        </w:rPr>
        <w:t>составной</w:t>
      </w:r>
      <w:r w:rsidR="00FC74D2" w:rsidRPr="00FC74D2">
        <w:rPr>
          <w:rFonts w:ascii="Times New Roman" w:eastAsia="Times New Roman" w:hAnsi="Times New Roman" w:cs="Times New Roman"/>
          <w:sz w:val="24"/>
          <w:szCs w:val="24"/>
          <w:lang w:eastAsia="ru-RU"/>
        </w:rPr>
        <w:t xml:space="preserve"> частью учебного процесса и </w:t>
      </w:r>
      <w:r w:rsidR="00FC74D2">
        <w:rPr>
          <w:rFonts w:ascii="Times New Roman" w:eastAsia="Times New Roman" w:hAnsi="Times New Roman" w:cs="Times New Roman"/>
          <w:sz w:val="24"/>
          <w:szCs w:val="24"/>
          <w:lang w:eastAsia="ru-RU"/>
        </w:rPr>
        <w:t>формирующие</w:t>
      </w:r>
      <w:r w:rsidR="00FC74D2" w:rsidRPr="00FC74D2">
        <w:rPr>
          <w:rFonts w:ascii="Times New Roman" w:eastAsia="Times New Roman" w:hAnsi="Times New Roman" w:cs="Times New Roman"/>
          <w:sz w:val="24"/>
          <w:szCs w:val="24"/>
          <w:lang w:eastAsia="ru-RU"/>
        </w:rPr>
        <w:t xml:space="preserve"> </w:t>
      </w:r>
      <w:r w:rsidR="00FC74D2">
        <w:rPr>
          <w:rFonts w:ascii="Times New Roman" w:eastAsia="Times New Roman" w:hAnsi="Times New Roman" w:cs="Times New Roman"/>
          <w:sz w:val="24"/>
          <w:szCs w:val="24"/>
          <w:lang w:eastAsia="ru-RU"/>
        </w:rPr>
        <w:t>личность ребёнка</w:t>
      </w:r>
      <w:r w:rsidR="00FC74D2" w:rsidRPr="00FC74D2">
        <w:rPr>
          <w:rFonts w:ascii="Times New Roman" w:eastAsia="Times New Roman" w:hAnsi="Times New Roman" w:cs="Times New Roman"/>
          <w:sz w:val="24"/>
          <w:szCs w:val="24"/>
          <w:lang w:eastAsia="ru-RU"/>
        </w:rPr>
        <w:t>.</w:t>
      </w:r>
    </w:p>
    <w:p w:rsidR="0059131D" w:rsidRPr="0059131D" w:rsidRDefault="0059131D" w:rsidP="0059131D">
      <w:pPr>
        <w:spacing w:after="0" w:line="240" w:lineRule="auto"/>
        <w:jc w:val="both"/>
        <w:rPr>
          <w:rFonts w:ascii="Times New Roman" w:eastAsia="Times New Roman" w:hAnsi="Times New Roman" w:cs="Times New Roman"/>
          <w:sz w:val="24"/>
          <w:szCs w:val="24"/>
          <w:lang w:eastAsia="ru-RU"/>
        </w:rPr>
      </w:pPr>
    </w:p>
    <w:p w:rsidR="0059131D" w:rsidRDefault="0059131D" w:rsidP="0059131D">
      <w:pPr>
        <w:spacing w:after="0" w:line="240" w:lineRule="auto"/>
        <w:ind w:firstLine="567"/>
        <w:rPr>
          <w:rFonts w:ascii="Times New Roman" w:eastAsia="Times New Roman" w:hAnsi="Times New Roman" w:cs="Times New Roman"/>
          <w:sz w:val="24"/>
          <w:szCs w:val="24"/>
          <w:lang w:eastAsia="ru-RU"/>
        </w:rPr>
      </w:pPr>
      <w:r w:rsidRPr="0059131D">
        <w:rPr>
          <w:rFonts w:ascii="Times New Roman" w:eastAsia="Times New Roman" w:hAnsi="Times New Roman" w:cs="Times New Roman"/>
          <w:b/>
          <w:sz w:val="24"/>
          <w:szCs w:val="24"/>
          <w:lang w:eastAsia="ru-RU"/>
        </w:rPr>
        <w:t>Ц</w:t>
      </w:r>
      <w:r w:rsidRPr="0059131D">
        <w:rPr>
          <w:rFonts w:ascii="Times New Roman" w:eastAsia="Times New Roman" w:hAnsi="Times New Roman" w:cs="Times New Roman"/>
          <w:b/>
          <w:bCs/>
          <w:sz w:val="24"/>
          <w:szCs w:val="24"/>
          <w:lang w:eastAsia="ru-RU"/>
        </w:rPr>
        <w:t>елью</w:t>
      </w:r>
      <w:r w:rsidRPr="0059131D">
        <w:rPr>
          <w:rFonts w:ascii="Times New Roman" w:eastAsia="Times New Roman" w:hAnsi="Times New Roman" w:cs="Times New Roman"/>
          <w:sz w:val="24"/>
          <w:szCs w:val="24"/>
          <w:lang w:eastAsia="ru-RU"/>
        </w:rPr>
        <w:t xml:space="preserve"> программы является обеспечение эстетического, интеллектуального, нравственного развития воспитанников. Воспитание творческой индивидуальности ребёнка, развитие интереса и отзывчивости к искусству театра и актерской деятельности.</w:t>
      </w:r>
    </w:p>
    <w:p w:rsidR="009B1E80" w:rsidRDefault="009B1E80" w:rsidP="0059131D">
      <w:pPr>
        <w:spacing w:after="0" w:line="240" w:lineRule="auto"/>
        <w:ind w:firstLine="567"/>
        <w:rPr>
          <w:rFonts w:ascii="Times New Roman" w:eastAsia="Times New Roman" w:hAnsi="Times New Roman" w:cs="Times New Roman"/>
          <w:sz w:val="24"/>
          <w:szCs w:val="24"/>
          <w:lang w:eastAsia="ru-RU"/>
        </w:rPr>
      </w:pPr>
      <w:r w:rsidRPr="009B1E80">
        <w:rPr>
          <w:rFonts w:ascii="Times New Roman" w:eastAsia="Times New Roman" w:hAnsi="Times New Roman" w:cs="Times New Roman"/>
          <w:b/>
          <w:sz w:val="24"/>
          <w:szCs w:val="24"/>
          <w:lang w:eastAsia="ru-RU"/>
        </w:rPr>
        <w:t>Задачи программы</w:t>
      </w:r>
    </w:p>
    <w:p w:rsidR="009B1E80" w:rsidRPr="009B1E80" w:rsidRDefault="009B1E80" w:rsidP="009B1E80">
      <w:pPr>
        <w:spacing w:after="0" w:line="240" w:lineRule="auto"/>
        <w:ind w:right="-142" w:firstLine="426"/>
        <w:rPr>
          <w:rFonts w:ascii="Times New Roman" w:eastAsia="Times New Roman" w:hAnsi="Times New Roman" w:cs="Times New Roman"/>
          <w:sz w:val="24"/>
          <w:szCs w:val="24"/>
          <w:lang w:eastAsia="ru-RU"/>
        </w:rPr>
      </w:pPr>
      <w:r w:rsidRPr="009B1E80">
        <w:rPr>
          <w:rFonts w:ascii="Times New Roman" w:eastAsia="Times New Roman" w:hAnsi="Times New Roman" w:cs="Times New Roman"/>
          <w:sz w:val="24"/>
          <w:szCs w:val="24"/>
          <w:lang w:eastAsia="ru-RU"/>
        </w:rPr>
        <w:t>- знакомство детей с различными видами театра (кукольный, драматический, оперный, театр балета, музыкальной комедии).</w:t>
      </w:r>
    </w:p>
    <w:p w:rsidR="009B1E80" w:rsidRPr="009B1E80" w:rsidRDefault="009B1E80" w:rsidP="009B1E80">
      <w:pPr>
        <w:spacing w:after="0" w:line="240" w:lineRule="auto"/>
        <w:ind w:firstLine="426"/>
        <w:jc w:val="both"/>
        <w:rPr>
          <w:rFonts w:ascii="Times New Roman" w:eastAsia="Times New Roman" w:hAnsi="Times New Roman" w:cs="Times New Roman"/>
          <w:sz w:val="24"/>
          <w:szCs w:val="24"/>
          <w:lang w:eastAsia="ru-RU"/>
        </w:rPr>
      </w:pPr>
      <w:r w:rsidRPr="009B1E80">
        <w:rPr>
          <w:rFonts w:ascii="Times New Roman" w:eastAsia="Times New Roman" w:hAnsi="Times New Roman" w:cs="Times New Roman"/>
          <w:sz w:val="24"/>
          <w:szCs w:val="24"/>
          <w:lang w:eastAsia="ru-RU"/>
        </w:rPr>
        <w:t xml:space="preserve">- поэтапное освоение детьми различных видов творчества. </w:t>
      </w:r>
    </w:p>
    <w:p w:rsidR="009B1E80" w:rsidRDefault="009B1E80" w:rsidP="009B1E80">
      <w:pPr>
        <w:spacing w:after="0" w:line="240" w:lineRule="auto"/>
        <w:ind w:firstLine="426"/>
        <w:jc w:val="both"/>
        <w:rPr>
          <w:rFonts w:ascii="Times New Roman" w:eastAsia="Times New Roman" w:hAnsi="Times New Roman" w:cs="Times New Roman"/>
          <w:sz w:val="24"/>
          <w:szCs w:val="24"/>
          <w:lang w:eastAsia="ru-RU"/>
        </w:rPr>
      </w:pPr>
      <w:r w:rsidRPr="009B1E80">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 xml:space="preserve">формирование </w:t>
      </w:r>
      <w:r w:rsidRPr="009B1E80">
        <w:rPr>
          <w:rFonts w:ascii="Times New Roman" w:eastAsia="Times New Roman" w:hAnsi="Times New Roman" w:cs="Times New Roman"/>
          <w:sz w:val="24"/>
          <w:szCs w:val="24"/>
          <w:lang w:eastAsia="ru-RU"/>
        </w:rPr>
        <w:t>артистических навыков детей в плане переживания и воплощения образа, моделирование навыков социальног</w:t>
      </w:r>
      <w:r w:rsidR="004E6703">
        <w:rPr>
          <w:rFonts w:ascii="Times New Roman" w:eastAsia="Times New Roman" w:hAnsi="Times New Roman" w:cs="Times New Roman"/>
          <w:sz w:val="24"/>
          <w:szCs w:val="24"/>
          <w:lang w:eastAsia="ru-RU"/>
        </w:rPr>
        <w:t>о поведения в заданных условиях;</w:t>
      </w:r>
    </w:p>
    <w:p w:rsidR="004E6703" w:rsidRPr="009B1E80" w:rsidRDefault="004E6703" w:rsidP="004E6703">
      <w:pPr>
        <w:spacing w:after="0" w:line="240" w:lineRule="auto"/>
        <w:ind w:firstLine="426"/>
        <w:jc w:val="both"/>
        <w:rPr>
          <w:rFonts w:ascii="Times New Roman" w:eastAsia="Times New Roman" w:hAnsi="Times New Roman" w:cs="Times New Roman"/>
          <w:sz w:val="24"/>
          <w:szCs w:val="24"/>
          <w:lang w:eastAsia="ru-RU"/>
        </w:rPr>
      </w:pPr>
      <w:r w:rsidRPr="004E6703">
        <w:rPr>
          <w:rFonts w:ascii="Times New Roman" w:eastAsia="Times New Roman" w:hAnsi="Times New Roman" w:cs="Times New Roman"/>
          <w:sz w:val="24"/>
          <w:szCs w:val="24"/>
          <w:lang w:eastAsia="ru-RU"/>
        </w:rPr>
        <w:t>-коррекция и развитие связной устной речи (регулирующая функция, планирующая функция, анализирующая функция, орфоэпически правильное произношение, пополнение и обогащение пассивного и активного словарного запаса, диалогическая и монологическая речь)</w:t>
      </w:r>
      <w:r>
        <w:rPr>
          <w:rFonts w:ascii="Times New Roman" w:eastAsia="Times New Roman" w:hAnsi="Times New Roman" w:cs="Times New Roman"/>
          <w:sz w:val="24"/>
          <w:szCs w:val="24"/>
          <w:lang w:eastAsia="ru-RU"/>
        </w:rPr>
        <w:t>;</w:t>
      </w:r>
    </w:p>
    <w:p w:rsidR="009B1E80" w:rsidRPr="009B1E80" w:rsidRDefault="009B1E80" w:rsidP="009B1E80">
      <w:pPr>
        <w:spacing w:after="0" w:line="240" w:lineRule="auto"/>
        <w:ind w:firstLine="426"/>
        <w:jc w:val="both"/>
        <w:rPr>
          <w:rFonts w:ascii="Times New Roman" w:eastAsia="Times New Roman" w:hAnsi="Times New Roman" w:cs="Times New Roman"/>
          <w:sz w:val="24"/>
          <w:szCs w:val="24"/>
          <w:lang w:eastAsia="ru-RU"/>
        </w:rPr>
      </w:pPr>
      <w:r w:rsidRPr="009B1E80">
        <w:rPr>
          <w:rFonts w:ascii="Times New Roman" w:eastAsia="Times New Roman" w:hAnsi="Times New Roman" w:cs="Times New Roman"/>
          <w:sz w:val="24"/>
          <w:szCs w:val="24"/>
          <w:lang w:eastAsia="ru-RU"/>
        </w:rPr>
        <w:t>- развитие речевой культуры;</w:t>
      </w:r>
    </w:p>
    <w:p w:rsidR="009B1E80" w:rsidRPr="009B1E80" w:rsidRDefault="009B1E80" w:rsidP="009B1E80">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развитие эстетического вкуса;</w:t>
      </w:r>
    </w:p>
    <w:p w:rsidR="009B1E80" w:rsidRDefault="009B1E80" w:rsidP="009B1E80">
      <w:pPr>
        <w:spacing w:after="0" w:line="240" w:lineRule="auto"/>
        <w:jc w:val="both"/>
        <w:rPr>
          <w:rFonts w:ascii="Times New Roman" w:eastAsia="Times New Roman" w:hAnsi="Times New Roman" w:cs="Times New Roman"/>
          <w:sz w:val="24"/>
          <w:szCs w:val="24"/>
          <w:lang w:eastAsia="ru-RU"/>
        </w:rPr>
      </w:pPr>
      <w:r w:rsidRPr="009B1E80">
        <w:rPr>
          <w:rFonts w:ascii="Times New Roman" w:eastAsia="Times New Roman" w:hAnsi="Times New Roman" w:cs="Times New Roman"/>
          <w:sz w:val="24"/>
          <w:szCs w:val="24"/>
          <w:lang w:eastAsia="ru-RU"/>
        </w:rPr>
        <w:t xml:space="preserve">     -воспитание творческой активности ребёнка, ценящей в себе и других такие качества, как доброжелательность, трудолюби</w:t>
      </w:r>
      <w:r w:rsidR="004E6703">
        <w:rPr>
          <w:rFonts w:ascii="Times New Roman" w:eastAsia="Times New Roman" w:hAnsi="Times New Roman" w:cs="Times New Roman"/>
          <w:sz w:val="24"/>
          <w:szCs w:val="24"/>
          <w:lang w:eastAsia="ru-RU"/>
        </w:rPr>
        <w:t>е, уважение к творчеству других.</w:t>
      </w:r>
    </w:p>
    <w:p w:rsidR="00FC74D2" w:rsidRPr="00FC74D2" w:rsidRDefault="0059131D" w:rsidP="00FC74D2">
      <w:pPr>
        <w:pStyle w:val="a3"/>
        <w:spacing w:line="276" w:lineRule="auto"/>
        <w:jc w:val="center"/>
        <w:rPr>
          <w:rFonts w:ascii="Times New Roman" w:eastAsia="Calibri" w:hAnsi="Times New Roman" w:cs="Times New Roman"/>
          <w:b/>
          <w:sz w:val="24"/>
          <w:szCs w:val="24"/>
          <w:lang w:eastAsia="ru-RU"/>
        </w:rPr>
      </w:pPr>
      <w:r w:rsidRPr="0059131D">
        <w:rPr>
          <w:rFonts w:ascii="Times New Roman" w:eastAsia="Times New Roman" w:hAnsi="Times New Roman" w:cs="Times New Roman"/>
          <w:sz w:val="24"/>
          <w:szCs w:val="24"/>
          <w:lang w:eastAsia="ru-RU"/>
        </w:rPr>
        <w:t xml:space="preserve">        </w:t>
      </w:r>
    </w:p>
    <w:p w:rsidR="0059131D" w:rsidRPr="0059131D" w:rsidRDefault="0059131D" w:rsidP="00FC74D2">
      <w:pPr>
        <w:spacing w:after="0" w:line="240" w:lineRule="auto"/>
        <w:jc w:val="both"/>
        <w:rPr>
          <w:rFonts w:ascii="Times New Roman" w:eastAsia="Times New Roman" w:hAnsi="Times New Roman" w:cs="Times New Roman"/>
          <w:sz w:val="24"/>
          <w:szCs w:val="24"/>
          <w:lang w:eastAsia="ru-RU"/>
        </w:rPr>
      </w:pPr>
    </w:p>
    <w:p w:rsidR="0059131D" w:rsidRPr="0059131D" w:rsidRDefault="0059131D" w:rsidP="004E6703">
      <w:pPr>
        <w:spacing w:after="0" w:line="240" w:lineRule="auto"/>
        <w:jc w:val="both"/>
        <w:rPr>
          <w:rFonts w:ascii="Times New Roman" w:eastAsia="Times New Roman" w:hAnsi="Times New Roman" w:cs="Times New Roman"/>
          <w:b/>
          <w:sz w:val="24"/>
          <w:szCs w:val="24"/>
          <w:lang w:eastAsia="ru-RU"/>
        </w:rPr>
      </w:pPr>
    </w:p>
    <w:p w:rsidR="004E6703" w:rsidRPr="004E6703" w:rsidRDefault="004E6703" w:rsidP="004E6703">
      <w:pPr>
        <w:spacing w:after="0" w:line="240" w:lineRule="auto"/>
        <w:rPr>
          <w:rFonts w:ascii="Times New Roman" w:eastAsia="Times New Roman" w:hAnsi="Times New Roman" w:cs="Times New Roman"/>
          <w:sz w:val="24"/>
          <w:szCs w:val="24"/>
          <w:lang w:eastAsia="ru-RU"/>
        </w:rPr>
      </w:pPr>
      <w:r w:rsidRPr="004E6703">
        <w:rPr>
          <w:rFonts w:ascii="Times New Roman" w:eastAsia="Times New Roman" w:hAnsi="Times New Roman" w:cs="Times New Roman"/>
          <w:sz w:val="24"/>
          <w:szCs w:val="24"/>
          <w:lang w:eastAsia="ru-RU"/>
        </w:rPr>
        <w:t xml:space="preserve">Реализация программы проводится в </w:t>
      </w:r>
      <w:r w:rsidR="000740AB" w:rsidRPr="004E6703">
        <w:rPr>
          <w:rFonts w:ascii="Times New Roman" w:eastAsia="Times New Roman" w:hAnsi="Times New Roman" w:cs="Times New Roman"/>
          <w:sz w:val="24"/>
          <w:szCs w:val="24"/>
          <w:lang w:eastAsia="ru-RU"/>
        </w:rPr>
        <w:t>соответствии в</w:t>
      </w:r>
      <w:r w:rsidRPr="004E6703">
        <w:rPr>
          <w:rFonts w:ascii="Times New Roman" w:eastAsia="Times New Roman" w:hAnsi="Times New Roman" w:cs="Times New Roman"/>
          <w:sz w:val="24"/>
          <w:szCs w:val="24"/>
          <w:lang w:eastAsia="ru-RU"/>
        </w:rPr>
        <w:t xml:space="preserve"> основными </w:t>
      </w:r>
      <w:r w:rsidRPr="004E6703">
        <w:rPr>
          <w:rFonts w:ascii="Times New Roman" w:eastAsia="Times New Roman" w:hAnsi="Times New Roman" w:cs="Times New Roman"/>
          <w:b/>
          <w:sz w:val="24"/>
          <w:szCs w:val="24"/>
          <w:lang w:eastAsia="ru-RU"/>
        </w:rPr>
        <w:t>педагогическими принципами</w:t>
      </w:r>
      <w:r w:rsidRPr="004E6703">
        <w:rPr>
          <w:rFonts w:ascii="Times New Roman" w:eastAsia="Times New Roman" w:hAnsi="Times New Roman" w:cs="Times New Roman"/>
          <w:sz w:val="24"/>
          <w:szCs w:val="24"/>
          <w:lang w:eastAsia="ru-RU"/>
        </w:rPr>
        <w:t xml:space="preserve">: </w:t>
      </w:r>
    </w:p>
    <w:p w:rsidR="004E6703" w:rsidRPr="004E6703" w:rsidRDefault="004E6703" w:rsidP="004E6703">
      <w:pPr>
        <w:numPr>
          <w:ilvl w:val="0"/>
          <w:numId w:val="13"/>
        </w:numPr>
        <w:spacing w:after="0" w:line="240" w:lineRule="auto"/>
        <w:rPr>
          <w:rFonts w:ascii="Times New Roman" w:eastAsia="Times New Roman" w:hAnsi="Times New Roman" w:cs="Times New Roman"/>
          <w:sz w:val="24"/>
          <w:szCs w:val="24"/>
          <w:lang w:eastAsia="ru-RU"/>
        </w:rPr>
      </w:pPr>
      <w:r w:rsidRPr="004E6703">
        <w:rPr>
          <w:rFonts w:ascii="Times New Roman" w:eastAsia="Times New Roman" w:hAnsi="Times New Roman" w:cs="Times New Roman"/>
          <w:sz w:val="24"/>
          <w:szCs w:val="24"/>
          <w:lang w:eastAsia="ru-RU"/>
        </w:rPr>
        <w:t xml:space="preserve">принцип </w:t>
      </w:r>
      <w:r w:rsidR="000740AB" w:rsidRPr="004E6703">
        <w:rPr>
          <w:rFonts w:ascii="Times New Roman" w:eastAsia="Times New Roman" w:hAnsi="Times New Roman" w:cs="Times New Roman"/>
          <w:sz w:val="24"/>
          <w:szCs w:val="24"/>
          <w:lang w:eastAsia="ru-RU"/>
        </w:rPr>
        <w:t>системности (</w:t>
      </w:r>
      <w:r w:rsidRPr="004E6703">
        <w:rPr>
          <w:rFonts w:ascii="Times New Roman" w:eastAsia="Times New Roman" w:hAnsi="Times New Roman" w:cs="Times New Roman"/>
          <w:sz w:val="24"/>
          <w:szCs w:val="24"/>
          <w:lang w:eastAsia="ru-RU"/>
        </w:rPr>
        <w:t>предполагает преемственность знаний, комплексность в их усвоении)</w:t>
      </w:r>
    </w:p>
    <w:p w:rsidR="004E6703" w:rsidRPr="004E6703" w:rsidRDefault="004E6703" w:rsidP="004E6703">
      <w:pPr>
        <w:spacing w:after="0" w:line="240" w:lineRule="auto"/>
        <w:rPr>
          <w:rFonts w:ascii="Times New Roman" w:eastAsia="Times New Roman" w:hAnsi="Times New Roman" w:cs="Times New Roman"/>
          <w:sz w:val="24"/>
          <w:szCs w:val="24"/>
          <w:lang w:eastAsia="ru-RU"/>
        </w:rPr>
      </w:pPr>
    </w:p>
    <w:p w:rsidR="004E6703" w:rsidRPr="004E6703" w:rsidRDefault="004E6703" w:rsidP="004E6703">
      <w:pPr>
        <w:numPr>
          <w:ilvl w:val="0"/>
          <w:numId w:val="13"/>
        </w:numPr>
        <w:spacing w:after="0" w:line="240" w:lineRule="auto"/>
        <w:rPr>
          <w:rFonts w:ascii="Times New Roman" w:eastAsia="Times New Roman" w:hAnsi="Times New Roman" w:cs="Times New Roman"/>
          <w:sz w:val="24"/>
          <w:szCs w:val="24"/>
          <w:lang w:eastAsia="ru-RU"/>
        </w:rPr>
      </w:pPr>
      <w:r w:rsidRPr="004E6703">
        <w:rPr>
          <w:rFonts w:ascii="Times New Roman" w:eastAsia="Times New Roman" w:hAnsi="Times New Roman" w:cs="Times New Roman"/>
          <w:sz w:val="24"/>
          <w:szCs w:val="24"/>
          <w:lang w:eastAsia="ru-RU"/>
        </w:rPr>
        <w:t xml:space="preserve">принцип </w:t>
      </w:r>
      <w:r w:rsidR="000740AB" w:rsidRPr="004E6703">
        <w:rPr>
          <w:rFonts w:ascii="Times New Roman" w:eastAsia="Times New Roman" w:hAnsi="Times New Roman" w:cs="Times New Roman"/>
          <w:sz w:val="24"/>
          <w:szCs w:val="24"/>
          <w:lang w:eastAsia="ru-RU"/>
        </w:rPr>
        <w:t>дифференциации (</w:t>
      </w:r>
      <w:r w:rsidRPr="004E6703">
        <w:rPr>
          <w:rFonts w:ascii="Times New Roman" w:eastAsia="Times New Roman" w:hAnsi="Times New Roman" w:cs="Times New Roman"/>
          <w:sz w:val="24"/>
          <w:szCs w:val="24"/>
          <w:lang w:eastAsia="ru-RU"/>
        </w:rPr>
        <w:t>предполагает выявление и развитие у учеников склонностей и способностей по различным направлениям)</w:t>
      </w:r>
    </w:p>
    <w:p w:rsidR="004E6703" w:rsidRPr="004E6703" w:rsidRDefault="004E6703" w:rsidP="004E6703">
      <w:pPr>
        <w:spacing w:after="0" w:line="240" w:lineRule="auto"/>
        <w:rPr>
          <w:rFonts w:ascii="Times New Roman" w:eastAsia="Times New Roman" w:hAnsi="Times New Roman" w:cs="Times New Roman"/>
          <w:sz w:val="24"/>
          <w:szCs w:val="24"/>
          <w:lang w:eastAsia="ru-RU"/>
        </w:rPr>
      </w:pPr>
    </w:p>
    <w:p w:rsidR="004E6703" w:rsidRPr="004E6703" w:rsidRDefault="004E6703" w:rsidP="004E6703">
      <w:pPr>
        <w:numPr>
          <w:ilvl w:val="0"/>
          <w:numId w:val="13"/>
        </w:numPr>
        <w:spacing w:after="0" w:line="240" w:lineRule="auto"/>
        <w:rPr>
          <w:rFonts w:ascii="Times New Roman" w:eastAsia="Times New Roman" w:hAnsi="Times New Roman" w:cs="Times New Roman"/>
          <w:sz w:val="24"/>
          <w:szCs w:val="24"/>
          <w:lang w:eastAsia="ru-RU"/>
        </w:rPr>
      </w:pPr>
      <w:r w:rsidRPr="004E6703">
        <w:rPr>
          <w:rFonts w:ascii="Times New Roman" w:eastAsia="Times New Roman" w:hAnsi="Times New Roman" w:cs="Times New Roman"/>
          <w:sz w:val="24"/>
          <w:szCs w:val="24"/>
          <w:lang w:eastAsia="ru-RU"/>
        </w:rPr>
        <w:t>принцип увлекательности (учитывает возрастные и индивидуальные особенности учащихся)</w:t>
      </w:r>
    </w:p>
    <w:p w:rsidR="004E6703" w:rsidRPr="004E6703" w:rsidRDefault="004E6703" w:rsidP="004E6703">
      <w:pPr>
        <w:spacing w:after="0" w:line="240" w:lineRule="auto"/>
        <w:rPr>
          <w:rFonts w:ascii="Times New Roman" w:eastAsia="Times New Roman" w:hAnsi="Times New Roman" w:cs="Times New Roman"/>
          <w:sz w:val="24"/>
          <w:szCs w:val="24"/>
          <w:lang w:eastAsia="ru-RU"/>
        </w:rPr>
      </w:pPr>
    </w:p>
    <w:p w:rsidR="004E6703" w:rsidRPr="004E6703" w:rsidRDefault="004E6703" w:rsidP="004E6703">
      <w:pPr>
        <w:numPr>
          <w:ilvl w:val="0"/>
          <w:numId w:val="13"/>
        </w:numPr>
        <w:spacing w:after="0" w:line="240" w:lineRule="auto"/>
        <w:rPr>
          <w:rFonts w:ascii="Times New Roman" w:eastAsia="Times New Roman" w:hAnsi="Times New Roman" w:cs="Times New Roman"/>
          <w:sz w:val="24"/>
          <w:szCs w:val="24"/>
          <w:lang w:eastAsia="ru-RU"/>
        </w:rPr>
      </w:pPr>
      <w:r w:rsidRPr="004E6703">
        <w:rPr>
          <w:rFonts w:ascii="Times New Roman" w:eastAsia="Times New Roman" w:hAnsi="Times New Roman" w:cs="Times New Roman"/>
          <w:sz w:val="24"/>
          <w:szCs w:val="24"/>
          <w:lang w:eastAsia="ru-RU"/>
        </w:rPr>
        <w:t xml:space="preserve">принцип коллективизма </w:t>
      </w:r>
      <w:r w:rsidR="000740AB" w:rsidRPr="004E6703">
        <w:rPr>
          <w:rFonts w:ascii="Times New Roman" w:eastAsia="Times New Roman" w:hAnsi="Times New Roman" w:cs="Times New Roman"/>
          <w:sz w:val="24"/>
          <w:szCs w:val="24"/>
          <w:lang w:eastAsia="ru-RU"/>
        </w:rPr>
        <w:t>(способствует</w:t>
      </w:r>
      <w:r w:rsidRPr="004E6703">
        <w:rPr>
          <w:rFonts w:ascii="Times New Roman" w:eastAsia="Times New Roman" w:hAnsi="Times New Roman" w:cs="Times New Roman"/>
          <w:sz w:val="24"/>
          <w:szCs w:val="24"/>
          <w:lang w:eastAsia="ru-RU"/>
        </w:rPr>
        <w:t xml:space="preserve"> развитию разносторонних способностей и потребности отдавать их на общую радость и пользу)</w:t>
      </w:r>
    </w:p>
    <w:p w:rsidR="004E6703" w:rsidRPr="004E6703" w:rsidRDefault="004E6703" w:rsidP="004E6703">
      <w:pPr>
        <w:spacing w:after="0" w:line="240" w:lineRule="auto"/>
        <w:rPr>
          <w:rFonts w:ascii="Times New Roman" w:eastAsia="Times New Roman" w:hAnsi="Times New Roman" w:cs="Times New Roman"/>
          <w:sz w:val="24"/>
          <w:szCs w:val="24"/>
          <w:lang w:eastAsia="ru-RU"/>
        </w:rPr>
      </w:pPr>
    </w:p>
    <w:p w:rsidR="004E6703" w:rsidRPr="004E6703" w:rsidRDefault="004E6703" w:rsidP="004E6703">
      <w:pPr>
        <w:numPr>
          <w:ilvl w:val="0"/>
          <w:numId w:val="13"/>
        </w:numPr>
        <w:spacing w:after="0" w:line="240" w:lineRule="auto"/>
        <w:rPr>
          <w:rFonts w:ascii="Times New Roman" w:eastAsia="Times New Roman" w:hAnsi="Times New Roman" w:cs="Times New Roman"/>
          <w:sz w:val="24"/>
          <w:szCs w:val="24"/>
          <w:lang w:eastAsia="ru-RU"/>
        </w:rPr>
      </w:pPr>
      <w:r w:rsidRPr="004E6703">
        <w:rPr>
          <w:rFonts w:ascii="Times New Roman" w:eastAsia="Times New Roman" w:hAnsi="Times New Roman" w:cs="Times New Roman"/>
          <w:sz w:val="24"/>
          <w:szCs w:val="24"/>
          <w:lang w:eastAsia="ru-RU"/>
        </w:rPr>
        <w:t>принцип междисциплинарной интеграции (уроки литературы и музыки, литература и живопись, изобразительное искусство и технология, вокал и ритмика)</w:t>
      </w:r>
    </w:p>
    <w:p w:rsidR="004E6703" w:rsidRPr="004E6703" w:rsidRDefault="004E6703" w:rsidP="004E6703">
      <w:pPr>
        <w:spacing w:after="0" w:line="240" w:lineRule="auto"/>
        <w:rPr>
          <w:rFonts w:ascii="Times New Roman" w:eastAsia="Times New Roman" w:hAnsi="Times New Roman" w:cs="Times New Roman"/>
          <w:sz w:val="24"/>
          <w:szCs w:val="24"/>
          <w:lang w:eastAsia="ru-RU"/>
        </w:rPr>
      </w:pPr>
    </w:p>
    <w:p w:rsidR="004E6703" w:rsidRPr="004E6703" w:rsidRDefault="004E6703" w:rsidP="004E6703">
      <w:pPr>
        <w:numPr>
          <w:ilvl w:val="0"/>
          <w:numId w:val="13"/>
        </w:numPr>
        <w:spacing w:after="0" w:line="240" w:lineRule="auto"/>
        <w:rPr>
          <w:rFonts w:ascii="Times New Roman" w:eastAsia="Times New Roman" w:hAnsi="Times New Roman" w:cs="Times New Roman"/>
          <w:sz w:val="24"/>
          <w:szCs w:val="24"/>
          <w:lang w:eastAsia="ru-RU"/>
        </w:rPr>
      </w:pPr>
      <w:r w:rsidRPr="004E6703">
        <w:rPr>
          <w:rFonts w:ascii="Times New Roman" w:eastAsia="Times New Roman" w:hAnsi="Times New Roman" w:cs="Times New Roman"/>
          <w:sz w:val="24"/>
          <w:szCs w:val="24"/>
          <w:lang w:eastAsia="ru-RU"/>
        </w:rPr>
        <w:t xml:space="preserve">принцип креативности (предполагает максимальную ориентацию на творчество ребенка, на развитие его психофизических ощущений, раскрепощение личности) </w:t>
      </w:r>
    </w:p>
    <w:p w:rsidR="004E6703" w:rsidRPr="004E6703" w:rsidRDefault="004E6703" w:rsidP="004E6703">
      <w:pPr>
        <w:spacing w:after="0" w:line="240" w:lineRule="auto"/>
        <w:ind w:firstLine="567"/>
        <w:jc w:val="both"/>
        <w:rPr>
          <w:rFonts w:ascii="Times New Roman" w:eastAsia="Times New Roman" w:hAnsi="Times New Roman" w:cs="Times New Roman"/>
          <w:b/>
          <w:sz w:val="24"/>
          <w:szCs w:val="24"/>
          <w:lang w:eastAsia="ru-RU"/>
        </w:rPr>
      </w:pPr>
    </w:p>
    <w:p w:rsidR="0059131D" w:rsidRPr="0059131D" w:rsidRDefault="0059131D" w:rsidP="0059131D">
      <w:pPr>
        <w:spacing w:after="0" w:line="240" w:lineRule="auto"/>
        <w:jc w:val="both"/>
        <w:rPr>
          <w:rFonts w:ascii="Times New Roman" w:eastAsia="Times New Roman" w:hAnsi="Times New Roman" w:cs="Times New Roman"/>
          <w:b/>
          <w:bCs/>
          <w:sz w:val="24"/>
          <w:szCs w:val="24"/>
          <w:lang w:eastAsia="ru-RU"/>
        </w:rPr>
      </w:pPr>
    </w:p>
    <w:p w:rsidR="007F673B" w:rsidRDefault="007F673B" w:rsidP="0059131D">
      <w:pPr>
        <w:spacing w:after="0" w:line="240" w:lineRule="auto"/>
        <w:jc w:val="both"/>
        <w:rPr>
          <w:rFonts w:ascii="Times New Roman" w:eastAsia="Times New Roman" w:hAnsi="Times New Roman" w:cs="Times New Roman"/>
          <w:b/>
          <w:sz w:val="24"/>
          <w:szCs w:val="24"/>
          <w:lang w:eastAsia="ru-RU"/>
        </w:rPr>
      </w:pPr>
    </w:p>
    <w:p w:rsidR="007F673B" w:rsidRDefault="007F673B" w:rsidP="0059131D">
      <w:pPr>
        <w:spacing w:after="0" w:line="240" w:lineRule="auto"/>
        <w:jc w:val="both"/>
        <w:rPr>
          <w:rFonts w:ascii="Times New Roman" w:eastAsia="Times New Roman" w:hAnsi="Times New Roman" w:cs="Times New Roman"/>
          <w:b/>
          <w:sz w:val="24"/>
          <w:szCs w:val="24"/>
          <w:lang w:eastAsia="ru-RU"/>
        </w:rPr>
      </w:pPr>
    </w:p>
    <w:p w:rsidR="0059131D" w:rsidRPr="0059131D" w:rsidRDefault="0059131D" w:rsidP="0059131D">
      <w:pPr>
        <w:spacing w:after="0" w:line="240" w:lineRule="auto"/>
        <w:jc w:val="both"/>
        <w:rPr>
          <w:rFonts w:ascii="Times New Roman" w:eastAsia="Times New Roman" w:hAnsi="Times New Roman" w:cs="Times New Roman"/>
          <w:b/>
          <w:sz w:val="24"/>
          <w:szCs w:val="24"/>
          <w:lang w:eastAsia="ru-RU"/>
        </w:rPr>
      </w:pPr>
      <w:r w:rsidRPr="0059131D">
        <w:rPr>
          <w:rFonts w:ascii="Times New Roman" w:eastAsia="Times New Roman" w:hAnsi="Times New Roman" w:cs="Times New Roman"/>
          <w:b/>
          <w:sz w:val="24"/>
          <w:szCs w:val="24"/>
          <w:lang w:eastAsia="ru-RU"/>
        </w:rPr>
        <w:t>Особенности реализации программы:</w:t>
      </w:r>
    </w:p>
    <w:p w:rsidR="00AA7F27" w:rsidRPr="00AA7F27" w:rsidRDefault="0059131D" w:rsidP="00AA7F27">
      <w:pPr>
        <w:spacing w:after="0" w:line="240" w:lineRule="auto"/>
        <w:jc w:val="both"/>
        <w:rPr>
          <w:rFonts w:ascii="Times New Roman" w:eastAsia="Times New Roman" w:hAnsi="Times New Roman" w:cs="Times New Roman"/>
          <w:b/>
          <w:sz w:val="24"/>
          <w:szCs w:val="24"/>
          <w:lang w:eastAsia="ru-RU"/>
        </w:rPr>
      </w:pPr>
      <w:r w:rsidRPr="0059131D">
        <w:rPr>
          <w:rFonts w:ascii="Times New Roman" w:eastAsia="Times New Roman" w:hAnsi="Times New Roman" w:cs="Times New Roman"/>
          <w:b/>
          <w:sz w:val="24"/>
          <w:szCs w:val="24"/>
          <w:lang w:eastAsia="ru-RU"/>
        </w:rPr>
        <w:t>Программа включает следующие разделы:</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4"/>
          <w:szCs w:val="24"/>
          <w:lang w:eastAsia="ru-RU"/>
        </w:rPr>
      </w:pPr>
      <w:r w:rsidRPr="00AA7F27">
        <w:rPr>
          <w:rFonts w:ascii="Times New Roman" w:eastAsia="Times New Roman" w:hAnsi="Times New Roman" w:cs="Times New Roman"/>
          <w:b/>
          <w:bCs/>
          <w:color w:val="000000"/>
          <w:sz w:val="24"/>
          <w:szCs w:val="24"/>
          <w:lang w:eastAsia="ru-RU"/>
        </w:rPr>
        <w:t>Театральная игра</w:t>
      </w:r>
      <w:r w:rsidRPr="00AA7F27">
        <w:rPr>
          <w:rFonts w:ascii="Times New Roman" w:eastAsia="Times New Roman" w:hAnsi="Times New Roman" w:cs="Times New Roman"/>
          <w:color w:val="000000"/>
          <w:sz w:val="24"/>
          <w:szCs w:val="24"/>
          <w:lang w:eastAsia="ru-RU"/>
        </w:rPr>
        <w:t> – исторически сложившееся общественное явление, самостоятельный вид деятельности, свойственный человеку.</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4"/>
          <w:szCs w:val="24"/>
          <w:lang w:eastAsia="ru-RU"/>
        </w:rPr>
      </w:pPr>
      <w:r w:rsidRPr="00AA7F27">
        <w:rPr>
          <w:rFonts w:ascii="Times New Roman" w:eastAsia="Times New Roman" w:hAnsi="Times New Roman" w:cs="Times New Roman"/>
          <w:color w:val="000000"/>
          <w:sz w:val="24"/>
          <w:szCs w:val="24"/>
          <w:lang w:eastAsia="ru-RU"/>
        </w:rPr>
        <w:t> </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4"/>
          <w:szCs w:val="24"/>
          <w:lang w:eastAsia="ru-RU"/>
        </w:rPr>
      </w:pPr>
      <w:r w:rsidRPr="00AA7F27">
        <w:rPr>
          <w:rFonts w:ascii="Times New Roman" w:eastAsia="Times New Roman" w:hAnsi="Times New Roman" w:cs="Times New Roman"/>
          <w:i/>
          <w:iCs/>
          <w:color w:val="000000"/>
          <w:sz w:val="24"/>
          <w:szCs w:val="24"/>
          <w:lang w:eastAsia="ru-RU"/>
        </w:rPr>
        <w:t>Задачи.</w:t>
      </w:r>
      <w:r w:rsidRPr="00AA7F27">
        <w:rPr>
          <w:rFonts w:ascii="Times New Roman" w:eastAsia="Times New Roman" w:hAnsi="Times New Roman" w:cs="Times New Roman"/>
          <w:color w:val="000000"/>
          <w:sz w:val="24"/>
          <w:szCs w:val="24"/>
          <w:lang w:eastAsia="ru-RU"/>
        </w:rPr>
        <w:t> Учить детей ориентироваться в пространстве, равномерно размещаться на площадке, строить диалог с партнером на заданную тему; развивать способность произвольно напрягать и расслаблять отдельные группы мышц, запоминать слова героев спектаклей; развивать зрительное, слуховое внимание, память, наблюдательность, образное мышление, фантазию, воображение, интерес  к сценическому искусству; упражнять в четком произношении слов, отрабатывать дикцию; воспитывать нравственно-эстетические качества.</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4"/>
          <w:szCs w:val="24"/>
          <w:lang w:eastAsia="ru-RU"/>
        </w:rPr>
      </w:pPr>
      <w:r w:rsidRPr="00AA7F27">
        <w:rPr>
          <w:rFonts w:ascii="Times New Roman" w:eastAsia="Times New Roman" w:hAnsi="Times New Roman" w:cs="Times New Roman"/>
          <w:color w:val="000000"/>
          <w:sz w:val="24"/>
          <w:szCs w:val="24"/>
          <w:lang w:eastAsia="ru-RU"/>
        </w:rPr>
        <w:t> </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4"/>
          <w:szCs w:val="24"/>
          <w:lang w:eastAsia="ru-RU"/>
        </w:rPr>
      </w:pPr>
      <w:r w:rsidRPr="00AA7F27">
        <w:rPr>
          <w:rFonts w:ascii="Times New Roman" w:eastAsia="Times New Roman" w:hAnsi="Times New Roman" w:cs="Times New Roman"/>
          <w:b/>
          <w:bCs/>
          <w:color w:val="000000"/>
          <w:sz w:val="24"/>
          <w:szCs w:val="24"/>
          <w:lang w:eastAsia="ru-RU"/>
        </w:rPr>
        <w:t>Ритмопластика</w:t>
      </w:r>
      <w:r w:rsidRPr="00AA7F27">
        <w:rPr>
          <w:rFonts w:ascii="Times New Roman" w:eastAsia="Times New Roman" w:hAnsi="Times New Roman" w:cs="Times New Roman"/>
          <w:color w:val="000000"/>
          <w:sz w:val="24"/>
          <w:szCs w:val="24"/>
          <w:lang w:eastAsia="ru-RU"/>
        </w:rPr>
        <w:t> включает в себя комплексные ритмические, музыкальные пластические игры и упражнения, обеспечивающие развитие естественных психомоторных способностей детей, свободы и выразительности телодвижении; обретение ощущения гармонии своего тела с окружающим миром.</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4"/>
          <w:szCs w:val="24"/>
          <w:lang w:eastAsia="ru-RU"/>
        </w:rPr>
      </w:pPr>
      <w:r w:rsidRPr="00AA7F27">
        <w:rPr>
          <w:rFonts w:ascii="Times New Roman" w:eastAsia="Times New Roman" w:hAnsi="Times New Roman" w:cs="Times New Roman"/>
          <w:color w:val="000000"/>
          <w:sz w:val="24"/>
          <w:szCs w:val="24"/>
          <w:lang w:eastAsia="ru-RU"/>
        </w:rPr>
        <w:t> </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4"/>
          <w:szCs w:val="24"/>
          <w:lang w:eastAsia="ru-RU"/>
        </w:rPr>
      </w:pPr>
      <w:r w:rsidRPr="00AA7F27">
        <w:rPr>
          <w:rFonts w:ascii="Times New Roman" w:eastAsia="Times New Roman" w:hAnsi="Times New Roman" w:cs="Times New Roman"/>
          <w:i/>
          <w:iCs/>
          <w:color w:val="000000"/>
          <w:sz w:val="24"/>
          <w:szCs w:val="24"/>
          <w:lang w:eastAsia="ru-RU"/>
        </w:rPr>
        <w:t>Задачи.</w:t>
      </w:r>
      <w:r w:rsidRPr="00AA7F27">
        <w:rPr>
          <w:rFonts w:ascii="Times New Roman" w:eastAsia="Times New Roman" w:hAnsi="Times New Roman" w:cs="Times New Roman"/>
          <w:color w:val="000000"/>
          <w:sz w:val="24"/>
          <w:szCs w:val="24"/>
          <w:lang w:eastAsia="ru-RU"/>
        </w:rPr>
        <w:t> Развивать умение произвольно реагировать на команду или музыкальный сигнал, готовность действовать согласованно, включаясь в действие одновременно или последовательно; развивать координацию движений; учить запоминать заданные позы и образно передавать их; развивать способность искренне верить в любую воображаемую ситуацию; учить создавать образы животных с помощью выразительных пластических движений.</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4"/>
          <w:szCs w:val="24"/>
          <w:lang w:eastAsia="ru-RU"/>
        </w:rPr>
      </w:pPr>
      <w:r w:rsidRPr="00AA7F27">
        <w:rPr>
          <w:rFonts w:ascii="Times New Roman" w:eastAsia="Times New Roman" w:hAnsi="Times New Roman" w:cs="Times New Roman"/>
          <w:color w:val="000000"/>
          <w:sz w:val="24"/>
          <w:szCs w:val="24"/>
          <w:lang w:eastAsia="ru-RU"/>
        </w:rPr>
        <w:t> </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4"/>
          <w:szCs w:val="24"/>
          <w:lang w:eastAsia="ru-RU"/>
        </w:rPr>
      </w:pPr>
      <w:r w:rsidRPr="00AA7F27">
        <w:rPr>
          <w:rFonts w:ascii="Times New Roman" w:eastAsia="Times New Roman" w:hAnsi="Times New Roman" w:cs="Times New Roman"/>
          <w:b/>
          <w:bCs/>
          <w:color w:val="000000"/>
          <w:sz w:val="24"/>
          <w:szCs w:val="24"/>
          <w:lang w:eastAsia="ru-RU"/>
        </w:rPr>
        <w:t>Культура и техника речи.</w:t>
      </w:r>
      <w:r w:rsidRPr="00AA7F27">
        <w:rPr>
          <w:rFonts w:ascii="Times New Roman" w:eastAsia="Times New Roman" w:hAnsi="Times New Roman" w:cs="Times New Roman"/>
          <w:color w:val="000000"/>
          <w:sz w:val="24"/>
          <w:szCs w:val="24"/>
          <w:lang w:eastAsia="ru-RU"/>
        </w:rPr>
        <w:t> Игры и упражнения, направленные на развитие дыхания и свободы речевого аппарата.</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4"/>
          <w:szCs w:val="24"/>
          <w:lang w:eastAsia="ru-RU"/>
        </w:rPr>
      </w:pPr>
      <w:r w:rsidRPr="00AA7F27">
        <w:rPr>
          <w:rFonts w:ascii="Times New Roman" w:eastAsia="Times New Roman" w:hAnsi="Times New Roman" w:cs="Times New Roman"/>
          <w:color w:val="000000"/>
          <w:sz w:val="24"/>
          <w:szCs w:val="24"/>
          <w:lang w:eastAsia="ru-RU"/>
        </w:rPr>
        <w:t> </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4"/>
          <w:szCs w:val="24"/>
          <w:lang w:eastAsia="ru-RU"/>
        </w:rPr>
      </w:pPr>
      <w:r w:rsidRPr="00AA7F27">
        <w:rPr>
          <w:rFonts w:ascii="Times New Roman" w:eastAsia="Times New Roman" w:hAnsi="Times New Roman" w:cs="Times New Roman"/>
          <w:color w:val="000000"/>
          <w:sz w:val="24"/>
          <w:szCs w:val="24"/>
          <w:lang w:eastAsia="ru-RU"/>
        </w:rPr>
        <w:t>Задачи. Развивать речевое дыхание и правильную артикуляцию, четкую дикцию, разнообразную интонацию, логику речи; связную образную речь, творческую фантазию; учить сочинять небольшие рассказы и сказки, подбирать простейшие рифмы; произносить скороговорки и стихи; тренировать четкое произношение согласных в конце слова; пользоваться интонациями, выражающими основные чувства; пополнять словарный запас.</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4"/>
          <w:szCs w:val="24"/>
          <w:lang w:eastAsia="ru-RU"/>
        </w:rPr>
      </w:pPr>
      <w:r w:rsidRPr="00AA7F27">
        <w:rPr>
          <w:rFonts w:ascii="Times New Roman" w:eastAsia="Times New Roman" w:hAnsi="Times New Roman" w:cs="Times New Roman"/>
          <w:color w:val="000000"/>
          <w:sz w:val="24"/>
          <w:szCs w:val="24"/>
          <w:lang w:eastAsia="ru-RU"/>
        </w:rPr>
        <w:t> </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4"/>
          <w:szCs w:val="24"/>
          <w:lang w:eastAsia="ru-RU"/>
        </w:rPr>
      </w:pPr>
      <w:r w:rsidRPr="00AA7F27">
        <w:rPr>
          <w:rFonts w:ascii="Times New Roman" w:eastAsia="Times New Roman" w:hAnsi="Times New Roman" w:cs="Times New Roman"/>
          <w:b/>
          <w:bCs/>
          <w:color w:val="000000"/>
          <w:sz w:val="24"/>
          <w:szCs w:val="24"/>
          <w:lang w:eastAsia="ru-RU"/>
        </w:rPr>
        <w:t>Основы театральной культуры.</w:t>
      </w:r>
      <w:r w:rsidRPr="00AA7F27">
        <w:rPr>
          <w:rFonts w:ascii="Times New Roman" w:eastAsia="Times New Roman" w:hAnsi="Times New Roman" w:cs="Times New Roman"/>
          <w:color w:val="000000"/>
          <w:sz w:val="24"/>
          <w:szCs w:val="24"/>
          <w:lang w:eastAsia="ru-RU"/>
        </w:rPr>
        <w:t> Детей знакомят с элементарными понятиями, профессиональной терминологией театрального искусства (особенности театрального искусства; виды театрального искусства, основы актерского мастерства; культура зрителя).</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4"/>
          <w:szCs w:val="24"/>
          <w:lang w:eastAsia="ru-RU"/>
        </w:rPr>
      </w:pPr>
      <w:r w:rsidRPr="00AA7F27">
        <w:rPr>
          <w:rFonts w:ascii="Times New Roman" w:eastAsia="Times New Roman" w:hAnsi="Times New Roman" w:cs="Times New Roman"/>
          <w:color w:val="000000"/>
          <w:sz w:val="24"/>
          <w:szCs w:val="24"/>
          <w:lang w:eastAsia="ru-RU"/>
        </w:rPr>
        <w:t> </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4"/>
          <w:szCs w:val="24"/>
          <w:lang w:eastAsia="ru-RU"/>
        </w:rPr>
      </w:pPr>
      <w:r w:rsidRPr="00AA7F27">
        <w:rPr>
          <w:rFonts w:ascii="Times New Roman" w:eastAsia="Times New Roman" w:hAnsi="Times New Roman" w:cs="Times New Roman"/>
          <w:i/>
          <w:iCs/>
          <w:color w:val="000000"/>
          <w:sz w:val="24"/>
          <w:szCs w:val="24"/>
          <w:lang w:eastAsia="ru-RU"/>
        </w:rPr>
        <w:t>Задачи</w:t>
      </w:r>
      <w:r w:rsidRPr="00AA7F27">
        <w:rPr>
          <w:rFonts w:ascii="Times New Roman" w:eastAsia="Times New Roman" w:hAnsi="Times New Roman" w:cs="Times New Roman"/>
          <w:color w:val="000000"/>
          <w:sz w:val="24"/>
          <w:szCs w:val="24"/>
          <w:lang w:eastAsia="ru-RU"/>
        </w:rPr>
        <w:t>. Познакомить детей с театральной терминологией; с основными видами театрального искусства; воспитывать культуру поведения в театре.</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4"/>
          <w:szCs w:val="24"/>
          <w:lang w:eastAsia="ru-RU"/>
        </w:rPr>
      </w:pPr>
      <w:r w:rsidRPr="00AA7F27">
        <w:rPr>
          <w:rFonts w:ascii="Times New Roman" w:eastAsia="Times New Roman" w:hAnsi="Times New Roman" w:cs="Times New Roman"/>
          <w:color w:val="000000"/>
          <w:sz w:val="24"/>
          <w:szCs w:val="24"/>
          <w:lang w:eastAsia="ru-RU"/>
        </w:rPr>
        <w:lastRenderedPageBreak/>
        <w:t> </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4"/>
          <w:szCs w:val="24"/>
          <w:lang w:eastAsia="ru-RU"/>
        </w:rPr>
      </w:pPr>
      <w:r w:rsidRPr="00AA7F27">
        <w:rPr>
          <w:rFonts w:ascii="Times New Roman" w:eastAsia="Times New Roman" w:hAnsi="Times New Roman" w:cs="Times New Roman"/>
          <w:b/>
          <w:bCs/>
          <w:color w:val="000000"/>
          <w:sz w:val="24"/>
          <w:szCs w:val="24"/>
          <w:lang w:eastAsia="ru-RU"/>
        </w:rPr>
        <w:t>Работа над спектаклем</w:t>
      </w:r>
      <w:r w:rsidRPr="00AA7F27">
        <w:rPr>
          <w:rFonts w:ascii="Times New Roman" w:eastAsia="Times New Roman" w:hAnsi="Times New Roman" w:cs="Times New Roman"/>
          <w:color w:val="000000"/>
          <w:sz w:val="24"/>
          <w:szCs w:val="24"/>
          <w:lang w:eastAsia="ru-RU"/>
        </w:rPr>
        <w:t> базируется на авторских пьесах и включает в себя знакомство с пьесой, сказкой, работу над спектаклем – от этюдов к рождению спектакля.</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4"/>
          <w:szCs w:val="24"/>
          <w:lang w:eastAsia="ru-RU"/>
        </w:rPr>
      </w:pPr>
      <w:r w:rsidRPr="00AA7F27">
        <w:rPr>
          <w:rFonts w:ascii="Times New Roman" w:eastAsia="Times New Roman" w:hAnsi="Times New Roman" w:cs="Times New Roman"/>
          <w:color w:val="000000"/>
          <w:sz w:val="24"/>
          <w:szCs w:val="24"/>
          <w:lang w:eastAsia="ru-RU"/>
        </w:rPr>
        <w:t> </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4"/>
          <w:szCs w:val="24"/>
          <w:lang w:eastAsia="ru-RU"/>
        </w:rPr>
      </w:pPr>
      <w:r w:rsidRPr="00AA7F27">
        <w:rPr>
          <w:rFonts w:ascii="Times New Roman" w:eastAsia="Times New Roman" w:hAnsi="Times New Roman" w:cs="Times New Roman"/>
          <w:i/>
          <w:iCs/>
          <w:color w:val="000000"/>
          <w:sz w:val="24"/>
          <w:szCs w:val="24"/>
          <w:lang w:eastAsia="ru-RU"/>
        </w:rPr>
        <w:t>Задачи</w:t>
      </w:r>
      <w:r w:rsidRPr="00AA7F27">
        <w:rPr>
          <w:rFonts w:ascii="Times New Roman" w:eastAsia="Times New Roman" w:hAnsi="Times New Roman" w:cs="Times New Roman"/>
          <w:color w:val="000000"/>
          <w:sz w:val="24"/>
          <w:szCs w:val="24"/>
          <w:lang w:eastAsia="ru-RU"/>
        </w:rPr>
        <w:t>. Учить сочинять этюды по сказкам, басням; развивать навыки действий с воображаемыми предметами; учить находить ключевые слова в отдельных фразах и предложениях и выделять их голосом; развивать умение пользоваться интонациями, выражающими разнообразные эмоциональные состояния (грустно, радостно, сердито, удивительно, восхищенно, жалобно, презрительно, осуждающе, таинственно и т.д.); пополнять словарный запас, образный строй речи.</w:t>
      </w:r>
    </w:p>
    <w:p w:rsidR="00AA7F27" w:rsidRPr="00AA7F27" w:rsidRDefault="00AA7F27" w:rsidP="00AA7F27">
      <w:pPr>
        <w:shd w:val="clear" w:color="auto" w:fill="FFFFFF"/>
        <w:spacing w:after="0" w:line="270" w:lineRule="atLeast"/>
        <w:jc w:val="both"/>
        <w:rPr>
          <w:rFonts w:ascii="Times New Roman" w:eastAsia="Times New Roman" w:hAnsi="Times New Roman" w:cs="Times New Roman"/>
          <w:color w:val="000000"/>
          <w:sz w:val="28"/>
          <w:szCs w:val="28"/>
          <w:lang w:eastAsia="ru-RU"/>
        </w:rPr>
      </w:pPr>
      <w:r w:rsidRPr="00AA7F27">
        <w:rPr>
          <w:rFonts w:ascii="Times New Roman" w:eastAsia="Times New Roman" w:hAnsi="Times New Roman" w:cs="Times New Roman"/>
          <w:color w:val="000000"/>
          <w:sz w:val="28"/>
          <w:szCs w:val="28"/>
          <w:lang w:eastAsia="ru-RU"/>
        </w:rPr>
        <w:t> </w:t>
      </w:r>
    </w:p>
    <w:p w:rsidR="0059131D" w:rsidRPr="0059131D" w:rsidRDefault="00AA7F27" w:rsidP="00AA7F2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0059131D" w:rsidRPr="0059131D">
        <w:rPr>
          <w:rFonts w:ascii="Times New Roman" w:eastAsia="Times New Roman" w:hAnsi="Times New Roman" w:cs="Times New Roman"/>
          <w:sz w:val="24"/>
          <w:szCs w:val="24"/>
          <w:lang w:eastAsia="ru-RU"/>
        </w:rPr>
        <w:t>Занятия театрального кружка состоят из теоретической и практической частей. Теоретическая часть включает краткие сведения о развитии театрального искусства, цикл познавательных бесед о жизни и творчестве великих мастеров театра, беседы о красоте вокруг нас, профессиональной ориентации школьников. Практическая часть работы направлена на получение навыков актерского мастерства.</w:t>
      </w:r>
    </w:p>
    <w:p w:rsidR="004E6703" w:rsidRDefault="004E6703" w:rsidP="0059131D">
      <w:pPr>
        <w:shd w:val="clear" w:color="auto" w:fill="FFFFFF"/>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59131D" w:rsidRPr="0059131D" w:rsidRDefault="0059131D" w:rsidP="0059131D">
      <w:pPr>
        <w:shd w:val="clear" w:color="auto" w:fill="FFFFFF"/>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59131D">
        <w:rPr>
          <w:rFonts w:ascii="Times New Roman" w:eastAsia="Times New Roman" w:hAnsi="Times New Roman" w:cs="Times New Roman"/>
          <w:b/>
          <w:bCs/>
          <w:sz w:val="24"/>
          <w:szCs w:val="24"/>
          <w:lang w:eastAsia="ru-RU"/>
        </w:rPr>
        <w:t>Формы работы:</w:t>
      </w:r>
    </w:p>
    <w:p w:rsidR="0059131D" w:rsidRPr="0059131D" w:rsidRDefault="0059131D" w:rsidP="0059131D">
      <w:pPr>
        <w:shd w:val="clear" w:color="auto" w:fill="FFFFFF"/>
        <w:autoSpaceDE w:val="0"/>
        <w:autoSpaceDN w:val="0"/>
        <w:adjustRightInd w:val="0"/>
        <w:spacing w:after="0" w:line="240" w:lineRule="auto"/>
        <w:ind w:firstLine="284"/>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 xml:space="preserve">Формы занятий - групповые и индивидуальные занятия для отработки </w:t>
      </w:r>
      <w:r w:rsidR="00D85F97" w:rsidRPr="0059131D">
        <w:rPr>
          <w:rFonts w:ascii="Times New Roman" w:eastAsia="Times New Roman" w:hAnsi="Times New Roman" w:cs="Times New Roman"/>
          <w:sz w:val="24"/>
          <w:szCs w:val="24"/>
          <w:lang w:eastAsia="ru-RU"/>
        </w:rPr>
        <w:t>дикции, мизансцены</w:t>
      </w:r>
      <w:r w:rsidRPr="0059131D">
        <w:rPr>
          <w:rFonts w:ascii="Times New Roman" w:eastAsia="Times New Roman" w:hAnsi="Times New Roman" w:cs="Times New Roman"/>
          <w:sz w:val="24"/>
          <w:szCs w:val="24"/>
          <w:lang w:eastAsia="ru-RU"/>
        </w:rPr>
        <w:t>.</w:t>
      </w:r>
    </w:p>
    <w:p w:rsidR="0059131D" w:rsidRPr="0059131D" w:rsidRDefault="0059131D" w:rsidP="0059131D">
      <w:pPr>
        <w:shd w:val="clear" w:color="auto" w:fill="FFFFFF"/>
        <w:autoSpaceDE w:val="0"/>
        <w:autoSpaceDN w:val="0"/>
        <w:adjustRightInd w:val="0"/>
        <w:spacing w:after="0" w:line="240" w:lineRule="auto"/>
        <w:ind w:firstLine="284"/>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 xml:space="preserve"> Основными формами проведения занятий являются:</w:t>
      </w:r>
    </w:p>
    <w:p w:rsidR="0059131D" w:rsidRPr="0059131D" w:rsidRDefault="0059131D" w:rsidP="0059131D">
      <w:pPr>
        <w:numPr>
          <w:ilvl w:val="0"/>
          <w:numId w:val="2"/>
        </w:numPr>
        <w:shd w:val="clear" w:color="auto" w:fill="FFFFFF"/>
        <w:autoSpaceDE w:val="0"/>
        <w:autoSpaceDN w:val="0"/>
        <w:adjustRightInd w:val="0"/>
        <w:spacing w:after="0" w:line="240" w:lineRule="auto"/>
        <w:contextualSpacing/>
        <w:rPr>
          <w:rFonts w:ascii="Times New Roman" w:eastAsia="Calibri" w:hAnsi="Times New Roman" w:cs="Times New Roman"/>
          <w:sz w:val="24"/>
          <w:szCs w:val="24"/>
          <w:lang w:eastAsia="ar-SA"/>
        </w:rPr>
      </w:pPr>
      <w:r w:rsidRPr="0059131D">
        <w:rPr>
          <w:rFonts w:ascii="Times New Roman" w:eastAsia="Calibri" w:hAnsi="Times New Roman" w:cs="Times New Roman"/>
          <w:sz w:val="24"/>
          <w:szCs w:val="24"/>
          <w:lang w:eastAsia="ar-SA"/>
        </w:rPr>
        <w:t xml:space="preserve">театральные игры, </w:t>
      </w:r>
    </w:p>
    <w:p w:rsidR="0059131D" w:rsidRPr="0059131D" w:rsidRDefault="0059131D" w:rsidP="0059131D">
      <w:pPr>
        <w:numPr>
          <w:ilvl w:val="0"/>
          <w:numId w:val="2"/>
        </w:numPr>
        <w:shd w:val="clear" w:color="auto" w:fill="FFFFFF"/>
        <w:autoSpaceDE w:val="0"/>
        <w:autoSpaceDN w:val="0"/>
        <w:adjustRightInd w:val="0"/>
        <w:spacing w:after="0" w:line="240" w:lineRule="auto"/>
        <w:contextualSpacing/>
        <w:rPr>
          <w:rFonts w:ascii="Times New Roman" w:eastAsia="Calibri" w:hAnsi="Times New Roman" w:cs="Times New Roman"/>
          <w:sz w:val="24"/>
          <w:szCs w:val="24"/>
          <w:lang w:eastAsia="ar-SA"/>
        </w:rPr>
      </w:pPr>
      <w:r w:rsidRPr="0059131D">
        <w:rPr>
          <w:rFonts w:ascii="Times New Roman" w:eastAsia="Calibri" w:hAnsi="Times New Roman" w:cs="Times New Roman"/>
          <w:sz w:val="24"/>
          <w:szCs w:val="24"/>
          <w:lang w:eastAsia="ar-SA"/>
        </w:rPr>
        <w:t xml:space="preserve">конкурсы, </w:t>
      </w:r>
    </w:p>
    <w:p w:rsidR="0059131D" w:rsidRPr="0059131D" w:rsidRDefault="0059131D" w:rsidP="0059131D">
      <w:pPr>
        <w:numPr>
          <w:ilvl w:val="0"/>
          <w:numId w:val="2"/>
        </w:numPr>
        <w:shd w:val="clear" w:color="auto" w:fill="FFFFFF"/>
        <w:autoSpaceDE w:val="0"/>
        <w:autoSpaceDN w:val="0"/>
        <w:adjustRightInd w:val="0"/>
        <w:spacing w:after="0" w:line="240" w:lineRule="auto"/>
        <w:contextualSpacing/>
        <w:rPr>
          <w:rFonts w:ascii="Times New Roman" w:eastAsia="Calibri" w:hAnsi="Times New Roman" w:cs="Times New Roman"/>
          <w:sz w:val="24"/>
          <w:szCs w:val="24"/>
          <w:lang w:eastAsia="ar-SA"/>
        </w:rPr>
      </w:pPr>
      <w:r w:rsidRPr="0059131D">
        <w:rPr>
          <w:rFonts w:ascii="Times New Roman" w:eastAsia="Calibri" w:hAnsi="Times New Roman" w:cs="Times New Roman"/>
          <w:sz w:val="24"/>
          <w:szCs w:val="24"/>
          <w:lang w:eastAsia="ar-SA"/>
        </w:rPr>
        <w:t xml:space="preserve">викторины, </w:t>
      </w:r>
    </w:p>
    <w:p w:rsidR="0059131D" w:rsidRPr="0059131D" w:rsidRDefault="0059131D" w:rsidP="0059131D">
      <w:pPr>
        <w:numPr>
          <w:ilvl w:val="0"/>
          <w:numId w:val="2"/>
        </w:numPr>
        <w:shd w:val="clear" w:color="auto" w:fill="FFFFFF"/>
        <w:autoSpaceDE w:val="0"/>
        <w:autoSpaceDN w:val="0"/>
        <w:adjustRightInd w:val="0"/>
        <w:spacing w:after="0" w:line="240" w:lineRule="auto"/>
        <w:contextualSpacing/>
        <w:rPr>
          <w:rFonts w:ascii="Times New Roman" w:eastAsia="Calibri" w:hAnsi="Times New Roman" w:cs="Times New Roman"/>
          <w:sz w:val="24"/>
          <w:szCs w:val="24"/>
          <w:lang w:eastAsia="ar-SA"/>
        </w:rPr>
      </w:pPr>
      <w:r w:rsidRPr="0059131D">
        <w:rPr>
          <w:rFonts w:ascii="Times New Roman" w:eastAsia="Calibri" w:hAnsi="Times New Roman" w:cs="Times New Roman"/>
          <w:sz w:val="24"/>
          <w:szCs w:val="24"/>
          <w:lang w:eastAsia="ar-SA"/>
        </w:rPr>
        <w:t xml:space="preserve">беседы, </w:t>
      </w:r>
    </w:p>
    <w:p w:rsidR="0059131D" w:rsidRPr="0059131D" w:rsidRDefault="0059131D" w:rsidP="0059131D">
      <w:pPr>
        <w:numPr>
          <w:ilvl w:val="0"/>
          <w:numId w:val="2"/>
        </w:numPr>
        <w:shd w:val="clear" w:color="auto" w:fill="FFFFFF"/>
        <w:autoSpaceDE w:val="0"/>
        <w:autoSpaceDN w:val="0"/>
        <w:adjustRightInd w:val="0"/>
        <w:spacing w:after="0" w:line="240" w:lineRule="auto"/>
        <w:contextualSpacing/>
        <w:rPr>
          <w:rFonts w:ascii="Times New Roman" w:eastAsia="Calibri" w:hAnsi="Times New Roman" w:cs="Times New Roman"/>
          <w:sz w:val="24"/>
          <w:szCs w:val="24"/>
          <w:lang w:eastAsia="ar-SA"/>
        </w:rPr>
      </w:pPr>
      <w:r w:rsidRPr="0059131D">
        <w:rPr>
          <w:rFonts w:ascii="Times New Roman" w:eastAsia="Calibri" w:hAnsi="Times New Roman" w:cs="Times New Roman"/>
          <w:sz w:val="24"/>
          <w:szCs w:val="24"/>
          <w:lang w:eastAsia="ar-SA"/>
        </w:rPr>
        <w:t xml:space="preserve">экскурсии в театр и музеи, </w:t>
      </w:r>
    </w:p>
    <w:p w:rsidR="0059131D" w:rsidRPr="0059131D" w:rsidRDefault="0059131D" w:rsidP="0059131D">
      <w:pPr>
        <w:numPr>
          <w:ilvl w:val="0"/>
          <w:numId w:val="2"/>
        </w:numPr>
        <w:shd w:val="clear" w:color="auto" w:fill="FFFFFF"/>
        <w:autoSpaceDE w:val="0"/>
        <w:autoSpaceDN w:val="0"/>
        <w:adjustRightInd w:val="0"/>
        <w:spacing w:after="0" w:line="240" w:lineRule="auto"/>
        <w:contextualSpacing/>
        <w:rPr>
          <w:rFonts w:ascii="Times New Roman" w:eastAsia="Calibri" w:hAnsi="Times New Roman" w:cs="Times New Roman"/>
          <w:sz w:val="24"/>
          <w:szCs w:val="24"/>
          <w:lang w:eastAsia="ar-SA"/>
        </w:rPr>
      </w:pPr>
      <w:r w:rsidRPr="0059131D">
        <w:rPr>
          <w:rFonts w:ascii="Times New Roman" w:eastAsia="Calibri" w:hAnsi="Times New Roman" w:cs="Times New Roman"/>
          <w:sz w:val="24"/>
          <w:szCs w:val="24"/>
          <w:lang w:eastAsia="ar-SA"/>
        </w:rPr>
        <w:t xml:space="preserve">спектакли </w:t>
      </w:r>
    </w:p>
    <w:p w:rsidR="0059131D" w:rsidRPr="0059131D" w:rsidRDefault="0059131D" w:rsidP="0059131D">
      <w:pPr>
        <w:numPr>
          <w:ilvl w:val="0"/>
          <w:numId w:val="2"/>
        </w:numPr>
        <w:shd w:val="clear" w:color="auto" w:fill="FFFFFF"/>
        <w:autoSpaceDE w:val="0"/>
        <w:autoSpaceDN w:val="0"/>
        <w:adjustRightInd w:val="0"/>
        <w:spacing w:after="0" w:line="240" w:lineRule="auto"/>
        <w:contextualSpacing/>
        <w:rPr>
          <w:rFonts w:ascii="Times New Roman" w:eastAsia="Calibri" w:hAnsi="Times New Roman" w:cs="Times New Roman"/>
          <w:sz w:val="24"/>
          <w:szCs w:val="24"/>
          <w:lang w:eastAsia="ar-SA"/>
        </w:rPr>
      </w:pPr>
      <w:r w:rsidRPr="0059131D">
        <w:rPr>
          <w:rFonts w:ascii="Times New Roman" w:eastAsia="Calibri" w:hAnsi="Times New Roman" w:cs="Times New Roman"/>
          <w:sz w:val="24"/>
          <w:szCs w:val="24"/>
          <w:lang w:eastAsia="ar-SA"/>
        </w:rPr>
        <w:t>праздники.</w:t>
      </w:r>
    </w:p>
    <w:p w:rsidR="0059131D" w:rsidRPr="0059131D" w:rsidRDefault="0059131D" w:rsidP="0059131D">
      <w:pPr>
        <w:shd w:val="clear" w:color="auto" w:fill="FFFFFF"/>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 xml:space="preserve"> Постановка сценок к конкретным школьным мероприятиям, инсценировка сценариев школьных праздников, театральные постановки сказок, эпизодов из литературных произведений, - все это направлено на приобщение детей к театральному искусству и мастерству.</w:t>
      </w:r>
    </w:p>
    <w:p w:rsidR="00571767" w:rsidRDefault="00571767" w:rsidP="00571767">
      <w:pPr>
        <w:suppressAutoHyphens/>
        <w:spacing w:after="0" w:line="240" w:lineRule="auto"/>
        <w:rPr>
          <w:rFonts w:ascii="Times New Roman" w:eastAsia="Times New Roman" w:hAnsi="Times New Roman" w:cs="Times New Roman"/>
          <w:b/>
          <w:bCs/>
          <w:sz w:val="24"/>
          <w:szCs w:val="24"/>
          <w:lang w:eastAsia="ru-RU"/>
        </w:rPr>
      </w:pPr>
    </w:p>
    <w:p w:rsidR="00571767" w:rsidRPr="00571767" w:rsidRDefault="00571767" w:rsidP="00571767">
      <w:pPr>
        <w:suppressAutoHyphens/>
        <w:spacing w:after="0" w:line="240" w:lineRule="auto"/>
        <w:rPr>
          <w:rFonts w:ascii="Times New Roman" w:eastAsia="Times New Roman" w:hAnsi="Times New Roman" w:cs="Times New Roman"/>
          <w:sz w:val="24"/>
          <w:szCs w:val="24"/>
          <w:lang w:eastAsia="ru-RU"/>
        </w:rPr>
      </w:pPr>
      <w:r w:rsidRPr="00571767">
        <w:rPr>
          <w:rFonts w:ascii="Times New Roman" w:eastAsia="Times New Roman" w:hAnsi="Times New Roman" w:cs="Times New Roman"/>
          <w:sz w:val="24"/>
          <w:szCs w:val="24"/>
          <w:lang w:eastAsia="ru-RU"/>
        </w:rPr>
        <w:t>Изучение данного курса тесно связано с дисциплинами гуманитарного профиля. Отличительной чертой данной программы от традиционных уроков являются формы проведения занятий: имитация ситуации, озвучивание и пантомима, импровизация на заданную тему, творческие экспромты, упражнения на релаксацию, упражнения на разогрев, тренинги на постановку голоса (тональность, громкость, эмоциональность), создание мини сценариев на материале образцов, тематические сценарии, их защита, режиссура, актёрское мастерство. Данные формы дадут возможность каждому учащемуся реализовать себя.</w:t>
      </w:r>
    </w:p>
    <w:p w:rsidR="00571767" w:rsidRPr="00571767" w:rsidRDefault="00571767" w:rsidP="00571767">
      <w:pPr>
        <w:suppressAutoHyphens/>
        <w:spacing w:after="0" w:line="240" w:lineRule="auto"/>
        <w:rPr>
          <w:rFonts w:ascii="Times New Roman" w:eastAsia="Times New Roman" w:hAnsi="Times New Roman" w:cs="Times New Roman"/>
          <w:sz w:val="24"/>
          <w:szCs w:val="24"/>
          <w:lang w:eastAsia="ru-RU"/>
        </w:rPr>
      </w:pPr>
      <w:r w:rsidRPr="00571767">
        <w:rPr>
          <w:rFonts w:ascii="Times New Roman" w:eastAsia="Times New Roman" w:hAnsi="Times New Roman" w:cs="Times New Roman"/>
          <w:sz w:val="24"/>
          <w:szCs w:val="24"/>
          <w:lang w:eastAsia="ru-RU"/>
        </w:rPr>
        <w:t>Отличительные особенности данной программы заключаются и в том, что занятия предусматривают индивидуальную направленность овладения основами сценического искусства каждым ребёнком. Процесс обучения строится на интересных сюжетах из школьной жизни и быта. Образовательный процесс имеет ряд преимуществ:</w:t>
      </w:r>
    </w:p>
    <w:p w:rsidR="00571767" w:rsidRPr="00571767" w:rsidRDefault="00571767" w:rsidP="00571767">
      <w:pPr>
        <w:suppressAutoHyphens/>
        <w:spacing w:after="0" w:line="240" w:lineRule="auto"/>
        <w:rPr>
          <w:rFonts w:ascii="Times New Roman" w:eastAsia="Times New Roman" w:hAnsi="Times New Roman" w:cs="Times New Roman"/>
          <w:sz w:val="24"/>
          <w:szCs w:val="24"/>
          <w:lang w:eastAsia="ru-RU"/>
        </w:rPr>
      </w:pPr>
      <w:r w:rsidRPr="00571767">
        <w:rPr>
          <w:rFonts w:ascii="Times New Roman" w:eastAsia="Times New Roman" w:hAnsi="Times New Roman" w:cs="Times New Roman"/>
          <w:sz w:val="24"/>
          <w:szCs w:val="24"/>
          <w:lang w:eastAsia="ru-RU"/>
        </w:rPr>
        <w:t>- занятия в свободное от уроков время;</w:t>
      </w:r>
    </w:p>
    <w:p w:rsidR="00571767" w:rsidRPr="00571767" w:rsidRDefault="00571767" w:rsidP="00571767">
      <w:pPr>
        <w:suppressAutoHyphens/>
        <w:spacing w:after="0" w:line="240" w:lineRule="auto"/>
        <w:rPr>
          <w:rFonts w:ascii="Times New Roman" w:eastAsia="Times New Roman" w:hAnsi="Times New Roman" w:cs="Times New Roman"/>
          <w:sz w:val="24"/>
          <w:szCs w:val="24"/>
          <w:lang w:eastAsia="ru-RU"/>
        </w:rPr>
      </w:pPr>
      <w:r w:rsidRPr="00571767">
        <w:rPr>
          <w:rFonts w:ascii="Times New Roman" w:eastAsia="Times New Roman" w:hAnsi="Times New Roman" w:cs="Times New Roman"/>
          <w:sz w:val="24"/>
          <w:szCs w:val="24"/>
          <w:lang w:eastAsia="ru-RU"/>
        </w:rPr>
        <w:t>- добровольное посещение кружка;</w:t>
      </w:r>
    </w:p>
    <w:p w:rsidR="00571767" w:rsidRPr="00571767" w:rsidRDefault="00571767" w:rsidP="00571767">
      <w:pPr>
        <w:suppressAutoHyphens/>
        <w:spacing w:after="0" w:line="240" w:lineRule="auto"/>
        <w:rPr>
          <w:rFonts w:ascii="Times New Roman" w:eastAsia="Times New Roman" w:hAnsi="Times New Roman" w:cs="Times New Roman"/>
          <w:sz w:val="24"/>
          <w:szCs w:val="24"/>
          <w:lang w:eastAsia="ru-RU"/>
        </w:rPr>
      </w:pPr>
      <w:r w:rsidRPr="00571767">
        <w:rPr>
          <w:rFonts w:ascii="Times New Roman" w:eastAsia="Times New Roman" w:hAnsi="Times New Roman" w:cs="Times New Roman"/>
          <w:sz w:val="24"/>
          <w:szCs w:val="24"/>
          <w:lang w:eastAsia="ru-RU"/>
        </w:rPr>
        <w:t>- предоставление выбора ролей в инсценировках.</w:t>
      </w:r>
    </w:p>
    <w:p w:rsidR="00571767" w:rsidRDefault="00571767" w:rsidP="0059131D">
      <w:pPr>
        <w:suppressAutoHyphens/>
        <w:spacing w:after="0" w:line="240" w:lineRule="auto"/>
        <w:rPr>
          <w:rFonts w:ascii="Times New Roman" w:eastAsia="Times New Roman" w:hAnsi="Times New Roman" w:cs="Times New Roman"/>
          <w:sz w:val="24"/>
          <w:szCs w:val="24"/>
          <w:lang w:eastAsia="ru-RU"/>
        </w:rPr>
      </w:pPr>
    </w:p>
    <w:p w:rsidR="0059131D" w:rsidRPr="0059131D" w:rsidRDefault="0059131D" w:rsidP="0059131D">
      <w:pPr>
        <w:suppressAutoHyphens/>
        <w:spacing w:after="0" w:line="240" w:lineRule="auto"/>
        <w:rPr>
          <w:rFonts w:ascii="Times New Roman" w:eastAsia="Times New Roman" w:hAnsi="Times New Roman" w:cs="Times New Roman"/>
          <w:b/>
          <w:sz w:val="24"/>
          <w:szCs w:val="24"/>
          <w:lang w:eastAsia="ar-SA"/>
        </w:rPr>
      </w:pPr>
      <w:r w:rsidRPr="0059131D">
        <w:rPr>
          <w:rFonts w:ascii="Times New Roman" w:eastAsia="Times New Roman" w:hAnsi="Times New Roman" w:cs="Times New Roman"/>
          <w:b/>
          <w:sz w:val="24"/>
          <w:szCs w:val="24"/>
          <w:lang w:eastAsia="ar-SA"/>
        </w:rPr>
        <w:t xml:space="preserve">Алгоритм </w:t>
      </w:r>
      <w:r w:rsidR="000740AB" w:rsidRPr="0059131D">
        <w:rPr>
          <w:rFonts w:ascii="Times New Roman" w:eastAsia="Times New Roman" w:hAnsi="Times New Roman" w:cs="Times New Roman"/>
          <w:b/>
          <w:sz w:val="24"/>
          <w:szCs w:val="24"/>
          <w:lang w:eastAsia="ar-SA"/>
        </w:rPr>
        <w:t>работы над пьесой</w:t>
      </w:r>
      <w:r w:rsidRPr="0059131D">
        <w:rPr>
          <w:rFonts w:ascii="Times New Roman" w:eastAsia="Times New Roman" w:hAnsi="Times New Roman" w:cs="Times New Roman"/>
          <w:b/>
          <w:sz w:val="24"/>
          <w:szCs w:val="24"/>
          <w:lang w:eastAsia="ar-SA"/>
        </w:rPr>
        <w:t>.</w:t>
      </w:r>
    </w:p>
    <w:p w:rsidR="0059131D" w:rsidRPr="0059131D" w:rsidRDefault="0059131D" w:rsidP="0059131D">
      <w:pPr>
        <w:numPr>
          <w:ilvl w:val="0"/>
          <w:numId w:val="3"/>
        </w:numPr>
        <w:spacing w:after="0" w:line="240" w:lineRule="auto"/>
        <w:ind w:firstLine="426"/>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 xml:space="preserve">Выбор </w:t>
      </w:r>
      <w:r w:rsidR="000740AB" w:rsidRPr="0059131D">
        <w:rPr>
          <w:rFonts w:ascii="Times New Roman" w:eastAsia="Times New Roman" w:hAnsi="Times New Roman" w:cs="Times New Roman"/>
          <w:sz w:val="24"/>
          <w:szCs w:val="24"/>
          <w:lang w:eastAsia="ru-RU"/>
        </w:rPr>
        <w:t>пьесы, обсуждение</w:t>
      </w:r>
      <w:r w:rsidRPr="0059131D">
        <w:rPr>
          <w:rFonts w:ascii="Times New Roman" w:eastAsia="Times New Roman" w:hAnsi="Times New Roman" w:cs="Times New Roman"/>
          <w:sz w:val="24"/>
          <w:szCs w:val="24"/>
          <w:lang w:eastAsia="ru-RU"/>
        </w:rPr>
        <w:t xml:space="preserve"> её с детьми.</w:t>
      </w:r>
    </w:p>
    <w:p w:rsidR="0059131D" w:rsidRPr="0059131D" w:rsidRDefault="0059131D" w:rsidP="0059131D">
      <w:pPr>
        <w:numPr>
          <w:ilvl w:val="0"/>
          <w:numId w:val="3"/>
        </w:numPr>
        <w:spacing w:after="0" w:line="240" w:lineRule="auto"/>
        <w:ind w:firstLine="426"/>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Деление пьесы на эпизоды и пересказ их детьми.</w:t>
      </w:r>
    </w:p>
    <w:p w:rsidR="0059131D" w:rsidRPr="0059131D" w:rsidRDefault="0059131D" w:rsidP="0059131D">
      <w:pPr>
        <w:numPr>
          <w:ilvl w:val="0"/>
          <w:numId w:val="3"/>
        </w:numPr>
        <w:spacing w:after="0" w:line="240" w:lineRule="auto"/>
        <w:ind w:firstLine="426"/>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lastRenderedPageBreak/>
        <w:t>Поиски музыкально-пластического решения отдельных эпизодов, постановка танцев (если есть необходимость). Создание совместно с детьми эскизов декораций и костюмов.</w:t>
      </w:r>
    </w:p>
    <w:p w:rsidR="0059131D" w:rsidRPr="0059131D" w:rsidRDefault="0059131D" w:rsidP="0059131D">
      <w:pPr>
        <w:numPr>
          <w:ilvl w:val="0"/>
          <w:numId w:val="3"/>
        </w:numPr>
        <w:spacing w:after="0" w:line="240" w:lineRule="auto"/>
        <w:ind w:firstLine="426"/>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Переход к тексту пьесы: работа над эпизодами. Уточнение предлагаемых обстоятельств и мотивов поведения отдельных персонажей.</w:t>
      </w:r>
    </w:p>
    <w:p w:rsidR="0059131D" w:rsidRPr="0059131D" w:rsidRDefault="0059131D" w:rsidP="0059131D">
      <w:pPr>
        <w:numPr>
          <w:ilvl w:val="0"/>
          <w:numId w:val="3"/>
        </w:numPr>
        <w:spacing w:after="0" w:line="240" w:lineRule="auto"/>
        <w:ind w:firstLine="426"/>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Репетиция отдельных картин в разных составах с деталями декорации и реквизита (можно условна), с музыкальным оформлением.</w:t>
      </w:r>
    </w:p>
    <w:p w:rsidR="0059131D" w:rsidRPr="0059131D" w:rsidRDefault="0059131D" w:rsidP="0059131D">
      <w:pPr>
        <w:numPr>
          <w:ilvl w:val="0"/>
          <w:numId w:val="3"/>
        </w:numPr>
        <w:spacing w:after="0" w:line="240" w:lineRule="auto"/>
        <w:ind w:firstLine="426"/>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 xml:space="preserve">Репетиция всей пьесы целиком.  </w:t>
      </w:r>
    </w:p>
    <w:p w:rsidR="0059131D" w:rsidRPr="0059131D" w:rsidRDefault="0059131D" w:rsidP="0059131D">
      <w:pPr>
        <w:numPr>
          <w:ilvl w:val="0"/>
          <w:numId w:val="3"/>
        </w:numPr>
        <w:spacing w:after="0" w:line="240" w:lineRule="auto"/>
        <w:ind w:firstLine="426"/>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Премьера.</w:t>
      </w:r>
    </w:p>
    <w:p w:rsidR="0059131D" w:rsidRPr="0059131D" w:rsidRDefault="0059131D" w:rsidP="0059131D">
      <w:pPr>
        <w:tabs>
          <w:tab w:val="left" w:pos="709"/>
        </w:tabs>
        <w:spacing w:after="0" w:line="240" w:lineRule="auto"/>
        <w:rPr>
          <w:rFonts w:ascii="Times New Roman" w:eastAsia="Times New Roman" w:hAnsi="Times New Roman" w:cs="Times New Roman"/>
          <w:b/>
          <w:sz w:val="24"/>
          <w:szCs w:val="24"/>
          <w:lang w:eastAsia="ru-RU"/>
        </w:rPr>
      </w:pPr>
      <w:r w:rsidRPr="0059131D">
        <w:rPr>
          <w:rFonts w:ascii="Times New Roman" w:eastAsia="Times New Roman" w:hAnsi="Times New Roman" w:cs="Times New Roman"/>
          <w:b/>
          <w:sz w:val="24"/>
          <w:szCs w:val="24"/>
          <w:lang w:eastAsia="ru-RU"/>
        </w:rPr>
        <w:t>Формы контроля</w:t>
      </w:r>
    </w:p>
    <w:p w:rsidR="0059131D" w:rsidRPr="0059131D" w:rsidRDefault="0059131D" w:rsidP="0059131D">
      <w:pPr>
        <w:tabs>
          <w:tab w:val="left" w:pos="709"/>
        </w:tabs>
        <w:spacing w:after="0" w:line="240" w:lineRule="auto"/>
        <w:ind w:firstLine="540"/>
        <w:rPr>
          <w:rFonts w:ascii="Times New Roman" w:eastAsia="Times New Roman" w:hAnsi="Times New Roman" w:cs="Times New Roman"/>
          <w:b/>
          <w:sz w:val="24"/>
          <w:szCs w:val="24"/>
          <w:lang w:eastAsia="ru-RU"/>
        </w:rPr>
      </w:pPr>
      <w:r w:rsidRPr="0059131D">
        <w:rPr>
          <w:rFonts w:ascii="Times New Roman" w:eastAsia="Times New Roman" w:hAnsi="Times New Roman" w:cs="Times New Roman"/>
          <w:sz w:val="24"/>
          <w:szCs w:val="24"/>
          <w:lang w:eastAsia="ru-RU"/>
        </w:rPr>
        <w:t>Для полноценной реализации данной программы используются разные виды контроля:</w:t>
      </w:r>
    </w:p>
    <w:p w:rsidR="0059131D" w:rsidRPr="0059131D" w:rsidRDefault="0059131D" w:rsidP="0059131D">
      <w:pPr>
        <w:numPr>
          <w:ilvl w:val="0"/>
          <w:numId w:val="4"/>
        </w:numPr>
        <w:spacing w:after="0" w:line="240" w:lineRule="auto"/>
        <w:ind w:firstLine="540"/>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текущий – осуществляется посредством наблюдения за деятельностью ребенка в процессе занятий;</w:t>
      </w:r>
    </w:p>
    <w:p w:rsidR="0059131D" w:rsidRPr="0059131D" w:rsidRDefault="0059131D" w:rsidP="0059131D">
      <w:pPr>
        <w:numPr>
          <w:ilvl w:val="0"/>
          <w:numId w:val="4"/>
        </w:numPr>
        <w:spacing w:after="0" w:line="240" w:lineRule="auto"/>
        <w:ind w:firstLine="540"/>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 xml:space="preserve">промежуточный – праздники, соревнования, занятия-зачеты, </w:t>
      </w:r>
      <w:r w:rsidR="000740AB" w:rsidRPr="0059131D">
        <w:rPr>
          <w:rFonts w:ascii="Times New Roman" w:eastAsia="Times New Roman" w:hAnsi="Times New Roman" w:cs="Times New Roman"/>
          <w:sz w:val="24"/>
          <w:szCs w:val="24"/>
          <w:lang w:eastAsia="ru-RU"/>
        </w:rPr>
        <w:t>конкурсы;</w:t>
      </w:r>
    </w:p>
    <w:p w:rsidR="0059131D" w:rsidRPr="0059131D" w:rsidRDefault="0059131D" w:rsidP="0059131D">
      <w:pPr>
        <w:numPr>
          <w:ilvl w:val="0"/>
          <w:numId w:val="4"/>
        </w:numPr>
        <w:spacing w:after="0" w:line="240" w:lineRule="auto"/>
        <w:ind w:firstLine="540"/>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итоговый – открытые занятия, спектакли.</w:t>
      </w:r>
    </w:p>
    <w:p w:rsidR="0059131D" w:rsidRPr="0059131D" w:rsidRDefault="0059131D" w:rsidP="0059131D">
      <w:pPr>
        <w:spacing w:after="0" w:line="240" w:lineRule="auto"/>
        <w:ind w:firstLine="540"/>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 xml:space="preserve">      </w:t>
      </w:r>
    </w:p>
    <w:p w:rsidR="0059131D" w:rsidRPr="0059131D" w:rsidRDefault="0059131D" w:rsidP="0059131D">
      <w:pPr>
        <w:shd w:val="clear" w:color="auto" w:fill="FFFFFF"/>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b/>
          <w:sz w:val="24"/>
          <w:szCs w:val="24"/>
          <w:lang w:eastAsia="ru-RU"/>
        </w:rPr>
        <w:t>Формой подведения итогов</w:t>
      </w:r>
      <w:r w:rsidRPr="0059131D">
        <w:rPr>
          <w:rFonts w:ascii="Times New Roman" w:eastAsia="Times New Roman" w:hAnsi="Times New Roman" w:cs="Times New Roman"/>
          <w:sz w:val="24"/>
          <w:szCs w:val="24"/>
          <w:lang w:eastAsia="ru-RU"/>
        </w:rPr>
        <w:t xml:space="preserve"> считать: выступление на школьных праздниках, торжественных и тематических линейках, участие в школьных мероприятиях, родительских собраниях, классных часах, участие в мероприятиях младших классов, инсцениров</w:t>
      </w:r>
      <w:r w:rsidR="000740AB">
        <w:rPr>
          <w:rFonts w:ascii="Times New Roman" w:eastAsia="Times New Roman" w:hAnsi="Times New Roman" w:cs="Times New Roman"/>
          <w:sz w:val="24"/>
          <w:szCs w:val="24"/>
          <w:lang w:eastAsia="ru-RU"/>
        </w:rPr>
        <w:t>ка</w:t>
      </w:r>
      <w:r w:rsidRPr="0059131D">
        <w:rPr>
          <w:rFonts w:ascii="Times New Roman" w:eastAsia="Times New Roman" w:hAnsi="Times New Roman" w:cs="Times New Roman"/>
          <w:sz w:val="24"/>
          <w:szCs w:val="24"/>
          <w:lang w:eastAsia="ru-RU"/>
        </w:rPr>
        <w:t xml:space="preserve"> сказок, сценок из жизни школы и постановка сказок и пьесок для свободного просмотра.</w:t>
      </w:r>
    </w:p>
    <w:p w:rsidR="004E6703" w:rsidRDefault="004E6703" w:rsidP="0059131D">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rsidR="0059131D" w:rsidRPr="0059131D" w:rsidRDefault="0059131D" w:rsidP="0059131D">
      <w:pPr>
        <w:spacing w:after="0" w:line="240" w:lineRule="auto"/>
        <w:rPr>
          <w:rFonts w:ascii="Times New Roman" w:eastAsia="Times New Roman" w:hAnsi="Times New Roman" w:cs="Times New Roman"/>
          <w:b/>
          <w:sz w:val="28"/>
          <w:szCs w:val="28"/>
          <w:lang w:eastAsia="ru-RU"/>
        </w:rPr>
      </w:pPr>
      <w:r w:rsidRPr="0059131D">
        <w:rPr>
          <w:rFonts w:ascii="Times New Roman" w:eastAsia="Times New Roman" w:hAnsi="Times New Roman" w:cs="Times New Roman"/>
          <w:b/>
          <w:sz w:val="28"/>
          <w:szCs w:val="28"/>
          <w:lang w:eastAsia="ru-RU"/>
        </w:rPr>
        <w:t>Планируемые результаты освоения программы:</w:t>
      </w:r>
    </w:p>
    <w:p w:rsidR="0059131D" w:rsidRPr="0059131D" w:rsidRDefault="0059131D" w:rsidP="0059131D">
      <w:pPr>
        <w:spacing w:after="0" w:line="240" w:lineRule="auto"/>
        <w:ind w:firstLine="426"/>
        <w:jc w:val="center"/>
        <w:rPr>
          <w:rFonts w:ascii="Times New Roman" w:eastAsia="Times New Roman" w:hAnsi="Times New Roman" w:cs="Times New Roman"/>
          <w:b/>
          <w:sz w:val="24"/>
          <w:szCs w:val="24"/>
          <w:lang w:eastAsia="ru-RU"/>
        </w:rPr>
      </w:pPr>
      <w:r w:rsidRPr="0059131D">
        <w:rPr>
          <w:rFonts w:ascii="Times New Roman" w:eastAsia="Times New Roman" w:hAnsi="Times New Roman" w:cs="Times New Roman"/>
          <w:b/>
          <w:sz w:val="24"/>
          <w:szCs w:val="24"/>
          <w:lang w:eastAsia="ru-RU"/>
        </w:rPr>
        <w:t>Учащиеся должны знать</w:t>
      </w:r>
    </w:p>
    <w:p w:rsidR="0059131D" w:rsidRPr="0059131D" w:rsidRDefault="0059131D" w:rsidP="0059131D">
      <w:pPr>
        <w:numPr>
          <w:ilvl w:val="0"/>
          <w:numId w:val="5"/>
        </w:numPr>
        <w:tabs>
          <w:tab w:val="num" w:pos="851"/>
        </w:tabs>
        <w:spacing w:after="0" w:line="240" w:lineRule="auto"/>
        <w:ind w:left="851" w:hanging="567"/>
        <w:rPr>
          <w:rFonts w:ascii="Times New Roman" w:eastAsia="Times New Roman" w:hAnsi="Times New Roman" w:cs="Times New Roman"/>
          <w:b/>
          <w:sz w:val="24"/>
          <w:szCs w:val="24"/>
          <w:lang w:eastAsia="ru-RU"/>
        </w:rPr>
      </w:pPr>
      <w:r w:rsidRPr="0059131D">
        <w:rPr>
          <w:rFonts w:ascii="Times New Roman" w:eastAsia="Times New Roman" w:hAnsi="Times New Roman" w:cs="Times New Roman"/>
          <w:sz w:val="24"/>
          <w:szCs w:val="24"/>
          <w:lang w:eastAsia="ru-RU"/>
        </w:rPr>
        <w:t>правила поведения зрителя, этикет в театре до, во время и после спектакля;</w:t>
      </w:r>
    </w:p>
    <w:p w:rsidR="0059131D" w:rsidRPr="0059131D" w:rsidRDefault="0059131D" w:rsidP="0059131D">
      <w:pPr>
        <w:numPr>
          <w:ilvl w:val="0"/>
          <w:numId w:val="5"/>
        </w:numPr>
        <w:tabs>
          <w:tab w:val="num" w:pos="851"/>
        </w:tabs>
        <w:spacing w:after="0" w:line="240" w:lineRule="auto"/>
        <w:ind w:left="851" w:hanging="567"/>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виды и жанры театрального искусства (опера, балет, драма; комедия, трагедия; и т.д.);</w:t>
      </w:r>
    </w:p>
    <w:p w:rsidR="0059131D" w:rsidRPr="0059131D" w:rsidRDefault="0059131D" w:rsidP="0059131D">
      <w:pPr>
        <w:numPr>
          <w:ilvl w:val="0"/>
          <w:numId w:val="5"/>
        </w:numPr>
        <w:tabs>
          <w:tab w:val="num" w:pos="993"/>
        </w:tabs>
        <w:spacing w:after="0" w:line="240" w:lineRule="auto"/>
        <w:ind w:left="709" w:hanging="425"/>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 xml:space="preserve"> чётко произносить в разных темпах 8-10 скороговорок;</w:t>
      </w:r>
    </w:p>
    <w:p w:rsidR="0059131D" w:rsidRPr="0059131D" w:rsidRDefault="0059131D" w:rsidP="0059131D">
      <w:pPr>
        <w:numPr>
          <w:ilvl w:val="0"/>
          <w:numId w:val="5"/>
        </w:numPr>
        <w:tabs>
          <w:tab w:val="num" w:pos="993"/>
        </w:tabs>
        <w:spacing w:after="0" w:line="240" w:lineRule="auto"/>
        <w:ind w:left="709" w:hanging="425"/>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 xml:space="preserve">наизусть стихотворения </w:t>
      </w:r>
      <w:r w:rsidR="000740AB" w:rsidRPr="0059131D">
        <w:rPr>
          <w:rFonts w:ascii="Times New Roman" w:eastAsia="Times New Roman" w:hAnsi="Times New Roman" w:cs="Times New Roman"/>
          <w:sz w:val="24"/>
          <w:szCs w:val="24"/>
          <w:lang w:eastAsia="ru-RU"/>
        </w:rPr>
        <w:t>русских авторов</w:t>
      </w:r>
      <w:r w:rsidRPr="0059131D">
        <w:rPr>
          <w:rFonts w:ascii="Times New Roman" w:eastAsia="Times New Roman" w:hAnsi="Times New Roman" w:cs="Times New Roman"/>
          <w:sz w:val="24"/>
          <w:szCs w:val="24"/>
          <w:lang w:eastAsia="ru-RU"/>
        </w:rPr>
        <w:t>.</w:t>
      </w:r>
    </w:p>
    <w:p w:rsidR="0059131D" w:rsidRPr="0059131D" w:rsidRDefault="0059131D" w:rsidP="0059131D">
      <w:pPr>
        <w:spacing w:after="0"/>
        <w:ind w:left="283" w:firstLine="426"/>
        <w:jc w:val="center"/>
        <w:rPr>
          <w:rFonts w:ascii="Times New Roman" w:eastAsia="Times New Roman" w:hAnsi="Times New Roman" w:cs="Times New Roman"/>
          <w:b/>
          <w:iCs/>
          <w:sz w:val="24"/>
          <w:szCs w:val="24"/>
          <w:lang w:eastAsia="ru-RU"/>
        </w:rPr>
      </w:pPr>
      <w:r w:rsidRPr="0059131D">
        <w:rPr>
          <w:rFonts w:ascii="Times New Roman" w:eastAsia="Times New Roman" w:hAnsi="Times New Roman" w:cs="Times New Roman"/>
          <w:b/>
          <w:sz w:val="24"/>
          <w:szCs w:val="24"/>
          <w:lang w:eastAsia="ru-RU"/>
        </w:rPr>
        <w:t>Учащиеся должны уметь</w:t>
      </w:r>
    </w:p>
    <w:p w:rsidR="0059131D" w:rsidRPr="0059131D" w:rsidRDefault="0059131D" w:rsidP="0059131D">
      <w:pPr>
        <w:numPr>
          <w:ilvl w:val="0"/>
          <w:numId w:val="6"/>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владеть комплексом артикуляционной гимнастики;</w:t>
      </w:r>
    </w:p>
    <w:p w:rsidR="0059131D" w:rsidRPr="0059131D" w:rsidRDefault="0059131D" w:rsidP="0059131D">
      <w:pPr>
        <w:numPr>
          <w:ilvl w:val="0"/>
          <w:numId w:val="6"/>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действовать в предлагаемых обстоятельствах с импровизированным текстом на заданную тему;</w:t>
      </w:r>
    </w:p>
    <w:p w:rsidR="0059131D" w:rsidRPr="0059131D" w:rsidRDefault="0059131D" w:rsidP="0059131D">
      <w:pPr>
        <w:numPr>
          <w:ilvl w:val="0"/>
          <w:numId w:val="6"/>
        </w:numPr>
        <w:tabs>
          <w:tab w:val="num" w:pos="851"/>
        </w:tabs>
        <w:spacing w:after="0" w:line="240" w:lineRule="auto"/>
        <w:ind w:left="851" w:hanging="425"/>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произносить скороговорку и стихотворный текст в движении и разных позах;</w:t>
      </w:r>
    </w:p>
    <w:p w:rsidR="0059131D" w:rsidRPr="0059131D" w:rsidRDefault="0059131D" w:rsidP="0059131D">
      <w:pPr>
        <w:numPr>
          <w:ilvl w:val="0"/>
          <w:numId w:val="6"/>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произносить на одном дыхании длинную фразу или четверостишие;</w:t>
      </w:r>
    </w:p>
    <w:p w:rsidR="0059131D" w:rsidRPr="0059131D" w:rsidRDefault="0059131D" w:rsidP="0059131D">
      <w:pPr>
        <w:numPr>
          <w:ilvl w:val="0"/>
          <w:numId w:val="6"/>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произносить одну и ту же фразу или скороговорку с разными интонациями;</w:t>
      </w:r>
    </w:p>
    <w:p w:rsidR="0059131D" w:rsidRPr="0059131D" w:rsidRDefault="0059131D" w:rsidP="0059131D">
      <w:pPr>
        <w:numPr>
          <w:ilvl w:val="0"/>
          <w:numId w:val="6"/>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читать наизусть стихотворный текст, правильно произнося слова и расставляя логические ударения;</w:t>
      </w:r>
    </w:p>
    <w:p w:rsidR="0059131D" w:rsidRPr="0059131D" w:rsidRDefault="0059131D" w:rsidP="0059131D">
      <w:pPr>
        <w:numPr>
          <w:ilvl w:val="0"/>
          <w:numId w:val="6"/>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строить диалог с партнером на заданную тему;</w:t>
      </w:r>
    </w:p>
    <w:p w:rsidR="0059131D" w:rsidRPr="0059131D" w:rsidRDefault="0059131D" w:rsidP="0059131D">
      <w:pPr>
        <w:numPr>
          <w:ilvl w:val="0"/>
          <w:numId w:val="6"/>
        </w:numPr>
        <w:tabs>
          <w:tab w:val="num" w:pos="851"/>
        </w:tabs>
        <w:spacing w:after="0" w:line="240" w:lineRule="auto"/>
        <w:ind w:left="851" w:hanging="425"/>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подбирать рифму к заданному слову и составлять диалог между сказочными героями.</w:t>
      </w:r>
    </w:p>
    <w:p w:rsidR="0059131D" w:rsidRPr="0059131D" w:rsidRDefault="0059131D" w:rsidP="0059131D">
      <w:pPr>
        <w:spacing w:after="0" w:line="240" w:lineRule="auto"/>
        <w:rPr>
          <w:rFonts w:ascii="Times New Roman" w:eastAsia="Times New Roman" w:hAnsi="Times New Roman" w:cs="Times New Roman"/>
          <w:b/>
          <w:sz w:val="24"/>
          <w:szCs w:val="24"/>
          <w:lang w:eastAsia="ru-RU"/>
        </w:rPr>
      </w:pPr>
      <w:r w:rsidRPr="0059131D">
        <w:rPr>
          <w:rFonts w:ascii="Times New Roman" w:eastAsia="Times New Roman" w:hAnsi="Times New Roman" w:cs="Times New Roman"/>
          <w:b/>
          <w:sz w:val="24"/>
          <w:szCs w:val="24"/>
          <w:lang w:eastAsia="ru-RU"/>
        </w:rPr>
        <w:t>Предполагаемые результаты реализации программы</w:t>
      </w:r>
    </w:p>
    <w:p w:rsidR="0059131D" w:rsidRPr="0059131D" w:rsidRDefault="0059131D" w:rsidP="0059131D">
      <w:pPr>
        <w:shd w:val="clear" w:color="auto" w:fill="FFFFFF"/>
        <w:spacing w:after="0" w:line="240" w:lineRule="auto"/>
        <w:ind w:right="29"/>
        <w:rPr>
          <w:rFonts w:ascii="Times New Roman" w:eastAsia="Times New Roman" w:hAnsi="Times New Roman" w:cs="Times New Roman"/>
          <w:sz w:val="24"/>
          <w:szCs w:val="24"/>
          <w:lang w:eastAsia="ru-RU"/>
        </w:rPr>
      </w:pPr>
      <w:r w:rsidRPr="0059131D">
        <w:rPr>
          <w:rFonts w:ascii="Times New Roman" w:eastAsia="Times New Roman" w:hAnsi="Times New Roman" w:cs="Times New Roman"/>
          <w:spacing w:val="-3"/>
          <w:sz w:val="24"/>
          <w:szCs w:val="24"/>
          <w:lang w:eastAsia="ru-RU"/>
        </w:rPr>
        <w:t xml:space="preserve">Воспитательные результаты работы по данной программе внеурочной </w:t>
      </w:r>
      <w:r w:rsidR="000740AB" w:rsidRPr="0059131D">
        <w:rPr>
          <w:rFonts w:ascii="Times New Roman" w:eastAsia="Times New Roman" w:hAnsi="Times New Roman" w:cs="Times New Roman"/>
          <w:spacing w:val="-3"/>
          <w:sz w:val="24"/>
          <w:szCs w:val="24"/>
          <w:lang w:eastAsia="ru-RU"/>
        </w:rPr>
        <w:t>деятель</w:t>
      </w:r>
      <w:r w:rsidR="000740AB" w:rsidRPr="0059131D">
        <w:rPr>
          <w:rFonts w:ascii="Times New Roman" w:eastAsia="Times New Roman" w:hAnsi="Times New Roman" w:cs="Times New Roman"/>
          <w:spacing w:val="-3"/>
          <w:sz w:val="24"/>
          <w:szCs w:val="24"/>
          <w:lang w:eastAsia="ru-RU"/>
        </w:rPr>
        <w:softHyphen/>
      </w:r>
      <w:r w:rsidR="000740AB" w:rsidRPr="0059131D">
        <w:rPr>
          <w:rFonts w:ascii="Times New Roman" w:eastAsia="Times New Roman" w:hAnsi="Times New Roman" w:cs="Times New Roman"/>
          <w:sz w:val="24"/>
          <w:szCs w:val="24"/>
          <w:lang w:eastAsia="ru-RU"/>
        </w:rPr>
        <w:t>ности можно</w:t>
      </w:r>
      <w:r w:rsidRPr="0059131D">
        <w:rPr>
          <w:rFonts w:ascii="Times New Roman" w:eastAsia="Times New Roman" w:hAnsi="Times New Roman" w:cs="Times New Roman"/>
          <w:sz w:val="24"/>
          <w:szCs w:val="24"/>
          <w:lang w:eastAsia="ru-RU"/>
        </w:rPr>
        <w:t xml:space="preserve"> </w:t>
      </w:r>
      <w:r w:rsidR="000740AB" w:rsidRPr="0059131D">
        <w:rPr>
          <w:rFonts w:ascii="Times New Roman" w:eastAsia="Times New Roman" w:hAnsi="Times New Roman" w:cs="Times New Roman"/>
          <w:sz w:val="24"/>
          <w:szCs w:val="24"/>
          <w:lang w:eastAsia="ru-RU"/>
        </w:rPr>
        <w:t>оценить по</w:t>
      </w:r>
      <w:r w:rsidRPr="0059131D">
        <w:rPr>
          <w:rFonts w:ascii="Times New Roman" w:eastAsia="Times New Roman" w:hAnsi="Times New Roman" w:cs="Times New Roman"/>
          <w:sz w:val="24"/>
          <w:szCs w:val="24"/>
          <w:lang w:eastAsia="ru-RU"/>
        </w:rPr>
        <w:t xml:space="preserve"> трём уровням.</w:t>
      </w:r>
    </w:p>
    <w:p w:rsidR="0059131D" w:rsidRPr="0059131D" w:rsidRDefault="0059131D" w:rsidP="0059131D">
      <w:pPr>
        <w:spacing w:after="0" w:line="240" w:lineRule="auto"/>
        <w:ind w:firstLine="426"/>
        <w:rPr>
          <w:rFonts w:ascii="Times New Roman" w:eastAsia="Times New Roman" w:hAnsi="Times New Roman" w:cs="Times New Roman"/>
          <w:lang w:eastAsia="ru-RU"/>
        </w:rPr>
      </w:pPr>
      <w:r w:rsidRPr="0059131D">
        <w:rPr>
          <w:rFonts w:ascii="Times New Roman" w:eastAsia="Times New Roman" w:hAnsi="Times New Roman" w:cs="Times New Roman"/>
          <w:b/>
          <w:bCs/>
          <w:i/>
          <w:iCs/>
          <w:lang w:eastAsia="ru-RU"/>
        </w:rPr>
        <w:t xml:space="preserve">Результаты первого уровня </w:t>
      </w:r>
      <w:r w:rsidRPr="0059131D">
        <w:rPr>
          <w:rFonts w:ascii="Times New Roman" w:eastAsia="Times New Roman" w:hAnsi="Times New Roman" w:cs="Times New Roman"/>
          <w:bCs/>
          <w:iCs/>
          <w:lang w:eastAsia="ru-RU"/>
        </w:rPr>
        <w:t>(</w:t>
      </w:r>
      <w:r w:rsidRPr="0059131D">
        <w:rPr>
          <w:rFonts w:ascii="Times New Roman" w:eastAsia="Calibri" w:hAnsi="Times New Roman" w:cs="Times New Roman"/>
          <w:b/>
          <w:i/>
          <w:sz w:val="24"/>
          <w:szCs w:val="24"/>
        </w:rPr>
        <w:t>Приобретение школьником социальных знаний</w:t>
      </w:r>
      <w:r w:rsidR="000740AB" w:rsidRPr="0059131D">
        <w:rPr>
          <w:rFonts w:ascii="Times New Roman" w:eastAsia="Calibri" w:hAnsi="Times New Roman" w:cs="Times New Roman"/>
          <w:b/>
          <w:i/>
          <w:sz w:val="24"/>
          <w:szCs w:val="24"/>
        </w:rPr>
        <w:t>):</w:t>
      </w:r>
      <w:r w:rsidR="000740AB" w:rsidRPr="0059131D">
        <w:rPr>
          <w:rFonts w:ascii="Times New Roman" w:eastAsia="Calibri" w:hAnsi="Times New Roman" w:cs="Times New Roman"/>
          <w:sz w:val="24"/>
          <w:szCs w:val="24"/>
        </w:rPr>
        <w:t xml:space="preserve"> </w:t>
      </w:r>
      <w:r w:rsidR="00372E19">
        <w:rPr>
          <w:rFonts w:ascii="Times New Roman" w:eastAsia="Calibri" w:hAnsi="Times New Roman" w:cs="Times New Roman"/>
          <w:sz w:val="24"/>
          <w:szCs w:val="24"/>
        </w:rPr>
        <w:t>о</w:t>
      </w:r>
      <w:r w:rsidR="000740AB" w:rsidRPr="0059131D">
        <w:rPr>
          <w:rFonts w:ascii="Times New Roman" w:eastAsia="Calibri" w:hAnsi="Times New Roman" w:cs="Times New Roman"/>
          <w:sz w:val="24"/>
          <w:szCs w:val="24"/>
        </w:rPr>
        <w:t>владение</w:t>
      </w:r>
      <w:r w:rsidRPr="0059131D">
        <w:rPr>
          <w:rFonts w:ascii="Times New Roman" w:eastAsia="Times New Roman" w:hAnsi="Times New Roman" w:cs="Times New Roman"/>
          <w:sz w:val="24"/>
          <w:szCs w:val="24"/>
          <w:lang w:eastAsia="ru-RU"/>
        </w:rPr>
        <w:t xml:space="preserve"> способами самопознания, </w:t>
      </w:r>
      <w:r w:rsidR="000740AB" w:rsidRPr="0059131D">
        <w:rPr>
          <w:rFonts w:ascii="Times New Roman" w:eastAsia="Times New Roman" w:hAnsi="Times New Roman" w:cs="Times New Roman"/>
          <w:sz w:val="24"/>
          <w:szCs w:val="24"/>
          <w:lang w:eastAsia="ru-RU"/>
        </w:rPr>
        <w:t xml:space="preserve">рефлексии; </w:t>
      </w:r>
      <w:r w:rsidR="000740AB" w:rsidRPr="0059131D">
        <w:rPr>
          <w:rFonts w:ascii="Times New Roman" w:eastAsia="Calibri" w:hAnsi="Times New Roman" w:cs="Times New Roman"/>
          <w:sz w:val="24"/>
          <w:szCs w:val="24"/>
        </w:rPr>
        <w:t>приобретение</w:t>
      </w:r>
      <w:r w:rsidRPr="0059131D">
        <w:rPr>
          <w:rFonts w:ascii="Times New Roman" w:eastAsia="Times New Roman" w:hAnsi="Times New Roman" w:cs="Times New Roman"/>
          <w:sz w:val="24"/>
          <w:szCs w:val="24"/>
          <w:lang w:eastAsia="ru-RU"/>
        </w:rPr>
        <w:t xml:space="preserve"> социальных знаний о ситуации межличностного взаимодействия; развитие актёрских способностей.</w:t>
      </w:r>
    </w:p>
    <w:p w:rsidR="0059131D" w:rsidRPr="0059131D" w:rsidRDefault="0059131D" w:rsidP="0059131D">
      <w:pPr>
        <w:spacing w:after="0" w:line="240" w:lineRule="auto"/>
        <w:ind w:firstLine="426"/>
        <w:rPr>
          <w:rFonts w:ascii="Times New Roman" w:eastAsia="Times New Roman" w:hAnsi="Times New Roman" w:cs="Times New Roman"/>
          <w:lang w:eastAsia="ru-RU"/>
        </w:rPr>
      </w:pPr>
      <w:r w:rsidRPr="0059131D">
        <w:rPr>
          <w:rFonts w:ascii="Times New Roman" w:eastAsia="Times New Roman" w:hAnsi="Times New Roman" w:cs="Times New Roman"/>
          <w:b/>
          <w:bCs/>
          <w:i/>
          <w:iCs/>
          <w:lang w:eastAsia="ru-RU"/>
        </w:rPr>
        <w:t xml:space="preserve">Результаты второго уровня (формирование ценностного </w:t>
      </w:r>
      <w:r w:rsidRPr="0059131D">
        <w:rPr>
          <w:rFonts w:ascii="Times New Roman" w:eastAsia="Calibri" w:hAnsi="Times New Roman" w:cs="Times New Roman"/>
          <w:b/>
          <w:i/>
          <w:sz w:val="24"/>
          <w:szCs w:val="24"/>
        </w:rPr>
        <w:t xml:space="preserve">отношения к </w:t>
      </w:r>
      <w:r w:rsidR="000740AB" w:rsidRPr="0059131D">
        <w:rPr>
          <w:rFonts w:ascii="Times New Roman" w:eastAsia="Calibri" w:hAnsi="Times New Roman" w:cs="Times New Roman"/>
          <w:b/>
          <w:i/>
          <w:sz w:val="24"/>
          <w:szCs w:val="24"/>
        </w:rPr>
        <w:t>социальной реальности)</w:t>
      </w:r>
      <w:r w:rsidRPr="0059131D">
        <w:rPr>
          <w:rFonts w:ascii="Times New Roman" w:eastAsia="Calibri" w:hAnsi="Times New Roman" w:cs="Times New Roman"/>
          <w:sz w:val="24"/>
          <w:szCs w:val="24"/>
        </w:rPr>
        <w:t>:</w:t>
      </w:r>
      <w:r w:rsidRPr="0059131D">
        <w:rPr>
          <w:rFonts w:ascii="Times New Roman" w:eastAsia="Times New Roman" w:hAnsi="Times New Roman" w:cs="Times New Roman"/>
          <w:sz w:val="24"/>
          <w:szCs w:val="24"/>
          <w:lang w:eastAsia="ru-RU"/>
        </w:rPr>
        <w:t xml:space="preserve"> Получение школьником опыта переживания и позитивного отношения к базовым ценностям общества (человек, семья, Отечество, природа, мир, знания, культура)</w:t>
      </w:r>
    </w:p>
    <w:p w:rsidR="0059131D" w:rsidRPr="0059131D" w:rsidRDefault="0059131D" w:rsidP="0059131D">
      <w:pPr>
        <w:autoSpaceDE w:val="0"/>
        <w:autoSpaceDN w:val="0"/>
        <w:adjustRightInd w:val="0"/>
        <w:spacing w:after="120" w:line="240" w:lineRule="auto"/>
        <w:rPr>
          <w:rFonts w:ascii="Times New Roman" w:eastAsia="Calibri" w:hAnsi="Times New Roman" w:cs="Times New Roman"/>
          <w:sz w:val="24"/>
          <w:szCs w:val="24"/>
          <w:lang w:eastAsia="ru-RU"/>
        </w:rPr>
      </w:pPr>
      <w:r w:rsidRPr="0059131D">
        <w:rPr>
          <w:rFonts w:ascii="Times New Roman" w:eastAsia="Calibri" w:hAnsi="Times New Roman" w:cs="Times New Roman"/>
          <w:b/>
          <w:bCs/>
          <w:i/>
          <w:iCs/>
        </w:rPr>
        <w:t>Результаты третьего уровня (получение  школь</w:t>
      </w:r>
      <w:r w:rsidRPr="0059131D">
        <w:rPr>
          <w:rFonts w:ascii="Times New Roman" w:eastAsia="Calibri" w:hAnsi="Times New Roman" w:cs="Times New Roman"/>
          <w:b/>
          <w:bCs/>
          <w:i/>
          <w:iCs/>
        </w:rPr>
        <w:softHyphen/>
        <w:t xml:space="preserve">ником опыта самостоятельного общественного  действия): </w:t>
      </w:r>
      <w:r w:rsidRPr="0059131D">
        <w:rPr>
          <w:rFonts w:ascii="Times New Roman" w:eastAsia="Calibri" w:hAnsi="Times New Roman" w:cs="Times New Roman"/>
        </w:rPr>
        <w:t>школьник может приобрести опыт общения с представителями других социаль</w:t>
      </w:r>
      <w:r w:rsidRPr="0059131D">
        <w:rPr>
          <w:rFonts w:ascii="Times New Roman" w:eastAsia="Calibri" w:hAnsi="Times New Roman" w:cs="Times New Roman"/>
        </w:rPr>
        <w:softHyphen/>
        <w:t xml:space="preserve">ных групп, других поколений, опыт самоорганизации, организации совместной деятельности с другими детьми и </w:t>
      </w:r>
      <w:r w:rsidRPr="0059131D">
        <w:rPr>
          <w:rFonts w:ascii="Times New Roman" w:eastAsia="Calibri" w:hAnsi="Times New Roman" w:cs="Times New Roman"/>
        </w:rPr>
        <w:lastRenderedPageBreak/>
        <w:t xml:space="preserve">работы в команде; </w:t>
      </w:r>
      <w:r w:rsidRPr="0059131D">
        <w:rPr>
          <w:rFonts w:ascii="Times New Roman" w:eastAsia="Calibri" w:hAnsi="Times New Roman" w:cs="Times New Roman"/>
          <w:color w:val="000000"/>
          <w:sz w:val="24"/>
          <w:szCs w:val="24"/>
          <w:lang w:eastAsia="ru-RU"/>
        </w:rPr>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r w:rsidR="004E6703">
        <w:rPr>
          <w:rFonts w:ascii="Times New Roman" w:eastAsia="Calibri" w:hAnsi="Times New Roman" w:cs="Times New Roman"/>
          <w:color w:val="000000"/>
          <w:sz w:val="24"/>
          <w:szCs w:val="24"/>
          <w:lang w:eastAsia="ru-RU"/>
        </w:rPr>
        <w:t xml:space="preserve"> </w:t>
      </w:r>
      <w:r w:rsidRPr="0059131D">
        <w:rPr>
          <w:rFonts w:ascii="Times New Roman" w:eastAsia="Calibri" w:hAnsi="Times New Roman" w:cs="Times New Roman"/>
          <w:color w:val="000000"/>
          <w:sz w:val="24"/>
          <w:szCs w:val="24"/>
        </w:rPr>
        <w:t>В результате реализации программы у обучающихся будут сформированы УУД.</w:t>
      </w:r>
    </w:p>
    <w:p w:rsidR="0059131D" w:rsidRPr="0059131D" w:rsidRDefault="0059131D" w:rsidP="0059131D">
      <w:pPr>
        <w:spacing w:after="0" w:line="240" w:lineRule="auto"/>
        <w:rPr>
          <w:rFonts w:ascii="Times New Roman" w:eastAsia="Times New Roman" w:hAnsi="Times New Roman" w:cs="Times New Roman"/>
          <w:i/>
          <w:sz w:val="24"/>
          <w:szCs w:val="24"/>
          <w:lang w:eastAsia="ru-RU"/>
        </w:rPr>
      </w:pPr>
      <w:r w:rsidRPr="0059131D">
        <w:rPr>
          <w:rFonts w:ascii="Times New Roman" w:eastAsia="Times New Roman" w:hAnsi="Times New Roman" w:cs="Times New Roman"/>
          <w:i/>
          <w:sz w:val="24"/>
          <w:szCs w:val="24"/>
          <w:lang w:eastAsia="ru-RU"/>
        </w:rPr>
        <w:t>У учеников будут сформированы:</w:t>
      </w:r>
    </w:p>
    <w:p w:rsidR="0059131D" w:rsidRPr="0059131D" w:rsidRDefault="0059131D" w:rsidP="0059131D">
      <w:pPr>
        <w:numPr>
          <w:ilvl w:val="0"/>
          <w:numId w:val="7"/>
        </w:numPr>
        <w:spacing w:after="0" w:line="240" w:lineRule="auto"/>
        <w:rPr>
          <w:rFonts w:ascii="Times New Roman" w:eastAsia="Calibri" w:hAnsi="Times New Roman" w:cs="Times New Roman"/>
          <w:sz w:val="24"/>
          <w:szCs w:val="24"/>
          <w:lang w:eastAsia="ar-SA"/>
        </w:rPr>
      </w:pPr>
      <w:r w:rsidRPr="0059131D">
        <w:rPr>
          <w:rFonts w:ascii="Times New Roman" w:eastAsia="Calibri" w:hAnsi="Times New Roman" w:cs="Times New Roman"/>
          <w:sz w:val="24"/>
          <w:szCs w:val="24"/>
          <w:lang w:eastAsia="ar-SA"/>
        </w:rPr>
        <w:t xml:space="preserve">потребность сотрудничества со </w:t>
      </w:r>
      <w:r w:rsidR="000740AB" w:rsidRPr="0059131D">
        <w:rPr>
          <w:rFonts w:ascii="Times New Roman" w:eastAsia="Calibri" w:hAnsi="Times New Roman" w:cs="Times New Roman"/>
          <w:sz w:val="24"/>
          <w:szCs w:val="24"/>
          <w:lang w:eastAsia="ar-SA"/>
        </w:rPr>
        <w:t>сверстниками, доброжелательное</w:t>
      </w:r>
      <w:r w:rsidRPr="0059131D">
        <w:rPr>
          <w:rFonts w:ascii="Times New Roman" w:eastAsia="Calibri" w:hAnsi="Times New Roman" w:cs="Times New Roman"/>
          <w:sz w:val="24"/>
          <w:szCs w:val="24"/>
          <w:lang w:eastAsia="ar-SA"/>
        </w:rPr>
        <w:t xml:space="preserve"> отношение к сверстникам, бесконфликтное </w:t>
      </w:r>
      <w:r w:rsidR="000740AB" w:rsidRPr="0059131D">
        <w:rPr>
          <w:rFonts w:ascii="Times New Roman" w:eastAsia="Calibri" w:hAnsi="Times New Roman" w:cs="Times New Roman"/>
          <w:sz w:val="24"/>
          <w:szCs w:val="24"/>
          <w:lang w:eastAsia="ar-SA"/>
        </w:rPr>
        <w:t>поведение, стремление</w:t>
      </w:r>
      <w:r w:rsidRPr="0059131D">
        <w:rPr>
          <w:rFonts w:ascii="Times New Roman" w:eastAsia="Calibri" w:hAnsi="Times New Roman" w:cs="Times New Roman"/>
          <w:sz w:val="24"/>
          <w:szCs w:val="24"/>
          <w:lang w:eastAsia="ar-SA"/>
        </w:rPr>
        <w:t xml:space="preserve"> прислушиваться к мнению одноклассников;</w:t>
      </w:r>
    </w:p>
    <w:p w:rsidR="0059131D" w:rsidRPr="0059131D" w:rsidRDefault="0059131D" w:rsidP="0059131D">
      <w:pPr>
        <w:numPr>
          <w:ilvl w:val="0"/>
          <w:numId w:val="7"/>
        </w:numPr>
        <w:spacing w:after="0" w:line="240" w:lineRule="auto"/>
        <w:rPr>
          <w:rFonts w:ascii="Times New Roman" w:eastAsia="Calibri" w:hAnsi="Times New Roman" w:cs="Times New Roman"/>
          <w:sz w:val="24"/>
          <w:szCs w:val="24"/>
          <w:lang w:eastAsia="ar-SA"/>
        </w:rPr>
      </w:pPr>
      <w:r w:rsidRPr="0059131D">
        <w:rPr>
          <w:rFonts w:ascii="Times New Roman" w:eastAsia="Calibri" w:hAnsi="Times New Roman" w:cs="Times New Roman"/>
          <w:sz w:val="24"/>
          <w:szCs w:val="24"/>
          <w:lang w:eastAsia="ar-SA"/>
        </w:rPr>
        <w:t xml:space="preserve">целостность взгляда на мир средствами литературных произведений; </w:t>
      </w:r>
    </w:p>
    <w:p w:rsidR="0059131D" w:rsidRPr="0059131D" w:rsidRDefault="0059131D" w:rsidP="0059131D">
      <w:pPr>
        <w:numPr>
          <w:ilvl w:val="0"/>
          <w:numId w:val="7"/>
        </w:numPr>
        <w:spacing w:after="0" w:line="240" w:lineRule="auto"/>
        <w:rPr>
          <w:rFonts w:ascii="Times New Roman" w:eastAsia="Calibri" w:hAnsi="Times New Roman" w:cs="Times New Roman"/>
          <w:sz w:val="24"/>
          <w:szCs w:val="24"/>
          <w:lang w:eastAsia="ar-SA"/>
        </w:rPr>
      </w:pPr>
      <w:r w:rsidRPr="0059131D">
        <w:rPr>
          <w:rFonts w:ascii="Times New Roman" w:eastAsia="Calibri" w:hAnsi="Times New Roman" w:cs="Times New Roman"/>
          <w:sz w:val="24"/>
          <w:szCs w:val="24"/>
          <w:lang w:eastAsia="ar-SA"/>
        </w:rPr>
        <w:t>этические чувства, эстетические потребности, ценности и чувства на основе опыта слушания и заучивания произведений художественной литературы;</w:t>
      </w:r>
    </w:p>
    <w:p w:rsidR="0059131D" w:rsidRDefault="0059131D" w:rsidP="0059131D">
      <w:pPr>
        <w:numPr>
          <w:ilvl w:val="0"/>
          <w:numId w:val="7"/>
        </w:numPr>
        <w:spacing w:after="0" w:line="240" w:lineRule="auto"/>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осознание значимости занятий театральным искусством для личного развития.</w:t>
      </w:r>
    </w:p>
    <w:p w:rsidR="00372E19" w:rsidRPr="00372E19" w:rsidRDefault="00372E19" w:rsidP="00372E19">
      <w:pPr>
        <w:numPr>
          <w:ilvl w:val="0"/>
          <w:numId w:val="7"/>
        </w:numPr>
        <w:spacing w:after="0" w:line="240" w:lineRule="auto"/>
        <w:rPr>
          <w:rFonts w:ascii="Times New Roman" w:eastAsia="Times New Roman" w:hAnsi="Times New Roman" w:cs="Times New Roman"/>
          <w:sz w:val="24"/>
          <w:szCs w:val="24"/>
          <w:lang w:eastAsia="ru-RU"/>
        </w:rPr>
      </w:pPr>
      <w:r w:rsidRPr="00372E19">
        <w:rPr>
          <w:rFonts w:ascii="Times New Roman" w:eastAsia="Times New Roman" w:hAnsi="Times New Roman" w:cs="Times New Roman"/>
          <w:sz w:val="24"/>
          <w:szCs w:val="24"/>
          <w:lang w:eastAsia="ru-RU"/>
        </w:rPr>
        <w:t>Личностные результаты.</w:t>
      </w:r>
    </w:p>
    <w:p w:rsidR="0059131D" w:rsidRPr="0059131D" w:rsidRDefault="0059131D" w:rsidP="0059131D">
      <w:pPr>
        <w:spacing w:after="0" w:line="240" w:lineRule="auto"/>
        <w:rPr>
          <w:rFonts w:ascii="Times New Roman" w:eastAsia="Times New Roman" w:hAnsi="Times New Roman" w:cs="Times New Roman"/>
          <w:sz w:val="24"/>
          <w:szCs w:val="24"/>
          <w:lang w:eastAsia="ru-RU"/>
        </w:rPr>
      </w:pPr>
      <w:r w:rsidRPr="0059131D">
        <w:rPr>
          <w:rFonts w:ascii="Times New Roman" w:eastAsia="Times New Roman" w:hAnsi="Times New Roman" w:cs="Times New Roman"/>
          <w:b/>
          <w:sz w:val="24"/>
          <w:szCs w:val="24"/>
          <w:lang w:eastAsia="ru-RU"/>
        </w:rPr>
        <w:t xml:space="preserve">Метапредметными </w:t>
      </w:r>
      <w:r w:rsidR="00372E19" w:rsidRPr="0059131D">
        <w:rPr>
          <w:rFonts w:ascii="Times New Roman" w:eastAsia="Times New Roman" w:hAnsi="Times New Roman" w:cs="Times New Roman"/>
          <w:b/>
          <w:sz w:val="24"/>
          <w:szCs w:val="24"/>
          <w:lang w:eastAsia="ru-RU"/>
        </w:rPr>
        <w:t>результатами</w:t>
      </w:r>
      <w:r w:rsidR="00372E19" w:rsidRPr="0059131D">
        <w:rPr>
          <w:rFonts w:ascii="Times New Roman" w:eastAsia="Times New Roman" w:hAnsi="Times New Roman" w:cs="Times New Roman"/>
          <w:sz w:val="24"/>
          <w:szCs w:val="24"/>
          <w:lang w:eastAsia="ru-RU"/>
        </w:rPr>
        <w:t xml:space="preserve"> является</w:t>
      </w:r>
      <w:r w:rsidRPr="0059131D">
        <w:rPr>
          <w:rFonts w:ascii="Times New Roman" w:eastAsia="Times New Roman" w:hAnsi="Times New Roman" w:cs="Times New Roman"/>
          <w:sz w:val="24"/>
          <w:szCs w:val="24"/>
          <w:lang w:eastAsia="ru-RU"/>
        </w:rPr>
        <w:t xml:space="preserve"> формирование следующих универсальных учебных действий (УУД). </w:t>
      </w:r>
    </w:p>
    <w:p w:rsidR="0059131D" w:rsidRPr="0059131D" w:rsidRDefault="0059131D" w:rsidP="0059131D">
      <w:pPr>
        <w:spacing w:after="0" w:line="240" w:lineRule="auto"/>
        <w:rPr>
          <w:rFonts w:ascii="Times New Roman" w:eastAsia="Times New Roman" w:hAnsi="Times New Roman" w:cs="Times New Roman"/>
          <w:b/>
          <w:sz w:val="24"/>
          <w:szCs w:val="24"/>
          <w:lang w:eastAsia="ru-RU"/>
        </w:rPr>
      </w:pPr>
      <w:r w:rsidRPr="0059131D">
        <w:rPr>
          <w:rFonts w:ascii="Times New Roman" w:eastAsia="Times New Roman" w:hAnsi="Times New Roman" w:cs="Times New Roman"/>
          <w:b/>
          <w:sz w:val="24"/>
          <w:szCs w:val="24"/>
          <w:lang w:eastAsia="ru-RU"/>
        </w:rPr>
        <w:t>Регулятивные УУД:</w:t>
      </w:r>
    </w:p>
    <w:p w:rsidR="0059131D" w:rsidRPr="0059131D" w:rsidRDefault="0059131D" w:rsidP="0059131D">
      <w:pPr>
        <w:spacing w:after="0" w:line="240" w:lineRule="auto"/>
        <w:rPr>
          <w:rFonts w:ascii="Times New Roman" w:eastAsia="Times New Roman" w:hAnsi="Times New Roman" w:cs="Times New Roman"/>
          <w:i/>
          <w:sz w:val="24"/>
          <w:szCs w:val="24"/>
          <w:lang w:eastAsia="ru-RU"/>
        </w:rPr>
      </w:pPr>
      <w:r w:rsidRPr="0059131D">
        <w:rPr>
          <w:rFonts w:ascii="Times New Roman" w:eastAsia="Times New Roman" w:hAnsi="Times New Roman" w:cs="Times New Roman"/>
          <w:i/>
          <w:sz w:val="24"/>
          <w:szCs w:val="24"/>
          <w:lang w:eastAsia="ru-RU"/>
        </w:rPr>
        <w:t>Обучающийся научится:</w:t>
      </w:r>
    </w:p>
    <w:p w:rsidR="0059131D" w:rsidRPr="0059131D" w:rsidRDefault="0059131D" w:rsidP="0059131D">
      <w:pPr>
        <w:numPr>
          <w:ilvl w:val="0"/>
          <w:numId w:val="8"/>
        </w:numPr>
        <w:spacing w:after="0" w:line="240" w:lineRule="auto"/>
        <w:rPr>
          <w:rFonts w:ascii="Times New Roman" w:eastAsia="Calibri" w:hAnsi="Times New Roman" w:cs="Times New Roman"/>
          <w:i/>
          <w:sz w:val="24"/>
          <w:szCs w:val="24"/>
          <w:lang w:eastAsia="ar-SA"/>
        </w:rPr>
      </w:pPr>
      <w:r w:rsidRPr="0059131D">
        <w:rPr>
          <w:rFonts w:ascii="Times New Roman" w:eastAsia="Calibri" w:hAnsi="Times New Roman" w:cs="Times New Roman"/>
          <w:sz w:val="24"/>
          <w:szCs w:val="24"/>
          <w:lang w:eastAsia="ar-SA"/>
        </w:rPr>
        <w:t xml:space="preserve">понимать и </w:t>
      </w:r>
      <w:r w:rsidR="00612EC3" w:rsidRPr="0059131D">
        <w:rPr>
          <w:rFonts w:ascii="Times New Roman" w:eastAsia="Calibri" w:hAnsi="Times New Roman" w:cs="Times New Roman"/>
          <w:sz w:val="24"/>
          <w:szCs w:val="24"/>
          <w:lang w:eastAsia="ar-SA"/>
        </w:rPr>
        <w:t>принимать задачу</w:t>
      </w:r>
      <w:r w:rsidRPr="0059131D">
        <w:rPr>
          <w:rFonts w:ascii="Times New Roman" w:eastAsia="Calibri" w:hAnsi="Times New Roman" w:cs="Times New Roman"/>
          <w:sz w:val="24"/>
          <w:szCs w:val="24"/>
          <w:lang w:eastAsia="ar-SA"/>
        </w:rPr>
        <w:t xml:space="preserve">, сформулированную </w:t>
      </w:r>
      <w:r w:rsidR="00372E19">
        <w:rPr>
          <w:rFonts w:ascii="Times New Roman" w:eastAsia="Calibri" w:hAnsi="Times New Roman" w:cs="Times New Roman"/>
          <w:sz w:val="24"/>
          <w:szCs w:val="24"/>
          <w:lang w:eastAsia="ar-SA"/>
        </w:rPr>
        <w:t>педагогом</w:t>
      </w:r>
      <w:r w:rsidRPr="0059131D">
        <w:rPr>
          <w:rFonts w:ascii="Times New Roman" w:eastAsia="Calibri" w:hAnsi="Times New Roman" w:cs="Times New Roman"/>
          <w:sz w:val="24"/>
          <w:szCs w:val="24"/>
          <w:lang w:eastAsia="ar-SA"/>
        </w:rPr>
        <w:t>;</w:t>
      </w:r>
    </w:p>
    <w:p w:rsidR="0059131D" w:rsidRPr="0059131D" w:rsidRDefault="0059131D" w:rsidP="0059131D">
      <w:pPr>
        <w:numPr>
          <w:ilvl w:val="0"/>
          <w:numId w:val="8"/>
        </w:numPr>
        <w:spacing w:after="0" w:line="240" w:lineRule="auto"/>
        <w:rPr>
          <w:rFonts w:ascii="Times New Roman" w:eastAsia="Calibri" w:hAnsi="Times New Roman" w:cs="Times New Roman"/>
          <w:i/>
          <w:sz w:val="24"/>
          <w:szCs w:val="24"/>
          <w:lang w:eastAsia="ar-SA"/>
        </w:rPr>
      </w:pPr>
      <w:r w:rsidRPr="0059131D">
        <w:rPr>
          <w:rFonts w:ascii="Times New Roman" w:eastAsia="Calibri" w:hAnsi="Times New Roman" w:cs="Times New Roman"/>
          <w:sz w:val="24"/>
          <w:szCs w:val="24"/>
          <w:lang w:eastAsia="ar-SA"/>
        </w:rPr>
        <w:t>планировать свои действия на отдельных этапах работы над пьесой;</w:t>
      </w:r>
    </w:p>
    <w:p w:rsidR="0059131D" w:rsidRPr="0059131D" w:rsidRDefault="0059131D" w:rsidP="0059131D">
      <w:pPr>
        <w:numPr>
          <w:ilvl w:val="0"/>
          <w:numId w:val="8"/>
        </w:numPr>
        <w:spacing w:after="0" w:line="240" w:lineRule="auto"/>
        <w:rPr>
          <w:rFonts w:ascii="Times New Roman" w:eastAsia="Calibri" w:hAnsi="Times New Roman" w:cs="Times New Roman"/>
          <w:i/>
          <w:sz w:val="24"/>
          <w:szCs w:val="24"/>
          <w:lang w:eastAsia="ar-SA"/>
        </w:rPr>
      </w:pPr>
      <w:r w:rsidRPr="0059131D">
        <w:rPr>
          <w:rFonts w:ascii="Times New Roman" w:eastAsia="Calibri" w:hAnsi="Times New Roman" w:cs="Times New Roman"/>
          <w:sz w:val="24"/>
          <w:szCs w:val="24"/>
          <w:lang w:eastAsia="ar-SA"/>
        </w:rPr>
        <w:t>осуществлять контроль, коррекцию и оценку результатов своей деятельности;</w:t>
      </w:r>
    </w:p>
    <w:p w:rsidR="0059131D" w:rsidRPr="0059131D" w:rsidRDefault="0059131D" w:rsidP="0059131D">
      <w:pPr>
        <w:numPr>
          <w:ilvl w:val="0"/>
          <w:numId w:val="8"/>
        </w:numPr>
        <w:spacing w:after="0" w:line="240" w:lineRule="auto"/>
        <w:rPr>
          <w:rFonts w:ascii="Times New Roman" w:eastAsia="Calibri" w:hAnsi="Times New Roman" w:cs="Times New Roman"/>
          <w:i/>
          <w:sz w:val="24"/>
          <w:szCs w:val="24"/>
          <w:lang w:eastAsia="ar-SA"/>
        </w:rPr>
      </w:pPr>
      <w:r w:rsidRPr="0059131D">
        <w:rPr>
          <w:rFonts w:ascii="Times New Roman" w:eastAsia="Calibri" w:hAnsi="Times New Roman" w:cs="Times New Roman"/>
          <w:sz w:val="24"/>
          <w:szCs w:val="24"/>
          <w:lang w:eastAsia="ar-SA"/>
        </w:rPr>
        <w:t>анализировать причины успеха/неуспеха, осваивать с помощью учителя позитивные установки типа: «У меня всё получится», «Я ещё многое смогу».</w:t>
      </w:r>
    </w:p>
    <w:p w:rsidR="0059131D" w:rsidRPr="0059131D" w:rsidRDefault="0059131D" w:rsidP="0059131D">
      <w:pPr>
        <w:spacing w:after="0" w:line="240" w:lineRule="auto"/>
        <w:rPr>
          <w:rFonts w:ascii="Times New Roman" w:eastAsia="Times New Roman" w:hAnsi="Times New Roman" w:cs="Times New Roman"/>
          <w:i/>
          <w:sz w:val="24"/>
          <w:szCs w:val="24"/>
          <w:lang w:eastAsia="ru-RU"/>
        </w:rPr>
      </w:pPr>
      <w:r w:rsidRPr="0059131D">
        <w:rPr>
          <w:rFonts w:ascii="Times New Roman" w:eastAsia="Times New Roman" w:hAnsi="Times New Roman" w:cs="Times New Roman"/>
          <w:b/>
          <w:sz w:val="24"/>
          <w:szCs w:val="24"/>
          <w:lang w:eastAsia="ru-RU"/>
        </w:rPr>
        <w:t>Познавательные УУД:</w:t>
      </w:r>
    </w:p>
    <w:p w:rsidR="0059131D" w:rsidRPr="0059131D" w:rsidRDefault="0059131D" w:rsidP="0059131D">
      <w:pPr>
        <w:spacing w:after="0" w:line="240" w:lineRule="auto"/>
        <w:rPr>
          <w:rFonts w:ascii="Times New Roman" w:eastAsia="Times New Roman" w:hAnsi="Times New Roman" w:cs="Times New Roman"/>
          <w:i/>
          <w:sz w:val="24"/>
          <w:szCs w:val="24"/>
          <w:lang w:eastAsia="ru-RU"/>
        </w:rPr>
      </w:pPr>
      <w:r w:rsidRPr="0059131D">
        <w:rPr>
          <w:rFonts w:ascii="Times New Roman" w:eastAsia="Times New Roman" w:hAnsi="Times New Roman" w:cs="Times New Roman"/>
          <w:i/>
          <w:sz w:val="24"/>
          <w:szCs w:val="24"/>
          <w:lang w:eastAsia="ru-RU"/>
        </w:rPr>
        <w:t>Обучающийся научится:</w:t>
      </w:r>
    </w:p>
    <w:p w:rsidR="0059131D" w:rsidRPr="0059131D" w:rsidRDefault="0059131D" w:rsidP="0059131D">
      <w:pPr>
        <w:numPr>
          <w:ilvl w:val="0"/>
          <w:numId w:val="9"/>
        </w:numPr>
        <w:spacing w:after="0" w:line="240" w:lineRule="auto"/>
        <w:rPr>
          <w:rFonts w:ascii="Times New Roman" w:eastAsia="Calibri" w:hAnsi="Times New Roman" w:cs="Times New Roman"/>
          <w:sz w:val="24"/>
          <w:szCs w:val="24"/>
          <w:lang w:eastAsia="ar-SA"/>
        </w:rPr>
      </w:pPr>
      <w:r w:rsidRPr="0059131D">
        <w:rPr>
          <w:rFonts w:ascii="Times New Roman" w:eastAsia="Calibri" w:hAnsi="Times New Roman" w:cs="Times New Roman"/>
          <w:sz w:val="24"/>
          <w:szCs w:val="24"/>
          <w:lang w:eastAsia="ar-SA"/>
        </w:rPr>
        <w:t>пользоваться приёмами анализа и синтеза при чтении и просмотре видеозаписей, проводить сравнение и анализ поведения героя;</w:t>
      </w:r>
    </w:p>
    <w:p w:rsidR="0059131D" w:rsidRPr="0059131D" w:rsidRDefault="0059131D" w:rsidP="0059131D">
      <w:pPr>
        <w:numPr>
          <w:ilvl w:val="0"/>
          <w:numId w:val="9"/>
        </w:numPr>
        <w:spacing w:after="0" w:line="240" w:lineRule="auto"/>
        <w:rPr>
          <w:rFonts w:ascii="Times New Roman" w:eastAsia="Calibri" w:hAnsi="Times New Roman" w:cs="Times New Roman"/>
          <w:sz w:val="24"/>
          <w:szCs w:val="24"/>
          <w:lang w:eastAsia="ar-SA"/>
        </w:rPr>
      </w:pPr>
      <w:r w:rsidRPr="0059131D">
        <w:rPr>
          <w:rFonts w:ascii="Times New Roman" w:eastAsia="Calibri" w:hAnsi="Times New Roman" w:cs="Times New Roman"/>
          <w:sz w:val="24"/>
          <w:szCs w:val="24"/>
          <w:lang w:eastAsia="ar-SA"/>
        </w:rPr>
        <w:t>понимать и применять полученную информацию при выполнении заданий;</w:t>
      </w:r>
    </w:p>
    <w:p w:rsidR="0059131D" w:rsidRPr="0059131D" w:rsidRDefault="0059131D" w:rsidP="0059131D">
      <w:pPr>
        <w:numPr>
          <w:ilvl w:val="0"/>
          <w:numId w:val="9"/>
        </w:numPr>
        <w:spacing w:after="0" w:line="240" w:lineRule="auto"/>
        <w:rPr>
          <w:rFonts w:ascii="Times New Roman" w:eastAsia="Calibri" w:hAnsi="Times New Roman" w:cs="Times New Roman"/>
          <w:sz w:val="24"/>
          <w:szCs w:val="24"/>
          <w:lang w:eastAsia="ar-SA"/>
        </w:rPr>
      </w:pPr>
      <w:r w:rsidRPr="0059131D">
        <w:rPr>
          <w:rFonts w:ascii="Times New Roman" w:eastAsia="Calibri" w:hAnsi="Times New Roman" w:cs="Times New Roman"/>
          <w:sz w:val="24"/>
          <w:szCs w:val="24"/>
          <w:lang w:eastAsia="ar-SA"/>
        </w:rPr>
        <w:t>проявлять индивидуальные творческие способности при сочинении рассказов, сказок, этюдов, подборе простейших рифм, чтении по ролям и инсцениров</w:t>
      </w:r>
      <w:r w:rsidR="000740AB">
        <w:rPr>
          <w:rFonts w:ascii="Times New Roman" w:eastAsia="Calibri" w:hAnsi="Times New Roman" w:cs="Times New Roman"/>
          <w:sz w:val="24"/>
          <w:szCs w:val="24"/>
          <w:lang w:eastAsia="ar-SA"/>
        </w:rPr>
        <w:t>ка</w:t>
      </w:r>
      <w:r w:rsidRPr="0059131D">
        <w:rPr>
          <w:rFonts w:ascii="Times New Roman" w:eastAsia="Calibri" w:hAnsi="Times New Roman" w:cs="Times New Roman"/>
          <w:sz w:val="24"/>
          <w:szCs w:val="24"/>
          <w:lang w:eastAsia="ar-SA"/>
        </w:rPr>
        <w:t>.</w:t>
      </w:r>
    </w:p>
    <w:p w:rsidR="0059131D" w:rsidRPr="0059131D" w:rsidRDefault="0059131D" w:rsidP="0059131D">
      <w:pPr>
        <w:spacing w:after="0" w:line="240" w:lineRule="auto"/>
        <w:rPr>
          <w:rFonts w:ascii="Times New Roman" w:eastAsia="Times New Roman" w:hAnsi="Times New Roman" w:cs="Times New Roman"/>
          <w:b/>
          <w:sz w:val="24"/>
          <w:szCs w:val="24"/>
          <w:lang w:eastAsia="ru-RU"/>
        </w:rPr>
      </w:pPr>
      <w:r w:rsidRPr="0059131D">
        <w:rPr>
          <w:rFonts w:ascii="Times New Roman" w:eastAsia="Times New Roman" w:hAnsi="Times New Roman" w:cs="Times New Roman"/>
          <w:b/>
          <w:sz w:val="24"/>
          <w:szCs w:val="24"/>
          <w:lang w:eastAsia="ru-RU"/>
        </w:rPr>
        <w:t>Коммуника</w:t>
      </w:r>
      <w:r w:rsidR="00D85F97">
        <w:rPr>
          <w:rFonts w:ascii="Times New Roman" w:eastAsia="Times New Roman" w:hAnsi="Times New Roman" w:cs="Times New Roman"/>
          <w:b/>
          <w:sz w:val="24"/>
          <w:szCs w:val="24"/>
          <w:lang w:eastAsia="ru-RU"/>
        </w:rPr>
        <w:t>т</w:t>
      </w:r>
      <w:r w:rsidRPr="0059131D">
        <w:rPr>
          <w:rFonts w:ascii="Times New Roman" w:eastAsia="Times New Roman" w:hAnsi="Times New Roman" w:cs="Times New Roman"/>
          <w:b/>
          <w:sz w:val="24"/>
          <w:szCs w:val="24"/>
          <w:lang w:eastAsia="ru-RU"/>
        </w:rPr>
        <w:t>ивные УУД:</w:t>
      </w:r>
    </w:p>
    <w:p w:rsidR="0059131D" w:rsidRPr="0059131D" w:rsidRDefault="0059131D" w:rsidP="0059131D">
      <w:pPr>
        <w:spacing w:after="0" w:line="240" w:lineRule="auto"/>
        <w:rPr>
          <w:rFonts w:ascii="Times New Roman" w:eastAsia="Times New Roman" w:hAnsi="Times New Roman" w:cs="Times New Roman"/>
          <w:i/>
          <w:sz w:val="24"/>
          <w:szCs w:val="24"/>
          <w:lang w:eastAsia="ru-RU"/>
        </w:rPr>
      </w:pPr>
      <w:r w:rsidRPr="0059131D">
        <w:rPr>
          <w:rFonts w:ascii="Times New Roman" w:eastAsia="Times New Roman" w:hAnsi="Times New Roman" w:cs="Times New Roman"/>
          <w:i/>
          <w:sz w:val="24"/>
          <w:szCs w:val="24"/>
          <w:lang w:eastAsia="ru-RU"/>
        </w:rPr>
        <w:t>Обучающийся научится:</w:t>
      </w:r>
    </w:p>
    <w:p w:rsidR="0059131D" w:rsidRPr="0059131D" w:rsidRDefault="0059131D" w:rsidP="0059131D">
      <w:pPr>
        <w:numPr>
          <w:ilvl w:val="0"/>
          <w:numId w:val="10"/>
        </w:numPr>
        <w:snapToGrid w:val="0"/>
        <w:spacing w:after="0" w:line="240" w:lineRule="auto"/>
        <w:jc w:val="both"/>
        <w:rPr>
          <w:rFonts w:ascii="Times New Roman" w:eastAsia="Times New Roman" w:hAnsi="Times New Roman" w:cs="Times New Roman"/>
          <w:iCs/>
          <w:sz w:val="24"/>
          <w:szCs w:val="24"/>
          <w:lang w:eastAsia="ar-SA"/>
        </w:rPr>
      </w:pPr>
      <w:r w:rsidRPr="0059131D">
        <w:rPr>
          <w:rFonts w:ascii="Times New Roman" w:eastAsia="Times New Roman" w:hAnsi="Times New Roman" w:cs="Times New Roman"/>
          <w:iCs/>
          <w:sz w:val="24"/>
          <w:szCs w:val="24"/>
          <w:lang w:eastAsia="ar-SA"/>
        </w:rPr>
        <w:t>включаться в диалог, в коллективное обсуждение, проявлять инициативу и активность</w:t>
      </w:r>
    </w:p>
    <w:p w:rsidR="0059131D" w:rsidRPr="0059131D" w:rsidRDefault="0059131D" w:rsidP="0059131D">
      <w:pPr>
        <w:numPr>
          <w:ilvl w:val="0"/>
          <w:numId w:val="10"/>
        </w:numPr>
        <w:snapToGrid w:val="0"/>
        <w:spacing w:after="0" w:line="240" w:lineRule="auto"/>
        <w:jc w:val="both"/>
        <w:rPr>
          <w:rFonts w:ascii="Times New Roman" w:eastAsia="Times New Roman" w:hAnsi="Times New Roman" w:cs="Times New Roman"/>
          <w:iCs/>
          <w:sz w:val="24"/>
          <w:szCs w:val="24"/>
          <w:lang w:eastAsia="ar-SA"/>
        </w:rPr>
      </w:pPr>
      <w:r w:rsidRPr="0059131D">
        <w:rPr>
          <w:rFonts w:ascii="Times New Roman" w:eastAsia="Times New Roman" w:hAnsi="Times New Roman" w:cs="Times New Roman"/>
          <w:iCs/>
          <w:sz w:val="24"/>
          <w:szCs w:val="24"/>
          <w:lang w:eastAsia="ar-SA"/>
        </w:rPr>
        <w:t>работать в группе, учитывать мнения партнёров, отличные от собственных;</w:t>
      </w:r>
    </w:p>
    <w:p w:rsidR="0059131D" w:rsidRPr="0059131D" w:rsidRDefault="0059131D" w:rsidP="0059131D">
      <w:pPr>
        <w:numPr>
          <w:ilvl w:val="0"/>
          <w:numId w:val="10"/>
        </w:numPr>
        <w:snapToGrid w:val="0"/>
        <w:spacing w:after="0" w:line="240" w:lineRule="auto"/>
        <w:jc w:val="both"/>
        <w:rPr>
          <w:rFonts w:ascii="Times New Roman" w:eastAsia="Times New Roman" w:hAnsi="Times New Roman" w:cs="Times New Roman"/>
          <w:iCs/>
          <w:sz w:val="24"/>
          <w:szCs w:val="24"/>
          <w:lang w:eastAsia="ar-SA"/>
        </w:rPr>
      </w:pPr>
      <w:r w:rsidRPr="0059131D">
        <w:rPr>
          <w:rFonts w:ascii="Times New Roman" w:eastAsia="NewtonCSanPin-Regular" w:hAnsi="Times New Roman" w:cs="Times New Roman"/>
          <w:sz w:val="24"/>
          <w:szCs w:val="24"/>
          <w:lang w:eastAsia="ru-RU"/>
        </w:rPr>
        <w:t>обращаться за помощью;</w:t>
      </w:r>
    </w:p>
    <w:p w:rsidR="0059131D" w:rsidRPr="0059131D" w:rsidRDefault="0059131D" w:rsidP="0059131D">
      <w:pPr>
        <w:numPr>
          <w:ilvl w:val="0"/>
          <w:numId w:val="10"/>
        </w:numPr>
        <w:snapToGrid w:val="0"/>
        <w:spacing w:after="0" w:line="240" w:lineRule="auto"/>
        <w:jc w:val="both"/>
        <w:rPr>
          <w:rFonts w:ascii="Times New Roman" w:eastAsia="Times New Roman" w:hAnsi="Times New Roman" w:cs="Times New Roman"/>
          <w:iCs/>
          <w:sz w:val="24"/>
          <w:szCs w:val="24"/>
          <w:lang w:eastAsia="ar-SA"/>
        </w:rPr>
      </w:pPr>
      <w:r w:rsidRPr="0059131D">
        <w:rPr>
          <w:rFonts w:ascii="Times New Roman" w:eastAsia="NewtonCSanPin-Regular" w:hAnsi="Times New Roman" w:cs="Times New Roman"/>
          <w:sz w:val="24"/>
          <w:szCs w:val="24"/>
          <w:lang w:eastAsia="ru-RU"/>
        </w:rPr>
        <w:t>формулировать свои затруднения;</w:t>
      </w:r>
    </w:p>
    <w:p w:rsidR="0059131D" w:rsidRPr="0059131D" w:rsidRDefault="0059131D" w:rsidP="0059131D">
      <w:pPr>
        <w:numPr>
          <w:ilvl w:val="0"/>
          <w:numId w:val="10"/>
        </w:numPr>
        <w:snapToGrid w:val="0"/>
        <w:spacing w:after="0" w:line="240" w:lineRule="auto"/>
        <w:jc w:val="both"/>
        <w:rPr>
          <w:rFonts w:ascii="Times New Roman" w:eastAsia="Times New Roman" w:hAnsi="Times New Roman" w:cs="Times New Roman"/>
          <w:sz w:val="24"/>
          <w:szCs w:val="24"/>
          <w:lang w:eastAsia="ru-RU"/>
        </w:rPr>
      </w:pPr>
      <w:r w:rsidRPr="0059131D">
        <w:rPr>
          <w:rFonts w:ascii="Times New Roman" w:eastAsia="NewtonCSanPin-Regular" w:hAnsi="Times New Roman" w:cs="Times New Roman"/>
          <w:sz w:val="24"/>
          <w:szCs w:val="24"/>
          <w:lang w:eastAsia="ru-RU"/>
        </w:rPr>
        <w:t xml:space="preserve">предлагать помощь и сотрудничество; </w:t>
      </w:r>
    </w:p>
    <w:p w:rsidR="0059131D" w:rsidRPr="0059131D" w:rsidRDefault="0059131D" w:rsidP="0059131D">
      <w:pPr>
        <w:numPr>
          <w:ilvl w:val="0"/>
          <w:numId w:val="10"/>
        </w:numPr>
        <w:tabs>
          <w:tab w:val="left" w:pos="426"/>
        </w:tabs>
        <w:suppressAutoHyphens/>
        <w:spacing w:after="0" w:line="240" w:lineRule="auto"/>
        <w:jc w:val="both"/>
        <w:rPr>
          <w:rFonts w:ascii="Times New Roman" w:eastAsia="NewtonCSanPin-Regular" w:hAnsi="Times New Roman" w:cs="Times New Roman"/>
          <w:sz w:val="24"/>
          <w:szCs w:val="24"/>
          <w:lang w:eastAsia="ru-RU"/>
        </w:rPr>
      </w:pPr>
      <w:r w:rsidRPr="0059131D">
        <w:rPr>
          <w:rFonts w:ascii="Times New Roman" w:eastAsia="NewtonCSanPin-Regular" w:hAnsi="Times New Roman" w:cs="Times New Roman"/>
          <w:sz w:val="24"/>
          <w:szCs w:val="24"/>
          <w:lang w:eastAsia="ru-RU"/>
        </w:rPr>
        <w:t>слушать собеседника;</w:t>
      </w:r>
    </w:p>
    <w:p w:rsidR="0059131D" w:rsidRPr="0059131D" w:rsidRDefault="0059131D" w:rsidP="0059131D">
      <w:pPr>
        <w:numPr>
          <w:ilvl w:val="0"/>
          <w:numId w:val="10"/>
        </w:numPr>
        <w:tabs>
          <w:tab w:val="left" w:pos="426"/>
        </w:tabs>
        <w:suppressAutoHyphens/>
        <w:snapToGrid w:val="0"/>
        <w:spacing w:after="0" w:line="240" w:lineRule="auto"/>
        <w:rPr>
          <w:rFonts w:ascii="Times New Roman" w:eastAsia="NewtonCSanPin-Regular" w:hAnsi="Times New Roman" w:cs="Times New Roman"/>
          <w:sz w:val="24"/>
          <w:szCs w:val="24"/>
          <w:lang w:eastAsia="ru-RU"/>
        </w:rPr>
      </w:pPr>
      <w:r w:rsidRPr="0059131D">
        <w:rPr>
          <w:rFonts w:ascii="Times New Roman" w:eastAsia="NewtonCSanPin-Regular" w:hAnsi="Times New Roman" w:cs="Times New Roman"/>
          <w:sz w:val="24"/>
          <w:szCs w:val="24"/>
          <w:lang w:eastAsia="ru-RU"/>
        </w:rPr>
        <w:t xml:space="preserve">договариваться о распределении функций и ролей в совместной деятельности, приходить к общему решению; </w:t>
      </w:r>
    </w:p>
    <w:p w:rsidR="0059131D" w:rsidRPr="0059131D" w:rsidRDefault="0059131D" w:rsidP="0059131D">
      <w:pPr>
        <w:numPr>
          <w:ilvl w:val="0"/>
          <w:numId w:val="10"/>
        </w:numPr>
        <w:tabs>
          <w:tab w:val="left" w:pos="426"/>
        </w:tabs>
        <w:suppressAutoHyphens/>
        <w:snapToGrid w:val="0"/>
        <w:spacing w:after="0" w:line="100" w:lineRule="atLeast"/>
        <w:jc w:val="both"/>
        <w:rPr>
          <w:rFonts w:ascii="Times New Roman" w:eastAsia="NewtonCSanPin-Regular" w:hAnsi="Times New Roman" w:cs="Times New Roman"/>
          <w:sz w:val="24"/>
          <w:szCs w:val="24"/>
          <w:lang w:eastAsia="ru-RU"/>
        </w:rPr>
      </w:pPr>
      <w:r w:rsidRPr="0059131D">
        <w:rPr>
          <w:rFonts w:ascii="Times New Roman" w:eastAsia="NewtonCSanPin-Regular" w:hAnsi="Times New Roman" w:cs="Times New Roman"/>
          <w:sz w:val="24"/>
          <w:szCs w:val="24"/>
          <w:lang w:eastAsia="ru-RU"/>
        </w:rPr>
        <w:t>формулировать собственное мнение и позицию;</w:t>
      </w:r>
    </w:p>
    <w:p w:rsidR="0059131D" w:rsidRPr="0059131D" w:rsidRDefault="0059131D" w:rsidP="0059131D">
      <w:pPr>
        <w:numPr>
          <w:ilvl w:val="0"/>
          <w:numId w:val="10"/>
        </w:numPr>
        <w:snapToGrid w:val="0"/>
        <w:spacing w:after="0" w:line="240" w:lineRule="auto"/>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 xml:space="preserve">осуществлять взаимный контроль; </w:t>
      </w:r>
    </w:p>
    <w:p w:rsidR="0059131D" w:rsidRPr="0059131D" w:rsidRDefault="0059131D" w:rsidP="0059131D">
      <w:pPr>
        <w:numPr>
          <w:ilvl w:val="0"/>
          <w:numId w:val="10"/>
        </w:numPr>
        <w:snapToGrid w:val="0"/>
        <w:spacing w:after="0" w:line="240" w:lineRule="auto"/>
        <w:jc w:val="both"/>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адекватно оценивать собственное поведение и поведение окружающих.</w:t>
      </w:r>
    </w:p>
    <w:p w:rsidR="0059131D" w:rsidRPr="0059131D" w:rsidRDefault="0059131D" w:rsidP="0059131D">
      <w:pPr>
        <w:spacing w:after="0" w:line="240" w:lineRule="auto"/>
        <w:rPr>
          <w:rFonts w:ascii="Times New Roman" w:eastAsia="Times New Roman" w:hAnsi="Times New Roman" w:cs="Times New Roman"/>
          <w:b/>
          <w:sz w:val="24"/>
          <w:szCs w:val="24"/>
          <w:lang w:eastAsia="ru-RU"/>
        </w:rPr>
      </w:pPr>
      <w:r w:rsidRPr="0059131D">
        <w:rPr>
          <w:rFonts w:ascii="Times New Roman" w:eastAsia="Times New Roman" w:hAnsi="Times New Roman" w:cs="Times New Roman"/>
          <w:b/>
          <w:sz w:val="24"/>
          <w:szCs w:val="24"/>
          <w:lang w:eastAsia="ru-RU"/>
        </w:rPr>
        <w:t>Предметные результаты:</w:t>
      </w:r>
    </w:p>
    <w:p w:rsidR="0059131D" w:rsidRPr="0059131D" w:rsidRDefault="0059131D" w:rsidP="0059131D">
      <w:pPr>
        <w:spacing w:after="0" w:line="240" w:lineRule="auto"/>
        <w:rPr>
          <w:rFonts w:ascii="Times New Roman" w:eastAsia="Times New Roman" w:hAnsi="Times New Roman" w:cs="Times New Roman"/>
          <w:b/>
          <w:sz w:val="24"/>
          <w:szCs w:val="24"/>
          <w:lang w:eastAsia="ru-RU"/>
        </w:rPr>
      </w:pPr>
      <w:r w:rsidRPr="0059131D">
        <w:rPr>
          <w:rFonts w:ascii="Times New Roman" w:eastAsia="Times New Roman" w:hAnsi="Times New Roman" w:cs="Times New Roman"/>
          <w:b/>
          <w:sz w:val="24"/>
          <w:szCs w:val="24"/>
          <w:lang w:eastAsia="ru-RU"/>
        </w:rPr>
        <w:t>Учащиеся научатся:</w:t>
      </w:r>
    </w:p>
    <w:p w:rsidR="0059131D" w:rsidRPr="0059131D" w:rsidRDefault="0059131D" w:rsidP="0059131D">
      <w:pPr>
        <w:numPr>
          <w:ilvl w:val="0"/>
          <w:numId w:val="11"/>
        </w:numPr>
        <w:spacing w:after="0" w:line="240" w:lineRule="auto"/>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читать, соблюдая орфоэпические и интонационные нормы чтения;</w:t>
      </w:r>
    </w:p>
    <w:p w:rsidR="0059131D" w:rsidRPr="0059131D" w:rsidRDefault="0059131D" w:rsidP="0059131D">
      <w:pPr>
        <w:numPr>
          <w:ilvl w:val="0"/>
          <w:numId w:val="11"/>
        </w:numPr>
        <w:spacing w:after="0" w:line="240" w:lineRule="auto"/>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выразительному чтению;</w:t>
      </w:r>
    </w:p>
    <w:p w:rsidR="0059131D" w:rsidRPr="0059131D" w:rsidRDefault="0059131D" w:rsidP="0059131D">
      <w:pPr>
        <w:numPr>
          <w:ilvl w:val="0"/>
          <w:numId w:val="11"/>
        </w:numPr>
        <w:spacing w:after="0" w:line="240" w:lineRule="auto"/>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различать произведения по жанру;</w:t>
      </w:r>
    </w:p>
    <w:p w:rsidR="0059131D" w:rsidRPr="0059131D" w:rsidRDefault="0059131D" w:rsidP="0059131D">
      <w:pPr>
        <w:numPr>
          <w:ilvl w:val="0"/>
          <w:numId w:val="11"/>
        </w:numPr>
        <w:spacing w:after="0" w:line="240" w:lineRule="auto"/>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развивать речевое дыхание и правильную артикуляцию;</w:t>
      </w:r>
    </w:p>
    <w:p w:rsidR="0059131D" w:rsidRPr="0059131D" w:rsidRDefault="0059131D" w:rsidP="0059131D">
      <w:pPr>
        <w:numPr>
          <w:ilvl w:val="0"/>
          <w:numId w:val="11"/>
        </w:numPr>
        <w:spacing w:after="0" w:line="240" w:lineRule="auto"/>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видам театрального искусства, основам актёрского мастерства;</w:t>
      </w:r>
    </w:p>
    <w:p w:rsidR="0059131D" w:rsidRPr="0059131D" w:rsidRDefault="0059131D" w:rsidP="0059131D">
      <w:pPr>
        <w:numPr>
          <w:ilvl w:val="0"/>
          <w:numId w:val="11"/>
        </w:numPr>
        <w:spacing w:after="0" w:line="240" w:lineRule="auto"/>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t>сочинять этюды по сказкам;</w:t>
      </w:r>
    </w:p>
    <w:p w:rsidR="0059131D" w:rsidRDefault="0059131D" w:rsidP="0059131D">
      <w:pPr>
        <w:numPr>
          <w:ilvl w:val="0"/>
          <w:numId w:val="11"/>
        </w:numPr>
        <w:spacing w:after="0" w:line="240" w:lineRule="auto"/>
        <w:rPr>
          <w:rFonts w:ascii="Times New Roman" w:eastAsia="Times New Roman" w:hAnsi="Times New Roman" w:cs="Times New Roman"/>
          <w:sz w:val="24"/>
          <w:szCs w:val="24"/>
          <w:lang w:eastAsia="ru-RU"/>
        </w:rPr>
      </w:pPr>
      <w:r w:rsidRPr="0059131D">
        <w:rPr>
          <w:rFonts w:ascii="Times New Roman" w:eastAsia="Times New Roman" w:hAnsi="Times New Roman" w:cs="Times New Roman"/>
          <w:sz w:val="24"/>
          <w:szCs w:val="24"/>
          <w:lang w:eastAsia="ru-RU"/>
        </w:rPr>
        <w:lastRenderedPageBreak/>
        <w:t>умению выражать разнообразные эмоциональные состояния (грусть, радость, злоба, удивление, восхищение)</w:t>
      </w:r>
    </w:p>
    <w:p w:rsidR="00372E19" w:rsidRDefault="00372E19" w:rsidP="00372E19">
      <w:pPr>
        <w:spacing w:after="0" w:line="240" w:lineRule="auto"/>
        <w:rPr>
          <w:rFonts w:ascii="Times New Roman" w:eastAsia="Times New Roman" w:hAnsi="Times New Roman" w:cs="Times New Roman"/>
          <w:b/>
          <w:sz w:val="24"/>
          <w:szCs w:val="24"/>
          <w:lang w:eastAsia="ru-RU"/>
        </w:rPr>
      </w:pPr>
      <w:r w:rsidRPr="00372E19">
        <w:rPr>
          <w:rFonts w:ascii="Times New Roman" w:eastAsia="Times New Roman" w:hAnsi="Times New Roman" w:cs="Times New Roman"/>
          <w:b/>
          <w:sz w:val="24"/>
          <w:szCs w:val="24"/>
          <w:lang w:eastAsia="ru-RU"/>
        </w:rPr>
        <w:t>Сформируются следующие жизненные компетенции</w:t>
      </w:r>
      <w:r>
        <w:rPr>
          <w:rFonts w:ascii="Times New Roman" w:eastAsia="Times New Roman" w:hAnsi="Times New Roman" w:cs="Times New Roman"/>
          <w:b/>
          <w:sz w:val="24"/>
          <w:szCs w:val="24"/>
          <w:lang w:eastAsia="ru-RU"/>
        </w:rPr>
        <w:t>:</w:t>
      </w:r>
    </w:p>
    <w:p w:rsidR="005F2C03" w:rsidRPr="005F2C03" w:rsidRDefault="005F2C03" w:rsidP="005F2C03">
      <w:pPr>
        <w:pStyle w:val="a6"/>
        <w:numPr>
          <w:ilvl w:val="0"/>
          <w:numId w:val="26"/>
        </w:numPr>
        <w:spacing w:after="0" w:line="240" w:lineRule="auto"/>
        <w:rPr>
          <w:rFonts w:ascii="Times New Roman" w:eastAsia="Times New Roman" w:hAnsi="Times New Roman" w:cs="Times New Roman"/>
          <w:sz w:val="24"/>
          <w:szCs w:val="24"/>
          <w:lang w:eastAsia="ru-RU"/>
        </w:rPr>
      </w:pPr>
      <w:r w:rsidRPr="005F2C03">
        <w:rPr>
          <w:rFonts w:ascii="Times New Roman" w:eastAsia="Times New Roman" w:hAnsi="Times New Roman" w:cs="Times New Roman"/>
          <w:sz w:val="24"/>
          <w:szCs w:val="24"/>
          <w:lang w:eastAsia="ru-RU"/>
        </w:rPr>
        <w:t xml:space="preserve">овладение социально-бытовыми умениями, используемыми в повседневной жизни; </w:t>
      </w:r>
    </w:p>
    <w:p w:rsidR="005F2C03" w:rsidRPr="005F2C03" w:rsidRDefault="005F2C03" w:rsidP="005F2C03">
      <w:pPr>
        <w:pStyle w:val="a6"/>
        <w:numPr>
          <w:ilvl w:val="0"/>
          <w:numId w:val="26"/>
        </w:numPr>
        <w:spacing w:after="0" w:line="240" w:lineRule="auto"/>
        <w:rPr>
          <w:rFonts w:ascii="Times New Roman" w:eastAsia="Times New Roman" w:hAnsi="Times New Roman" w:cs="Times New Roman"/>
          <w:sz w:val="24"/>
          <w:szCs w:val="24"/>
          <w:lang w:eastAsia="ru-RU"/>
        </w:rPr>
      </w:pPr>
      <w:r w:rsidRPr="005F2C03">
        <w:rPr>
          <w:rFonts w:ascii="Times New Roman" w:eastAsia="Times New Roman" w:hAnsi="Times New Roman" w:cs="Times New Roman"/>
          <w:sz w:val="24"/>
          <w:szCs w:val="24"/>
          <w:lang w:eastAsia="ru-RU"/>
        </w:rPr>
        <w:t xml:space="preserve"> овладение навыками коммуникации</w:t>
      </w:r>
      <w:r>
        <w:rPr>
          <w:rFonts w:ascii="Times New Roman" w:eastAsia="Times New Roman" w:hAnsi="Times New Roman" w:cs="Times New Roman"/>
          <w:sz w:val="24"/>
          <w:szCs w:val="24"/>
          <w:lang w:eastAsia="ru-RU"/>
        </w:rPr>
        <w:t xml:space="preserve"> со взрослыми и сверстниками;</w:t>
      </w:r>
    </w:p>
    <w:p w:rsidR="005F2C03" w:rsidRPr="005F2C03" w:rsidRDefault="005F2C03" w:rsidP="005F2C03">
      <w:pPr>
        <w:pStyle w:val="a6"/>
        <w:numPr>
          <w:ilvl w:val="0"/>
          <w:numId w:val="26"/>
        </w:numPr>
        <w:spacing w:after="0" w:line="240" w:lineRule="auto"/>
        <w:rPr>
          <w:rFonts w:ascii="Times New Roman" w:eastAsia="Times New Roman" w:hAnsi="Times New Roman" w:cs="Times New Roman"/>
          <w:sz w:val="24"/>
          <w:szCs w:val="24"/>
          <w:lang w:eastAsia="ru-RU"/>
        </w:rPr>
      </w:pPr>
      <w:r w:rsidRPr="005F2C03">
        <w:rPr>
          <w:rFonts w:ascii="Times New Roman" w:eastAsia="Times New Roman" w:hAnsi="Times New Roman" w:cs="Times New Roman"/>
          <w:sz w:val="24"/>
          <w:szCs w:val="24"/>
          <w:lang w:eastAsia="ru-RU"/>
        </w:rPr>
        <w:t xml:space="preserve"> осмысление своего социального окружения и освоение соответствующих возрасту системы ценностей и социальных ролей;</w:t>
      </w:r>
    </w:p>
    <w:p w:rsidR="00FF4B67" w:rsidRPr="00FF4B67" w:rsidRDefault="00FF4B67" w:rsidP="00FF4B67">
      <w:pPr>
        <w:keepNext/>
        <w:keepLines/>
        <w:overflowPunct w:val="0"/>
        <w:autoSpaceDE w:val="0"/>
        <w:autoSpaceDN w:val="0"/>
        <w:adjustRightInd w:val="0"/>
        <w:spacing w:before="200" w:after="0"/>
        <w:textAlignment w:val="baseline"/>
        <w:outlineLvl w:val="5"/>
        <w:rPr>
          <w:rFonts w:ascii="Times New Roman" w:eastAsia="Times New Roman" w:hAnsi="Times New Roman" w:cs="Times New Roman"/>
          <w:b/>
          <w:iCs/>
          <w:sz w:val="28"/>
          <w:szCs w:val="28"/>
          <w:lang w:eastAsia="ru-RU"/>
        </w:rPr>
      </w:pPr>
      <w:r w:rsidRPr="00FF4B67">
        <w:rPr>
          <w:rFonts w:ascii="Times New Roman" w:eastAsia="Times New Roman" w:hAnsi="Times New Roman" w:cs="Times New Roman"/>
          <w:b/>
          <w:iCs/>
          <w:sz w:val="28"/>
          <w:szCs w:val="28"/>
          <w:lang w:eastAsia="ru-RU"/>
        </w:rPr>
        <w:t>Материально-техническое обеспечение образовательного процесса</w:t>
      </w:r>
    </w:p>
    <w:p w:rsidR="00FF4B67" w:rsidRDefault="00FF4B67" w:rsidP="00FF4B67">
      <w:pPr>
        <w:numPr>
          <w:ilvl w:val="0"/>
          <w:numId w:val="22"/>
        </w:numPr>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компьютер</w:t>
      </w:r>
    </w:p>
    <w:p w:rsidR="00FF4B67" w:rsidRPr="00FF4B67" w:rsidRDefault="00FF4B67" w:rsidP="00FF4B67">
      <w:pPr>
        <w:numPr>
          <w:ilvl w:val="0"/>
          <w:numId w:val="22"/>
        </w:numPr>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интерактивная доска</w:t>
      </w:r>
      <w:r w:rsidRPr="00FF4B67">
        <w:rPr>
          <w:rFonts w:ascii="Times New Roman" w:eastAsia="Times New Roman" w:hAnsi="Times New Roman" w:cs="Times New Roman"/>
          <w:sz w:val="24"/>
          <w:szCs w:val="24"/>
          <w:lang w:eastAsia="ru-RU"/>
        </w:rPr>
        <w:t>;</w:t>
      </w:r>
    </w:p>
    <w:p w:rsidR="00FF4B67" w:rsidRPr="00FF4B67" w:rsidRDefault="00FF4B67" w:rsidP="00FF4B67">
      <w:pPr>
        <w:numPr>
          <w:ilvl w:val="0"/>
          <w:numId w:val="23"/>
        </w:numPr>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4"/>
          <w:szCs w:val="24"/>
          <w:lang w:eastAsia="ru-RU"/>
        </w:rPr>
      </w:pPr>
      <w:r w:rsidRPr="00FF4B67">
        <w:rPr>
          <w:rFonts w:ascii="Times New Roman" w:eastAsia="Times New Roman" w:hAnsi="Times New Roman" w:cs="Times New Roman"/>
          <w:sz w:val="24"/>
          <w:szCs w:val="24"/>
          <w:lang w:eastAsia="ru-RU"/>
        </w:rPr>
        <w:t>музыкальная фонотека;</w:t>
      </w:r>
    </w:p>
    <w:p w:rsidR="00FF4B67" w:rsidRPr="00FF4B67" w:rsidRDefault="00FF4B67" w:rsidP="00FF4B67">
      <w:pPr>
        <w:numPr>
          <w:ilvl w:val="0"/>
          <w:numId w:val="22"/>
        </w:numPr>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4"/>
          <w:szCs w:val="24"/>
          <w:lang w:eastAsia="ru-RU"/>
        </w:rPr>
      </w:pPr>
      <w:r w:rsidRPr="00FF4B67">
        <w:rPr>
          <w:rFonts w:ascii="Times New Roman" w:eastAsia="Times New Roman" w:hAnsi="Times New Roman" w:cs="Times New Roman"/>
          <w:sz w:val="24"/>
          <w:szCs w:val="24"/>
          <w:lang w:eastAsia="ru-RU"/>
        </w:rPr>
        <w:t>аудио и видео</w:t>
      </w:r>
      <w:r>
        <w:rPr>
          <w:rFonts w:ascii="Times New Roman" w:eastAsia="Times New Roman" w:hAnsi="Times New Roman" w:cs="Times New Roman"/>
          <w:sz w:val="24"/>
          <w:szCs w:val="24"/>
          <w:lang w:eastAsia="ru-RU"/>
        </w:rPr>
        <w:t xml:space="preserve"> записи</w:t>
      </w:r>
      <w:r w:rsidRPr="00FF4B67">
        <w:rPr>
          <w:rFonts w:ascii="Times New Roman" w:eastAsia="Times New Roman" w:hAnsi="Times New Roman" w:cs="Times New Roman"/>
          <w:sz w:val="24"/>
          <w:szCs w:val="24"/>
          <w:lang w:eastAsia="ru-RU"/>
        </w:rPr>
        <w:t>;</w:t>
      </w:r>
    </w:p>
    <w:p w:rsidR="00FF4B67" w:rsidRPr="00FF4B67" w:rsidRDefault="00FF4B67" w:rsidP="00FF4B67">
      <w:pPr>
        <w:numPr>
          <w:ilvl w:val="0"/>
          <w:numId w:val="22"/>
        </w:numPr>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4"/>
          <w:szCs w:val="24"/>
          <w:lang w:eastAsia="ru-RU"/>
        </w:rPr>
      </w:pPr>
      <w:r w:rsidRPr="00FF4B67">
        <w:rPr>
          <w:rFonts w:ascii="Times New Roman" w:eastAsia="Times New Roman" w:hAnsi="Times New Roman" w:cs="Times New Roman"/>
          <w:sz w:val="24"/>
          <w:szCs w:val="24"/>
          <w:lang w:eastAsia="ru-RU"/>
        </w:rPr>
        <w:t>СД– диски;</w:t>
      </w:r>
    </w:p>
    <w:p w:rsidR="00FF4B67" w:rsidRPr="00FF4B67" w:rsidRDefault="00FF4B67" w:rsidP="00FF4B67">
      <w:pPr>
        <w:numPr>
          <w:ilvl w:val="0"/>
          <w:numId w:val="23"/>
        </w:numPr>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4"/>
          <w:szCs w:val="24"/>
          <w:lang w:eastAsia="ru-RU"/>
        </w:rPr>
      </w:pPr>
      <w:r w:rsidRPr="00FF4B67">
        <w:rPr>
          <w:rFonts w:ascii="Times New Roman" w:eastAsia="Times New Roman" w:hAnsi="Times New Roman" w:cs="Times New Roman"/>
          <w:sz w:val="24"/>
          <w:szCs w:val="24"/>
          <w:lang w:eastAsia="ru-RU"/>
        </w:rPr>
        <w:t>костюмы, декорации, необходимые для работы над созданием театральных постановок;</w:t>
      </w:r>
    </w:p>
    <w:p w:rsidR="00FF4B67" w:rsidRPr="00FF4B67" w:rsidRDefault="00FF4B67" w:rsidP="00FF4B67">
      <w:pPr>
        <w:numPr>
          <w:ilvl w:val="0"/>
          <w:numId w:val="22"/>
        </w:numPr>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4"/>
          <w:szCs w:val="24"/>
          <w:lang w:eastAsia="ru-RU"/>
        </w:rPr>
      </w:pPr>
      <w:r w:rsidRPr="00FF4B67">
        <w:rPr>
          <w:rFonts w:ascii="Times New Roman" w:eastAsia="Times New Roman" w:hAnsi="Times New Roman" w:cs="Times New Roman"/>
          <w:sz w:val="24"/>
          <w:szCs w:val="24"/>
          <w:lang w:eastAsia="ru-RU"/>
        </w:rPr>
        <w:t>элементы костюмов для создания образов;</w:t>
      </w:r>
    </w:p>
    <w:p w:rsidR="00FF4B67" w:rsidRPr="00FF4B67" w:rsidRDefault="00FF4B67" w:rsidP="00FF4B67">
      <w:pPr>
        <w:numPr>
          <w:ilvl w:val="0"/>
          <w:numId w:val="23"/>
        </w:numPr>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4"/>
          <w:szCs w:val="24"/>
          <w:lang w:eastAsia="ru-RU"/>
        </w:rPr>
      </w:pPr>
      <w:r w:rsidRPr="00FF4B67">
        <w:rPr>
          <w:rFonts w:ascii="Times New Roman" w:eastAsia="Times New Roman" w:hAnsi="Times New Roman" w:cs="Times New Roman"/>
          <w:sz w:val="24"/>
          <w:szCs w:val="24"/>
          <w:lang w:eastAsia="ru-RU"/>
        </w:rPr>
        <w:t>видеокамера для съёмок и анализа выступлений.</w:t>
      </w:r>
    </w:p>
    <w:p w:rsidR="00FF4B67" w:rsidRPr="00FF4B67" w:rsidRDefault="00FF4B67" w:rsidP="00FF4B67">
      <w:pPr>
        <w:numPr>
          <w:ilvl w:val="0"/>
          <w:numId w:val="23"/>
        </w:numPr>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Электронные презентации </w:t>
      </w:r>
    </w:p>
    <w:bookmarkEnd w:id="0"/>
    <w:p w:rsidR="007B48F3" w:rsidRDefault="007B48F3" w:rsidP="004B08FD">
      <w:pPr>
        <w:spacing w:after="0" w:line="240" w:lineRule="auto"/>
        <w:jc w:val="center"/>
        <w:rPr>
          <w:rFonts w:ascii="Times New Roman" w:eastAsia="Calibri" w:hAnsi="Times New Roman" w:cs="Times New Roman"/>
          <w:b/>
          <w:sz w:val="28"/>
          <w:szCs w:val="24"/>
          <w:lang w:eastAsia="ru-RU"/>
        </w:rPr>
      </w:pPr>
    </w:p>
    <w:p w:rsidR="007B48F3" w:rsidRDefault="007B48F3" w:rsidP="004B08FD">
      <w:pPr>
        <w:spacing w:after="0" w:line="240" w:lineRule="auto"/>
        <w:jc w:val="center"/>
        <w:rPr>
          <w:rFonts w:ascii="Times New Roman" w:eastAsia="Calibri" w:hAnsi="Times New Roman" w:cs="Times New Roman"/>
          <w:b/>
          <w:sz w:val="28"/>
          <w:szCs w:val="24"/>
          <w:lang w:eastAsia="ru-RU"/>
        </w:rPr>
      </w:pPr>
    </w:p>
    <w:p w:rsidR="007B48F3" w:rsidRDefault="007B48F3" w:rsidP="004B08FD">
      <w:pPr>
        <w:spacing w:after="0" w:line="240" w:lineRule="auto"/>
        <w:jc w:val="center"/>
        <w:rPr>
          <w:rFonts w:ascii="Times New Roman" w:eastAsia="Calibri" w:hAnsi="Times New Roman" w:cs="Times New Roman"/>
          <w:b/>
          <w:sz w:val="28"/>
          <w:szCs w:val="24"/>
          <w:lang w:eastAsia="ru-RU"/>
        </w:rPr>
      </w:pPr>
    </w:p>
    <w:p w:rsidR="007B48F3" w:rsidRDefault="007B48F3" w:rsidP="004B08FD">
      <w:pPr>
        <w:spacing w:after="0" w:line="240" w:lineRule="auto"/>
        <w:jc w:val="center"/>
        <w:rPr>
          <w:rFonts w:ascii="Times New Roman" w:eastAsia="Calibri" w:hAnsi="Times New Roman" w:cs="Times New Roman"/>
          <w:b/>
          <w:sz w:val="28"/>
          <w:szCs w:val="24"/>
          <w:lang w:eastAsia="ru-RU"/>
        </w:rPr>
      </w:pPr>
    </w:p>
    <w:p w:rsidR="007B48F3" w:rsidRDefault="007B48F3" w:rsidP="004B08FD">
      <w:pPr>
        <w:spacing w:after="0" w:line="240" w:lineRule="auto"/>
        <w:jc w:val="center"/>
        <w:rPr>
          <w:rFonts w:ascii="Times New Roman" w:eastAsia="Calibri" w:hAnsi="Times New Roman" w:cs="Times New Roman"/>
          <w:b/>
          <w:sz w:val="28"/>
          <w:szCs w:val="24"/>
          <w:lang w:eastAsia="ru-RU"/>
        </w:rPr>
      </w:pPr>
    </w:p>
    <w:p w:rsidR="007B48F3" w:rsidRDefault="007B48F3" w:rsidP="004B08FD">
      <w:pPr>
        <w:spacing w:after="0" w:line="240" w:lineRule="auto"/>
        <w:jc w:val="center"/>
        <w:rPr>
          <w:rFonts w:ascii="Times New Roman" w:eastAsia="Calibri" w:hAnsi="Times New Roman" w:cs="Times New Roman"/>
          <w:b/>
          <w:sz w:val="28"/>
          <w:szCs w:val="24"/>
          <w:lang w:eastAsia="ru-RU"/>
        </w:rPr>
      </w:pPr>
    </w:p>
    <w:p w:rsidR="007B48F3" w:rsidRDefault="007B48F3" w:rsidP="004B08FD">
      <w:pPr>
        <w:spacing w:after="0" w:line="240" w:lineRule="auto"/>
        <w:jc w:val="center"/>
        <w:rPr>
          <w:rFonts w:ascii="Times New Roman" w:eastAsia="Calibri" w:hAnsi="Times New Roman" w:cs="Times New Roman"/>
          <w:b/>
          <w:sz w:val="28"/>
          <w:szCs w:val="24"/>
          <w:lang w:eastAsia="ru-RU"/>
        </w:rPr>
      </w:pPr>
    </w:p>
    <w:p w:rsidR="007B48F3" w:rsidRDefault="007B48F3" w:rsidP="004B08FD">
      <w:pPr>
        <w:spacing w:after="0" w:line="240" w:lineRule="auto"/>
        <w:jc w:val="center"/>
        <w:rPr>
          <w:rFonts w:ascii="Times New Roman" w:eastAsia="Calibri" w:hAnsi="Times New Roman" w:cs="Times New Roman"/>
          <w:b/>
          <w:sz w:val="28"/>
          <w:szCs w:val="24"/>
          <w:lang w:eastAsia="ru-RU"/>
        </w:rPr>
      </w:pPr>
    </w:p>
    <w:p w:rsidR="007B48F3" w:rsidRDefault="007B48F3" w:rsidP="004B08FD">
      <w:pPr>
        <w:spacing w:after="0" w:line="240" w:lineRule="auto"/>
        <w:jc w:val="center"/>
        <w:rPr>
          <w:rFonts w:ascii="Times New Roman" w:eastAsia="Calibri" w:hAnsi="Times New Roman" w:cs="Times New Roman"/>
          <w:b/>
          <w:sz w:val="28"/>
          <w:szCs w:val="24"/>
          <w:lang w:eastAsia="ru-RU"/>
        </w:rPr>
      </w:pPr>
    </w:p>
    <w:p w:rsidR="007B48F3" w:rsidRDefault="007B48F3" w:rsidP="00BA417A">
      <w:pPr>
        <w:spacing w:after="0" w:line="240" w:lineRule="auto"/>
        <w:rPr>
          <w:rFonts w:ascii="Times New Roman" w:eastAsia="Calibri" w:hAnsi="Times New Roman" w:cs="Times New Roman"/>
          <w:b/>
          <w:sz w:val="28"/>
          <w:szCs w:val="24"/>
          <w:lang w:eastAsia="ru-RU"/>
        </w:rPr>
      </w:pPr>
    </w:p>
    <w:p w:rsidR="00BA417A" w:rsidRDefault="00BA417A" w:rsidP="00BA417A">
      <w:pPr>
        <w:spacing w:after="0" w:line="240" w:lineRule="auto"/>
        <w:rPr>
          <w:rFonts w:ascii="Times New Roman" w:eastAsia="Calibri" w:hAnsi="Times New Roman" w:cs="Times New Roman"/>
          <w:b/>
          <w:sz w:val="28"/>
          <w:szCs w:val="24"/>
          <w:lang w:eastAsia="ru-RU"/>
        </w:rPr>
      </w:pPr>
    </w:p>
    <w:p w:rsidR="00BA417A" w:rsidRDefault="00BA417A" w:rsidP="00BA417A">
      <w:pPr>
        <w:spacing w:after="0" w:line="240" w:lineRule="auto"/>
        <w:rPr>
          <w:rFonts w:ascii="Times New Roman" w:eastAsia="Calibri" w:hAnsi="Times New Roman" w:cs="Times New Roman"/>
          <w:b/>
          <w:sz w:val="28"/>
          <w:szCs w:val="24"/>
          <w:lang w:eastAsia="ru-RU"/>
        </w:rPr>
      </w:pPr>
    </w:p>
    <w:p w:rsidR="00BA417A" w:rsidRDefault="00BA417A" w:rsidP="00BA417A">
      <w:pPr>
        <w:spacing w:after="0" w:line="240" w:lineRule="auto"/>
        <w:rPr>
          <w:rFonts w:ascii="Times New Roman" w:eastAsia="Calibri" w:hAnsi="Times New Roman" w:cs="Times New Roman"/>
          <w:b/>
          <w:sz w:val="28"/>
          <w:szCs w:val="24"/>
          <w:lang w:eastAsia="ru-RU"/>
        </w:rPr>
      </w:pPr>
    </w:p>
    <w:p w:rsidR="006D3A20" w:rsidRDefault="006D3A20" w:rsidP="007B48F3">
      <w:pPr>
        <w:jc w:val="center"/>
        <w:rPr>
          <w:b/>
          <w:bCs/>
          <w:sz w:val="48"/>
        </w:rPr>
      </w:pPr>
    </w:p>
    <w:p w:rsidR="006D3A20" w:rsidRDefault="006D3A20" w:rsidP="007B48F3">
      <w:pPr>
        <w:jc w:val="center"/>
        <w:rPr>
          <w:b/>
          <w:bCs/>
          <w:sz w:val="48"/>
        </w:rPr>
      </w:pPr>
    </w:p>
    <w:p w:rsidR="006D3A20" w:rsidRDefault="006D3A20" w:rsidP="007B48F3">
      <w:pPr>
        <w:jc w:val="center"/>
        <w:rPr>
          <w:b/>
          <w:bCs/>
          <w:sz w:val="48"/>
        </w:rPr>
      </w:pPr>
    </w:p>
    <w:p w:rsidR="006D3A20" w:rsidRDefault="006D3A20" w:rsidP="007B48F3">
      <w:pPr>
        <w:jc w:val="center"/>
        <w:rPr>
          <w:b/>
          <w:bCs/>
          <w:sz w:val="48"/>
        </w:rPr>
      </w:pPr>
    </w:p>
    <w:p w:rsidR="007B48F3" w:rsidRPr="00D85F97" w:rsidRDefault="007B48F3" w:rsidP="007B48F3">
      <w:pPr>
        <w:jc w:val="center"/>
        <w:rPr>
          <w:sz w:val="48"/>
        </w:rPr>
      </w:pPr>
      <w:r w:rsidRPr="00D85F97">
        <w:rPr>
          <w:b/>
          <w:bCs/>
          <w:sz w:val="48"/>
        </w:rPr>
        <w:t>Календарно-тематическое планирование</w:t>
      </w:r>
      <w:r w:rsidR="000740AB" w:rsidRPr="00D85F97">
        <w:rPr>
          <w:b/>
          <w:bCs/>
          <w:sz w:val="48"/>
        </w:rPr>
        <w:t>.</w:t>
      </w:r>
    </w:p>
    <w:p w:rsidR="00931CEC" w:rsidRPr="00BA417A" w:rsidRDefault="00931CEC" w:rsidP="00BA417A">
      <w:pPr>
        <w:jc w:val="center"/>
        <w:rPr>
          <w:b/>
          <w:bCs/>
          <w:i/>
          <w:iCs/>
        </w:rPr>
      </w:pPr>
    </w:p>
    <w:tbl>
      <w:tblPr>
        <w:tblpPr w:leftFromText="180" w:rightFromText="180" w:vertAnchor="text" w:horzAnchor="page" w:tblpXSpec="center" w:tblpY="-1132"/>
        <w:tblW w:w="11379" w:type="dxa"/>
        <w:jc w:val="center"/>
        <w:tblBorders>
          <w:top w:val="single" w:sz="2" w:space="0" w:color="222222"/>
        </w:tblBorders>
        <w:shd w:val="clear" w:color="auto" w:fill="FFFFFF"/>
        <w:tblCellMar>
          <w:left w:w="0" w:type="dxa"/>
          <w:right w:w="0" w:type="dxa"/>
        </w:tblCellMar>
        <w:tblLook w:val="04A0"/>
      </w:tblPr>
      <w:tblGrid>
        <w:gridCol w:w="594"/>
        <w:gridCol w:w="2138"/>
        <w:gridCol w:w="2808"/>
        <w:gridCol w:w="896"/>
        <w:gridCol w:w="2487"/>
        <w:gridCol w:w="1474"/>
        <w:gridCol w:w="982"/>
      </w:tblGrid>
      <w:tr w:rsidR="007B48F3" w:rsidRPr="006C4B91" w:rsidTr="000740AB">
        <w:trPr>
          <w:trHeight w:val="1337"/>
          <w:jc w:val="center"/>
        </w:trPr>
        <w:tc>
          <w:tcPr>
            <w:tcW w:w="59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lastRenderedPageBreak/>
              <w:t> </w:t>
            </w:r>
          </w:p>
          <w:p w:rsidR="007B48F3" w:rsidRPr="006C4B91" w:rsidRDefault="007B48F3" w:rsidP="00BA417A">
            <w:r w:rsidRPr="006C4B91">
              <w:rPr>
                <w:b/>
                <w:bCs/>
              </w:rPr>
              <w:t>№</w:t>
            </w:r>
          </w:p>
        </w:tc>
        <w:tc>
          <w:tcPr>
            <w:tcW w:w="213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0740AB" w:rsidRDefault="000740AB" w:rsidP="00BA417A">
            <w:pPr>
              <w:rPr>
                <w:b/>
                <w:sz w:val="28"/>
                <w:u w:val="single"/>
              </w:rPr>
            </w:pPr>
            <w:r w:rsidRPr="000740AB">
              <w:rPr>
                <w:b/>
                <w:sz w:val="28"/>
                <w:u w:val="single"/>
              </w:rPr>
              <w:t>201</w:t>
            </w:r>
            <w:r w:rsidR="00D85F97">
              <w:rPr>
                <w:b/>
                <w:sz w:val="28"/>
                <w:u w:val="single"/>
              </w:rPr>
              <w:t>7</w:t>
            </w:r>
            <w:r w:rsidRPr="000740AB">
              <w:rPr>
                <w:b/>
                <w:sz w:val="28"/>
                <w:u w:val="single"/>
              </w:rPr>
              <w:t>/201</w:t>
            </w:r>
            <w:r w:rsidR="00D85F97">
              <w:rPr>
                <w:b/>
                <w:sz w:val="28"/>
                <w:u w:val="single"/>
              </w:rPr>
              <w:t>8</w:t>
            </w:r>
            <w:r w:rsidRPr="000740AB">
              <w:rPr>
                <w:b/>
                <w:sz w:val="28"/>
                <w:u w:val="single"/>
              </w:rPr>
              <w:t xml:space="preserve"> год</w:t>
            </w:r>
          </w:p>
          <w:p w:rsidR="007B48F3" w:rsidRPr="006C4B91" w:rsidRDefault="007B48F3" w:rsidP="00BA417A">
            <w:r w:rsidRPr="006C4B91">
              <w:rPr>
                <w:b/>
                <w:bCs/>
              </w:rPr>
              <w:t>Раздел программы</w:t>
            </w:r>
          </w:p>
        </w:tc>
        <w:tc>
          <w:tcPr>
            <w:tcW w:w="280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vAlign w:val="bottom"/>
            <w:hideMark/>
          </w:tcPr>
          <w:p w:rsidR="007B48F3" w:rsidRPr="006C4B91" w:rsidRDefault="007B48F3" w:rsidP="00BA417A">
            <w:r w:rsidRPr="006C4B91">
              <w:rPr>
                <w:b/>
                <w:bCs/>
              </w:rPr>
              <w:t> </w:t>
            </w:r>
          </w:p>
          <w:p w:rsidR="007B48F3" w:rsidRPr="006C4B91" w:rsidRDefault="007B48F3" w:rsidP="00BA417A">
            <w:r w:rsidRPr="006C4B91">
              <w:rPr>
                <w:b/>
                <w:bCs/>
              </w:rPr>
              <w:t>Тема занятия.</w:t>
            </w:r>
          </w:p>
          <w:p w:rsidR="007B48F3" w:rsidRPr="006C4B91" w:rsidRDefault="007B48F3" w:rsidP="00BA417A">
            <w:r w:rsidRPr="006C4B91">
              <w:rPr>
                <w:b/>
                <w:bCs/>
              </w:rPr>
              <w:t>Теоретическая часть</w:t>
            </w:r>
          </w:p>
        </w:tc>
        <w:tc>
          <w:tcPr>
            <w:tcW w:w="89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0740AB" w:rsidRPr="000740AB" w:rsidRDefault="007B48F3" w:rsidP="00BA417A">
            <w:pPr>
              <w:rPr>
                <w:b/>
                <w:bCs/>
              </w:rPr>
            </w:pPr>
            <w:r w:rsidRPr="006C4B91">
              <w:rPr>
                <w:b/>
                <w:bCs/>
              </w:rPr>
              <w:t>Кол-во часов</w:t>
            </w:r>
          </w:p>
        </w:tc>
        <w:tc>
          <w:tcPr>
            <w:tcW w:w="2487"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 </w:t>
            </w:r>
          </w:p>
          <w:p w:rsidR="007B48F3" w:rsidRPr="006C4B91" w:rsidRDefault="007B48F3" w:rsidP="00BA417A">
            <w:r w:rsidRPr="006C4B91">
              <w:rPr>
                <w:b/>
                <w:bCs/>
              </w:rPr>
              <w:t>Практическая часть</w:t>
            </w:r>
          </w:p>
        </w:tc>
        <w:tc>
          <w:tcPr>
            <w:tcW w:w="147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Кол-во часов</w:t>
            </w:r>
          </w:p>
        </w:tc>
        <w:tc>
          <w:tcPr>
            <w:tcW w:w="98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 </w:t>
            </w:r>
          </w:p>
          <w:p w:rsidR="007B48F3" w:rsidRPr="006C4B91" w:rsidRDefault="007B48F3" w:rsidP="00BA417A">
            <w:r w:rsidRPr="006C4B91">
              <w:rPr>
                <w:b/>
                <w:bCs/>
              </w:rPr>
              <w:t>Дата</w:t>
            </w:r>
          </w:p>
        </w:tc>
        <w:bookmarkStart w:id="1" w:name="_GoBack"/>
        <w:bookmarkEnd w:id="1"/>
      </w:tr>
      <w:tr w:rsidR="007B48F3" w:rsidRPr="006C4B91" w:rsidTr="00BA417A">
        <w:trPr>
          <w:trHeight w:val="15"/>
          <w:jc w:val="center"/>
        </w:trPr>
        <w:tc>
          <w:tcPr>
            <w:tcW w:w="59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213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r w:rsidRPr="006C4B91">
              <w:rPr>
                <w:b/>
                <w:bCs/>
              </w:rPr>
              <w:t>Вводное занятие.</w:t>
            </w:r>
          </w:p>
        </w:tc>
        <w:tc>
          <w:tcPr>
            <w:tcW w:w="280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Знакомство с планом работы. Инструктаж по технике безопасности.</w:t>
            </w:r>
          </w:p>
        </w:tc>
        <w:tc>
          <w:tcPr>
            <w:tcW w:w="89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2487"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Игры на сплочение детского коллектива («Давайте здороваться», «Дружок»)</w:t>
            </w:r>
          </w:p>
        </w:tc>
        <w:tc>
          <w:tcPr>
            <w:tcW w:w="147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98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r>
              <w:t>06.09</w:t>
            </w:r>
          </w:p>
        </w:tc>
      </w:tr>
      <w:tr w:rsidR="007B48F3" w:rsidRPr="006C4B91" w:rsidTr="00BA417A">
        <w:trPr>
          <w:jc w:val="center"/>
        </w:trPr>
        <w:tc>
          <w:tcPr>
            <w:tcW w:w="59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2.</w:t>
            </w:r>
          </w:p>
        </w:tc>
        <w:tc>
          <w:tcPr>
            <w:tcW w:w="213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 </w:t>
            </w:r>
          </w:p>
          <w:p w:rsidR="007B48F3" w:rsidRPr="006C4B91" w:rsidRDefault="007B48F3" w:rsidP="00BA417A">
            <w:r w:rsidRPr="006C4B91">
              <w:rPr>
                <w:b/>
                <w:bCs/>
              </w:rPr>
              <w:t>Театр – как вид искусства.</w:t>
            </w:r>
          </w:p>
          <w:p w:rsidR="007B48F3" w:rsidRPr="006C4B91" w:rsidRDefault="007B48F3" w:rsidP="00BA417A">
            <w:r w:rsidRPr="006C4B91">
              <w:rPr>
                <w:b/>
                <w:bCs/>
              </w:rPr>
              <w:t> </w:t>
            </w:r>
          </w:p>
        </w:tc>
        <w:tc>
          <w:tcPr>
            <w:tcW w:w="280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Первые актёры в театре на Руси. Скоморохи.</w:t>
            </w:r>
          </w:p>
          <w:p w:rsidR="007B48F3" w:rsidRPr="006C4B91" w:rsidRDefault="007B48F3" w:rsidP="00BA417A">
            <w:r w:rsidRPr="006C4B91">
              <w:t>-знакомство с первыми театральными актёрами.</w:t>
            </w:r>
          </w:p>
          <w:p w:rsidR="007B48F3" w:rsidRPr="006C4B91" w:rsidRDefault="007B48F3" w:rsidP="00BA417A">
            <w:r w:rsidRPr="006C4B91">
              <w:t>- скоморохи – первые профессиональные актёры на Руси, их популярность в народе.</w:t>
            </w:r>
          </w:p>
        </w:tc>
        <w:tc>
          <w:tcPr>
            <w:tcW w:w="89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2487"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t>Проигрывание игр, обрядов.</w:t>
            </w:r>
          </w:p>
          <w:p w:rsidR="007B48F3" w:rsidRPr="006C4B91" w:rsidRDefault="007B48F3" w:rsidP="00BA417A">
            <w:r w:rsidRPr="006C4B91">
              <w:rPr>
                <w:b/>
                <w:bCs/>
              </w:rPr>
              <w:t> </w:t>
            </w:r>
          </w:p>
          <w:p w:rsidR="007B48F3" w:rsidRPr="006C4B91" w:rsidRDefault="007B48F3" w:rsidP="00BA417A">
            <w:r w:rsidRPr="006C4B91">
              <w:rPr>
                <w:b/>
                <w:bCs/>
              </w:rPr>
              <w:t> </w:t>
            </w:r>
          </w:p>
          <w:p w:rsidR="007B48F3" w:rsidRPr="006C4B91" w:rsidRDefault="007B48F3" w:rsidP="00BA417A"/>
        </w:tc>
        <w:tc>
          <w:tcPr>
            <w:tcW w:w="147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98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r>
              <w:t>13.09</w:t>
            </w:r>
          </w:p>
        </w:tc>
      </w:tr>
      <w:tr w:rsidR="007B48F3" w:rsidRPr="006C4B91" w:rsidTr="00BA417A">
        <w:trPr>
          <w:jc w:val="center"/>
        </w:trPr>
        <w:tc>
          <w:tcPr>
            <w:tcW w:w="59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p>
        </w:tc>
        <w:tc>
          <w:tcPr>
            <w:tcW w:w="213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 </w:t>
            </w:r>
          </w:p>
        </w:tc>
        <w:tc>
          <w:tcPr>
            <w:tcW w:w="280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Кукольный театр – как вид театрального искусства.</w:t>
            </w:r>
          </w:p>
          <w:p w:rsidR="007B48F3" w:rsidRPr="006C4B91" w:rsidRDefault="007B48F3" w:rsidP="00BA417A">
            <w:r w:rsidRPr="006C4B91">
              <w:t>- рождение театра кукол.</w:t>
            </w:r>
          </w:p>
          <w:p w:rsidR="007B48F3" w:rsidRPr="006C4B91" w:rsidRDefault="007B48F3" w:rsidP="00BA417A">
            <w:r w:rsidRPr="006C4B91">
              <w:t>- виды кукольного театра.</w:t>
            </w:r>
          </w:p>
        </w:tc>
        <w:tc>
          <w:tcPr>
            <w:tcW w:w="89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Default="007B48F3" w:rsidP="00BA417A">
            <w:r w:rsidRPr="006C4B91">
              <w:t>1</w:t>
            </w:r>
          </w:p>
          <w:p w:rsidR="000740AB" w:rsidRDefault="000740AB" w:rsidP="00BA417A"/>
          <w:p w:rsidR="000740AB" w:rsidRDefault="000740AB" w:rsidP="00BA417A"/>
          <w:p w:rsidR="000740AB" w:rsidRPr="006C4B91" w:rsidRDefault="000740AB" w:rsidP="00BA417A"/>
        </w:tc>
        <w:tc>
          <w:tcPr>
            <w:tcW w:w="2487"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Просмотр видеозаписи кукольного спектакля.</w:t>
            </w:r>
          </w:p>
        </w:tc>
        <w:tc>
          <w:tcPr>
            <w:tcW w:w="147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98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r>
              <w:t>20.09</w:t>
            </w:r>
          </w:p>
        </w:tc>
      </w:tr>
      <w:tr w:rsidR="007B48F3" w:rsidRPr="006C4B91" w:rsidTr="00BA417A">
        <w:trPr>
          <w:jc w:val="center"/>
        </w:trPr>
        <w:tc>
          <w:tcPr>
            <w:tcW w:w="59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p>
        </w:tc>
        <w:tc>
          <w:tcPr>
            <w:tcW w:w="213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 </w:t>
            </w:r>
          </w:p>
        </w:tc>
        <w:tc>
          <w:tcPr>
            <w:tcW w:w="280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Актёр – главное «чудо» театра.</w:t>
            </w:r>
          </w:p>
          <w:p w:rsidR="007B48F3" w:rsidRPr="006C4B91" w:rsidRDefault="007B48F3" w:rsidP="00BA417A">
            <w:r w:rsidRPr="006C4B91">
              <w:t>- дальнейшее знакомство с театральными профессиями.</w:t>
            </w:r>
          </w:p>
          <w:p w:rsidR="007B48F3" w:rsidRPr="006C4B91" w:rsidRDefault="007B48F3" w:rsidP="00BA417A">
            <w:r w:rsidRPr="006C4B91">
              <w:t>- Кто есть кто в театре.</w:t>
            </w:r>
          </w:p>
        </w:tc>
        <w:tc>
          <w:tcPr>
            <w:tcW w:w="89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0740AB" w:rsidRPr="006C4B91" w:rsidRDefault="000740AB" w:rsidP="00BA417A">
            <w:r>
              <w:t>1</w:t>
            </w:r>
          </w:p>
        </w:tc>
        <w:tc>
          <w:tcPr>
            <w:tcW w:w="2487"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Творческие задания на ознакомление с элементами театральных профессий.</w:t>
            </w:r>
          </w:p>
        </w:tc>
        <w:tc>
          <w:tcPr>
            <w:tcW w:w="147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98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r>
              <w:t>27.09</w:t>
            </w:r>
          </w:p>
        </w:tc>
      </w:tr>
      <w:tr w:rsidR="007B48F3" w:rsidRPr="006C4B91" w:rsidTr="00BA417A">
        <w:trPr>
          <w:jc w:val="center"/>
        </w:trPr>
        <w:tc>
          <w:tcPr>
            <w:tcW w:w="59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3.</w:t>
            </w:r>
          </w:p>
        </w:tc>
        <w:tc>
          <w:tcPr>
            <w:tcW w:w="213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 </w:t>
            </w:r>
          </w:p>
          <w:p w:rsidR="007B48F3" w:rsidRPr="006C4B91" w:rsidRDefault="007B48F3" w:rsidP="00BA417A">
            <w:r w:rsidRPr="006C4B91">
              <w:rPr>
                <w:b/>
                <w:bCs/>
              </w:rPr>
              <w:t>Актёрская грамота.</w:t>
            </w:r>
          </w:p>
        </w:tc>
        <w:tc>
          <w:tcPr>
            <w:tcW w:w="280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Многообразие выразительных средств в театре.</w:t>
            </w:r>
          </w:p>
          <w:p w:rsidR="007B48F3" w:rsidRPr="006C4B91" w:rsidRDefault="007B48F3" w:rsidP="00BA417A">
            <w:r w:rsidRPr="006C4B91">
              <w:t xml:space="preserve">- возможности актёра «превращать», преображать изменения </w:t>
            </w:r>
            <w:r w:rsidRPr="006C4B91">
              <w:lastRenderedPageBreak/>
              <w:t>своего поведения место, время, ситуацию, партнёров</w:t>
            </w:r>
          </w:p>
        </w:tc>
        <w:tc>
          <w:tcPr>
            <w:tcW w:w="89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lastRenderedPageBreak/>
              <w:t>1</w:t>
            </w:r>
          </w:p>
        </w:tc>
        <w:tc>
          <w:tcPr>
            <w:tcW w:w="2487"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xml:space="preserve">Упражнения на коллективную согласованность действий (одновременно, друг с другом), превращение </w:t>
            </w:r>
            <w:r w:rsidRPr="006C4B91">
              <w:lastRenderedPageBreak/>
              <w:t>заданного предмета во что-то другое (индивидуально, с помощниками)</w:t>
            </w:r>
          </w:p>
        </w:tc>
        <w:tc>
          <w:tcPr>
            <w:tcW w:w="147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lastRenderedPageBreak/>
              <w:t>1</w:t>
            </w:r>
          </w:p>
        </w:tc>
        <w:tc>
          <w:tcPr>
            <w:tcW w:w="98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r>
              <w:t>04.10</w:t>
            </w:r>
          </w:p>
        </w:tc>
      </w:tr>
      <w:tr w:rsidR="007B48F3" w:rsidRPr="006C4B91" w:rsidTr="00BA417A">
        <w:trPr>
          <w:jc w:val="center"/>
        </w:trPr>
        <w:tc>
          <w:tcPr>
            <w:tcW w:w="59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lastRenderedPageBreak/>
              <w:t> </w:t>
            </w:r>
          </w:p>
        </w:tc>
        <w:tc>
          <w:tcPr>
            <w:tcW w:w="213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 </w:t>
            </w:r>
          </w:p>
        </w:tc>
        <w:tc>
          <w:tcPr>
            <w:tcW w:w="280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Бессмысленные и словесные действия в театре.</w:t>
            </w:r>
          </w:p>
          <w:p w:rsidR="007B48F3" w:rsidRPr="006C4B91" w:rsidRDefault="007B48F3" w:rsidP="00BA417A">
            <w:r w:rsidRPr="006C4B91">
              <w:t>- виды действий</w:t>
            </w:r>
          </w:p>
          <w:p w:rsidR="007B48F3" w:rsidRPr="006C4B91" w:rsidRDefault="007B48F3" w:rsidP="00BA417A">
            <w:r w:rsidRPr="006C4B91">
              <w:t>- психофизическая выразительность речи.</w:t>
            </w:r>
          </w:p>
        </w:tc>
        <w:tc>
          <w:tcPr>
            <w:tcW w:w="89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2487"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Упражнения, этюды на пословицы, поговорки – одиночные, парные, групповые. Без слов, с минимальным использованием текста</w:t>
            </w:r>
          </w:p>
        </w:tc>
        <w:tc>
          <w:tcPr>
            <w:tcW w:w="147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98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r>
              <w:t>11.10</w:t>
            </w:r>
          </w:p>
        </w:tc>
      </w:tr>
      <w:tr w:rsidR="007B48F3" w:rsidRPr="006C4B91" w:rsidTr="00BA417A">
        <w:trPr>
          <w:jc w:val="center"/>
        </w:trPr>
        <w:tc>
          <w:tcPr>
            <w:tcW w:w="59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4.</w:t>
            </w:r>
          </w:p>
        </w:tc>
        <w:tc>
          <w:tcPr>
            <w:tcW w:w="213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 </w:t>
            </w:r>
          </w:p>
          <w:p w:rsidR="007B48F3" w:rsidRPr="006C4B91" w:rsidRDefault="007B48F3" w:rsidP="00BA417A">
            <w:r w:rsidRPr="006C4B91">
              <w:rPr>
                <w:b/>
                <w:bCs/>
              </w:rPr>
              <w:t>Работа над постановкой сказки.</w:t>
            </w:r>
          </w:p>
          <w:p w:rsidR="007B48F3" w:rsidRPr="006C4B91" w:rsidRDefault="007B48F3" w:rsidP="00BA417A">
            <w:r w:rsidRPr="006C4B91">
              <w:rPr>
                <w:b/>
                <w:bCs/>
              </w:rPr>
              <w:t> </w:t>
            </w:r>
          </w:p>
        </w:tc>
        <w:tc>
          <w:tcPr>
            <w:tcW w:w="280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Ненецкая сказка «Кукушка».</w:t>
            </w:r>
          </w:p>
          <w:p w:rsidR="007B48F3" w:rsidRPr="006C4B91" w:rsidRDefault="007B48F3" w:rsidP="00BA417A">
            <w:r w:rsidRPr="006C4B91">
              <w:t>- обзор сценария сказки</w:t>
            </w:r>
          </w:p>
          <w:p w:rsidR="007B48F3" w:rsidRPr="006C4B91" w:rsidRDefault="007B48F3" w:rsidP="00BA417A">
            <w:r w:rsidRPr="006C4B91">
              <w:t>- разъяснение идейного содержания сказки              </w:t>
            </w:r>
          </w:p>
        </w:tc>
        <w:tc>
          <w:tcPr>
            <w:tcW w:w="89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2487"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Выразительное чтение сказки по ролям. Распределение ролей.</w:t>
            </w:r>
          </w:p>
        </w:tc>
        <w:tc>
          <w:tcPr>
            <w:tcW w:w="147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98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r>
              <w:t>18.10</w:t>
            </w:r>
          </w:p>
        </w:tc>
      </w:tr>
      <w:tr w:rsidR="007B48F3" w:rsidRPr="006C4B91" w:rsidTr="00BA417A">
        <w:trPr>
          <w:jc w:val="center"/>
        </w:trPr>
        <w:tc>
          <w:tcPr>
            <w:tcW w:w="59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p>
        </w:tc>
        <w:tc>
          <w:tcPr>
            <w:tcW w:w="213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 </w:t>
            </w:r>
          </w:p>
        </w:tc>
        <w:tc>
          <w:tcPr>
            <w:tcW w:w="280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Репетиционный период</w:t>
            </w:r>
            <w:r w:rsidRPr="006C4B91">
              <w:t>.</w:t>
            </w:r>
          </w:p>
        </w:tc>
        <w:tc>
          <w:tcPr>
            <w:tcW w:w="89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p>
        </w:tc>
        <w:tc>
          <w:tcPr>
            <w:tcW w:w="2487"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соединение сцен, эпизодов</w:t>
            </w:r>
          </w:p>
          <w:p w:rsidR="007B48F3" w:rsidRPr="006C4B91" w:rsidRDefault="007B48F3" w:rsidP="00BA417A">
            <w:r w:rsidRPr="006C4B91">
              <w:t>- создание костюмов и декораций</w:t>
            </w:r>
          </w:p>
          <w:p w:rsidR="007B48F3" w:rsidRPr="006C4B91" w:rsidRDefault="007B48F3" w:rsidP="00BA417A">
            <w:r w:rsidRPr="006C4B91">
              <w:t>- репетиции в декорациях, с реквизитом</w:t>
            </w:r>
          </w:p>
          <w:p w:rsidR="007B48F3" w:rsidRPr="006C4B91" w:rsidRDefault="007B48F3" w:rsidP="00BA417A">
            <w:r w:rsidRPr="006C4B91">
              <w:t>- репетиции с музыкальным оформлением</w:t>
            </w:r>
          </w:p>
          <w:p w:rsidR="007B48F3" w:rsidRPr="006C4B91" w:rsidRDefault="007B48F3" w:rsidP="00BA417A">
            <w:r w:rsidRPr="006C4B91">
              <w:t>- генеральная репетиция</w:t>
            </w:r>
          </w:p>
        </w:tc>
        <w:tc>
          <w:tcPr>
            <w:tcW w:w="147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p>
        </w:tc>
        <w:tc>
          <w:tcPr>
            <w:tcW w:w="98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Default="007B48F3" w:rsidP="00BA417A">
            <w:r w:rsidRPr="006C4B91">
              <w:t> </w:t>
            </w:r>
            <w:r>
              <w:t>25.10</w:t>
            </w:r>
          </w:p>
          <w:p w:rsidR="007B48F3" w:rsidRDefault="007B48F3" w:rsidP="00BA417A">
            <w:r>
              <w:t>08.11</w:t>
            </w:r>
          </w:p>
          <w:p w:rsidR="007B48F3" w:rsidRDefault="007B48F3" w:rsidP="00BA417A">
            <w:r>
              <w:t>15.11</w:t>
            </w:r>
          </w:p>
          <w:p w:rsidR="007B48F3" w:rsidRDefault="007B48F3" w:rsidP="00BA417A">
            <w:r>
              <w:t>22.11</w:t>
            </w:r>
          </w:p>
          <w:p w:rsidR="007B48F3" w:rsidRDefault="007B48F3" w:rsidP="00BA417A">
            <w:r>
              <w:t>29.11</w:t>
            </w:r>
          </w:p>
          <w:p w:rsidR="007B48F3" w:rsidRDefault="007B48F3" w:rsidP="00BA417A">
            <w:r>
              <w:t>06.12</w:t>
            </w:r>
          </w:p>
          <w:p w:rsidR="007B48F3" w:rsidRDefault="007B48F3" w:rsidP="00BA417A">
            <w:r>
              <w:t>13.12</w:t>
            </w:r>
          </w:p>
          <w:p w:rsidR="007B48F3" w:rsidRDefault="007B48F3" w:rsidP="00BA417A"/>
          <w:p w:rsidR="007B48F3" w:rsidRPr="006C4B91" w:rsidRDefault="007B48F3" w:rsidP="00BA417A">
            <w:r>
              <w:t>20.12</w:t>
            </w:r>
          </w:p>
        </w:tc>
      </w:tr>
      <w:tr w:rsidR="007B48F3" w:rsidRPr="006C4B91" w:rsidTr="00BA417A">
        <w:trPr>
          <w:jc w:val="center"/>
        </w:trPr>
        <w:tc>
          <w:tcPr>
            <w:tcW w:w="59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5.</w:t>
            </w:r>
          </w:p>
        </w:tc>
        <w:tc>
          <w:tcPr>
            <w:tcW w:w="213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 </w:t>
            </w:r>
          </w:p>
        </w:tc>
        <w:tc>
          <w:tcPr>
            <w:tcW w:w="280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Психологический практикум</w:t>
            </w:r>
          </w:p>
        </w:tc>
        <w:tc>
          <w:tcPr>
            <w:tcW w:w="89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2487"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Анализ и обсуждение спектакля.  Выявление ошибок.</w:t>
            </w:r>
          </w:p>
        </w:tc>
        <w:tc>
          <w:tcPr>
            <w:tcW w:w="147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98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r>
              <w:t>27.12</w:t>
            </w:r>
          </w:p>
        </w:tc>
      </w:tr>
      <w:tr w:rsidR="007B48F3" w:rsidRPr="006C4B91" w:rsidTr="00BA417A">
        <w:trPr>
          <w:jc w:val="center"/>
        </w:trPr>
        <w:tc>
          <w:tcPr>
            <w:tcW w:w="59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lastRenderedPageBreak/>
              <w:t>6.</w:t>
            </w:r>
          </w:p>
        </w:tc>
        <w:tc>
          <w:tcPr>
            <w:tcW w:w="213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 </w:t>
            </w:r>
          </w:p>
          <w:p w:rsidR="007B48F3" w:rsidRPr="006C4B91" w:rsidRDefault="007B48F3" w:rsidP="00BA417A">
            <w:r w:rsidRPr="006C4B91">
              <w:rPr>
                <w:b/>
                <w:bCs/>
              </w:rPr>
              <w:t>Пьеса – основа спектакля.</w:t>
            </w:r>
          </w:p>
        </w:tc>
        <w:tc>
          <w:tcPr>
            <w:tcW w:w="280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Грим как один из способов достижения выразительности</w:t>
            </w:r>
            <w:r w:rsidRPr="006C4B91">
              <w:t>.</w:t>
            </w:r>
          </w:p>
          <w:p w:rsidR="007B48F3" w:rsidRPr="006C4B91" w:rsidRDefault="007B48F3" w:rsidP="00BA417A">
            <w:r w:rsidRPr="006C4B91">
              <w:t>- отражение сценического образа при помощи грима.</w:t>
            </w:r>
          </w:p>
          <w:p w:rsidR="007B48F3" w:rsidRPr="006C4B91" w:rsidRDefault="007B48F3" w:rsidP="00BA417A">
            <w:r w:rsidRPr="006C4B91">
              <w:t>- виды грима</w:t>
            </w:r>
          </w:p>
          <w:p w:rsidR="007B48F3" w:rsidRPr="006C4B91" w:rsidRDefault="007B48F3" w:rsidP="00BA417A">
            <w:r w:rsidRPr="006C4B91">
              <w:t>- способы накладывания грима</w:t>
            </w:r>
          </w:p>
        </w:tc>
        <w:tc>
          <w:tcPr>
            <w:tcW w:w="89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2487"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Приёмы накладывания грима.</w:t>
            </w:r>
          </w:p>
          <w:p w:rsidR="007B48F3" w:rsidRPr="006C4B91" w:rsidRDefault="007B48F3" w:rsidP="00BA417A">
            <w:r w:rsidRPr="006C4B91">
              <w:t>- создание эскизов для героев</w:t>
            </w:r>
          </w:p>
          <w:p w:rsidR="007B48F3" w:rsidRPr="006C4B91" w:rsidRDefault="007B48F3" w:rsidP="00BA417A">
            <w:r w:rsidRPr="006C4B91">
              <w:t>- накладывание грима воспитанниками друг другу</w:t>
            </w:r>
          </w:p>
        </w:tc>
        <w:tc>
          <w:tcPr>
            <w:tcW w:w="147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98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r>
              <w:t>12.01</w:t>
            </w:r>
          </w:p>
        </w:tc>
      </w:tr>
      <w:tr w:rsidR="007B48F3" w:rsidRPr="006C4B91" w:rsidTr="00BA417A">
        <w:trPr>
          <w:jc w:val="center"/>
        </w:trPr>
        <w:tc>
          <w:tcPr>
            <w:tcW w:w="59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p>
        </w:tc>
        <w:tc>
          <w:tcPr>
            <w:tcW w:w="213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 </w:t>
            </w:r>
          </w:p>
        </w:tc>
        <w:tc>
          <w:tcPr>
            <w:tcW w:w="280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Театральный костюм.</w:t>
            </w:r>
          </w:p>
          <w:p w:rsidR="007B48F3" w:rsidRPr="006C4B91" w:rsidRDefault="007B48F3" w:rsidP="00BA417A">
            <w:r w:rsidRPr="006C4B91">
              <w:t>- костюм как один из основных элементов, влияющих на представление об образе и характере</w:t>
            </w:r>
          </w:p>
        </w:tc>
        <w:tc>
          <w:tcPr>
            <w:tcW w:w="89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2487"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Создание эскизов костюмов</w:t>
            </w:r>
          </w:p>
        </w:tc>
        <w:tc>
          <w:tcPr>
            <w:tcW w:w="147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98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r>
              <w:t>19.01</w:t>
            </w:r>
          </w:p>
        </w:tc>
      </w:tr>
      <w:tr w:rsidR="007B48F3" w:rsidRPr="006C4B91" w:rsidTr="00BA417A">
        <w:trPr>
          <w:trHeight w:val="4953"/>
          <w:jc w:val="center"/>
        </w:trPr>
        <w:tc>
          <w:tcPr>
            <w:tcW w:w="59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p>
        </w:tc>
        <w:tc>
          <w:tcPr>
            <w:tcW w:w="213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 </w:t>
            </w:r>
          </w:p>
        </w:tc>
        <w:tc>
          <w:tcPr>
            <w:tcW w:w="280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Сценическое движение</w:t>
            </w:r>
            <w:r w:rsidRPr="006C4B91">
              <w:t>.</w:t>
            </w:r>
          </w:p>
          <w:p w:rsidR="007B48F3" w:rsidRPr="006C4B91" w:rsidRDefault="007B48F3" w:rsidP="00BA417A">
            <w:r w:rsidRPr="006C4B91">
              <w:t>- методика движенческой подготовки актёра</w:t>
            </w:r>
          </w:p>
          <w:p w:rsidR="007B48F3" w:rsidRPr="006C4B91" w:rsidRDefault="007B48F3" w:rsidP="00BA417A">
            <w:r w:rsidRPr="006C4B91">
              <w:t>- основы акробатики</w:t>
            </w:r>
          </w:p>
          <w:p w:rsidR="007B48F3" w:rsidRPr="006C4B91" w:rsidRDefault="007B48F3" w:rsidP="00BA417A">
            <w:r w:rsidRPr="006C4B91">
              <w:t>- работа с равновесием</w:t>
            </w:r>
          </w:p>
        </w:tc>
        <w:tc>
          <w:tcPr>
            <w:tcW w:w="89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2487"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Разминка плечевого корпуса («Ветряная мельница», «Гусиный шаг», «Кошка лезет на забор»)</w:t>
            </w:r>
          </w:p>
          <w:p w:rsidR="007B48F3" w:rsidRPr="006C4B91" w:rsidRDefault="007B48F3" w:rsidP="00BA417A">
            <w:r w:rsidRPr="006C4B91">
              <w:t>- элементы акробатики (кувырки)</w:t>
            </w:r>
          </w:p>
          <w:p w:rsidR="007B48F3" w:rsidRPr="006C4B91" w:rsidRDefault="007B48F3" w:rsidP="00BA417A">
            <w:r w:rsidRPr="006C4B91">
              <w:t>- сценические падения (падения вперёд согнувшись, падение назад на спину)</w:t>
            </w:r>
          </w:p>
        </w:tc>
        <w:tc>
          <w:tcPr>
            <w:tcW w:w="147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98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t>26.01</w:t>
            </w:r>
          </w:p>
        </w:tc>
      </w:tr>
      <w:tr w:rsidR="007B48F3" w:rsidRPr="006C4B91" w:rsidTr="00BA417A">
        <w:trPr>
          <w:jc w:val="center"/>
        </w:trPr>
        <w:tc>
          <w:tcPr>
            <w:tcW w:w="59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7.</w:t>
            </w:r>
          </w:p>
        </w:tc>
        <w:tc>
          <w:tcPr>
            <w:tcW w:w="213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 </w:t>
            </w:r>
          </w:p>
          <w:p w:rsidR="007B48F3" w:rsidRPr="006C4B91" w:rsidRDefault="007B48F3" w:rsidP="00BA417A">
            <w:r w:rsidRPr="006C4B91">
              <w:rPr>
                <w:b/>
                <w:bCs/>
              </w:rPr>
              <w:t>Постановка спектакля.</w:t>
            </w:r>
          </w:p>
        </w:tc>
        <w:tc>
          <w:tcPr>
            <w:tcW w:w="280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Русская народная сказка «Вершки и корешки».</w:t>
            </w:r>
          </w:p>
          <w:p w:rsidR="007B48F3" w:rsidRPr="006C4B91" w:rsidRDefault="007B48F3" w:rsidP="00BA417A">
            <w:r w:rsidRPr="006C4B91">
              <w:t>- идейное содержание русской народной сказки</w:t>
            </w:r>
          </w:p>
        </w:tc>
        <w:tc>
          <w:tcPr>
            <w:tcW w:w="89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2487"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Чтение и обсуждение пьесы</w:t>
            </w:r>
          </w:p>
          <w:p w:rsidR="007B48F3" w:rsidRPr="006C4B91" w:rsidRDefault="007B48F3" w:rsidP="00BA417A">
            <w:r w:rsidRPr="006C4B91">
              <w:t>- распределение ролей</w:t>
            </w:r>
          </w:p>
        </w:tc>
        <w:tc>
          <w:tcPr>
            <w:tcW w:w="147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98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r>
              <w:t>02.02</w:t>
            </w:r>
          </w:p>
        </w:tc>
      </w:tr>
      <w:tr w:rsidR="007B48F3" w:rsidRPr="006C4B91" w:rsidTr="00BA417A">
        <w:trPr>
          <w:jc w:val="center"/>
        </w:trPr>
        <w:tc>
          <w:tcPr>
            <w:tcW w:w="59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lastRenderedPageBreak/>
              <w:t> </w:t>
            </w:r>
          </w:p>
        </w:tc>
        <w:tc>
          <w:tcPr>
            <w:tcW w:w="213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 </w:t>
            </w:r>
          </w:p>
        </w:tc>
        <w:tc>
          <w:tcPr>
            <w:tcW w:w="280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Репетиционный период</w:t>
            </w:r>
          </w:p>
        </w:tc>
        <w:tc>
          <w:tcPr>
            <w:tcW w:w="89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p>
        </w:tc>
        <w:tc>
          <w:tcPr>
            <w:tcW w:w="2487"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соединение сцен, эпизодов</w:t>
            </w:r>
          </w:p>
          <w:p w:rsidR="007B48F3" w:rsidRPr="006C4B91" w:rsidRDefault="007B48F3" w:rsidP="00BA417A">
            <w:r w:rsidRPr="006C4B91">
              <w:t>- создание костюмов и декораций</w:t>
            </w:r>
          </w:p>
          <w:p w:rsidR="007B48F3" w:rsidRPr="006C4B91" w:rsidRDefault="007B48F3" w:rsidP="00BA417A">
            <w:r w:rsidRPr="006C4B91">
              <w:t>- репетиции в декорациях, с реквизитом</w:t>
            </w:r>
          </w:p>
          <w:p w:rsidR="007B48F3" w:rsidRPr="006C4B91" w:rsidRDefault="007B48F3" w:rsidP="00BA417A">
            <w:r w:rsidRPr="006C4B91">
              <w:t>- репетиции с музыкальным оформлением</w:t>
            </w:r>
          </w:p>
          <w:p w:rsidR="007B48F3" w:rsidRPr="006C4B91" w:rsidRDefault="007B48F3" w:rsidP="00BA417A">
            <w:r w:rsidRPr="006C4B91">
              <w:t>- генеральная репетиция</w:t>
            </w:r>
          </w:p>
        </w:tc>
        <w:tc>
          <w:tcPr>
            <w:tcW w:w="147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p>
        </w:tc>
        <w:tc>
          <w:tcPr>
            <w:tcW w:w="98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Default="007B48F3" w:rsidP="00BA417A">
            <w:r w:rsidRPr="006C4B91">
              <w:t> </w:t>
            </w:r>
            <w:r>
              <w:t>09.02</w:t>
            </w:r>
          </w:p>
          <w:p w:rsidR="007B48F3" w:rsidRDefault="007B48F3" w:rsidP="00BA417A">
            <w:r>
              <w:t>16.02</w:t>
            </w:r>
          </w:p>
          <w:p w:rsidR="007B48F3" w:rsidRDefault="007B48F3" w:rsidP="00BA417A">
            <w:r>
              <w:t>23.02</w:t>
            </w:r>
          </w:p>
          <w:p w:rsidR="007B48F3" w:rsidRDefault="007B48F3" w:rsidP="00BA417A">
            <w:r>
              <w:t>02.03</w:t>
            </w:r>
          </w:p>
          <w:p w:rsidR="007B48F3" w:rsidRDefault="007B48F3" w:rsidP="00BA417A">
            <w:r>
              <w:t>16.03</w:t>
            </w:r>
          </w:p>
          <w:p w:rsidR="007B48F3" w:rsidRDefault="007B48F3" w:rsidP="00BA417A">
            <w:r>
              <w:t>23.03</w:t>
            </w:r>
          </w:p>
          <w:p w:rsidR="007B48F3" w:rsidRDefault="007B48F3" w:rsidP="00BA417A">
            <w:r>
              <w:t>06.04</w:t>
            </w:r>
          </w:p>
          <w:p w:rsidR="007B48F3" w:rsidRDefault="007B48F3" w:rsidP="00BA417A">
            <w:r>
              <w:t>13.04</w:t>
            </w:r>
          </w:p>
          <w:p w:rsidR="007B48F3" w:rsidRPr="006C4B91" w:rsidRDefault="007B48F3" w:rsidP="00BA417A">
            <w:r>
              <w:t>20.04</w:t>
            </w:r>
          </w:p>
          <w:p w:rsidR="007B48F3" w:rsidRPr="006C4B91" w:rsidRDefault="007B48F3" w:rsidP="00BA417A"/>
        </w:tc>
      </w:tr>
      <w:tr w:rsidR="007B48F3" w:rsidRPr="006C4B91" w:rsidTr="00BA417A">
        <w:trPr>
          <w:jc w:val="center"/>
        </w:trPr>
        <w:tc>
          <w:tcPr>
            <w:tcW w:w="59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p>
        </w:tc>
        <w:tc>
          <w:tcPr>
            <w:tcW w:w="213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 </w:t>
            </w:r>
          </w:p>
        </w:tc>
        <w:tc>
          <w:tcPr>
            <w:tcW w:w="280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Психологический практикум</w:t>
            </w:r>
          </w:p>
        </w:tc>
        <w:tc>
          <w:tcPr>
            <w:tcW w:w="89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2487"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Анализ и обсуждение спектакля.  Выявление ошибок.</w:t>
            </w:r>
          </w:p>
        </w:tc>
        <w:tc>
          <w:tcPr>
            <w:tcW w:w="147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98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r>
              <w:t>27.04</w:t>
            </w:r>
          </w:p>
        </w:tc>
      </w:tr>
      <w:tr w:rsidR="007B48F3" w:rsidRPr="006C4B91" w:rsidTr="00C849DB">
        <w:trPr>
          <w:trHeight w:val="2448"/>
          <w:jc w:val="center"/>
        </w:trPr>
        <w:tc>
          <w:tcPr>
            <w:tcW w:w="59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8.</w:t>
            </w:r>
          </w:p>
        </w:tc>
        <w:tc>
          <w:tcPr>
            <w:tcW w:w="213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 </w:t>
            </w:r>
          </w:p>
          <w:p w:rsidR="007B48F3" w:rsidRPr="006C4B91" w:rsidRDefault="007B48F3" w:rsidP="00BA417A">
            <w:r w:rsidRPr="006C4B91">
              <w:rPr>
                <w:b/>
                <w:bCs/>
              </w:rPr>
              <w:t>Итоговое занятие</w:t>
            </w:r>
          </w:p>
        </w:tc>
        <w:tc>
          <w:tcPr>
            <w:tcW w:w="280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rPr>
                <w:b/>
                <w:bCs/>
              </w:rPr>
              <w:t>Викторина по разделам программы обучения за год</w:t>
            </w:r>
          </w:p>
        </w:tc>
        <w:tc>
          <w:tcPr>
            <w:tcW w:w="89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2487"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«У золотого блюдечка…» (обмен эмоциями)</w:t>
            </w:r>
          </w:p>
        </w:tc>
        <w:tc>
          <w:tcPr>
            <w:tcW w:w="1474"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1</w:t>
            </w:r>
          </w:p>
        </w:tc>
        <w:tc>
          <w:tcPr>
            <w:tcW w:w="98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C4B91" w:rsidRDefault="007B48F3" w:rsidP="00BA417A">
            <w:r w:rsidRPr="006C4B91">
              <w:t> </w:t>
            </w:r>
            <w:r>
              <w:t>18.05</w:t>
            </w:r>
          </w:p>
        </w:tc>
      </w:tr>
    </w:tbl>
    <w:p w:rsidR="007B48F3" w:rsidRDefault="007B48F3" w:rsidP="007B48F3"/>
    <w:p w:rsidR="007B48F3" w:rsidRPr="00662182" w:rsidRDefault="007B48F3" w:rsidP="007B48F3">
      <w:pPr>
        <w:jc w:val="center"/>
      </w:pPr>
    </w:p>
    <w:tbl>
      <w:tblPr>
        <w:tblW w:w="11560" w:type="dxa"/>
        <w:jc w:val="center"/>
        <w:tblBorders>
          <w:top w:val="single" w:sz="2" w:space="0" w:color="222222"/>
        </w:tblBorders>
        <w:shd w:val="clear" w:color="auto" w:fill="FFFFFF"/>
        <w:tblCellMar>
          <w:left w:w="0" w:type="dxa"/>
          <w:right w:w="0" w:type="dxa"/>
        </w:tblCellMar>
        <w:tblLook w:val="04A0"/>
      </w:tblPr>
      <w:tblGrid>
        <w:gridCol w:w="598"/>
        <w:gridCol w:w="2292"/>
        <w:gridCol w:w="2693"/>
        <w:gridCol w:w="992"/>
        <w:gridCol w:w="2410"/>
        <w:gridCol w:w="1626"/>
        <w:gridCol w:w="949"/>
      </w:tblGrid>
      <w:tr w:rsidR="00C849DB" w:rsidRPr="00662182" w:rsidTr="00C849DB">
        <w:trPr>
          <w:trHeight w:val="2470"/>
          <w:jc w:val="center"/>
        </w:trPr>
        <w:tc>
          <w:tcPr>
            <w:tcW w:w="59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bookmarkStart w:id="2" w:name="_Hlk9454082"/>
          </w:p>
          <w:p w:rsidR="007B48F3" w:rsidRPr="00662182" w:rsidRDefault="007B48F3" w:rsidP="00BA417A">
            <w:pPr>
              <w:jc w:val="center"/>
            </w:pPr>
            <w:r w:rsidRPr="00662182">
              <w:rPr>
                <w:b/>
                <w:bCs/>
              </w:rPr>
              <w:t>№</w:t>
            </w:r>
          </w:p>
        </w:tc>
        <w:tc>
          <w:tcPr>
            <w:tcW w:w="22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D85F97" w:rsidP="00BA417A">
            <w:pPr>
              <w:jc w:val="center"/>
            </w:pPr>
            <w:r>
              <w:rPr>
                <w:b/>
                <w:sz w:val="28"/>
                <w:u w:val="single"/>
              </w:rPr>
              <w:t xml:space="preserve">2018/2019 год </w:t>
            </w:r>
            <w:r w:rsidR="007B48F3" w:rsidRPr="00662182">
              <w:rPr>
                <w:b/>
                <w:bCs/>
              </w:rPr>
              <w:t>Раздел программы</w:t>
            </w:r>
          </w:p>
        </w:tc>
        <w:tc>
          <w:tcPr>
            <w:tcW w:w="2693"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p w:rsidR="007B48F3" w:rsidRPr="00662182" w:rsidRDefault="007B48F3" w:rsidP="00BA417A">
            <w:pPr>
              <w:jc w:val="center"/>
            </w:pPr>
            <w:r w:rsidRPr="00662182">
              <w:rPr>
                <w:b/>
                <w:bCs/>
              </w:rPr>
              <w:t>Тема занятия.</w:t>
            </w:r>
          </w:p>
          <w:p w:rsidR="007B48F3" w:rsidRPr="00662182" w:rsidRDefault="007B48F3" w:rsidP="00BA417A">
            <w:pPr>
              <w:jc w:val="center"/>
            </w:pPr>
            <w:r w:rsidRPr="00662182">
              <w:rPr>
                <w:b/>
                <w:bCs/>
              </w:rPr>
              <w:t>Теоретическая часть</w:t>
            </w:r>
          </w:p>
        </w:tc>
        <w:tc>
          <w:tcPr>
            <w:tcW w:w="9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rPr>
                <w:b/>
                <w:bCs/>
              </w:rPr>
              <w:t>Кол-во часов</w:t>
            </w:r>
          </w:p>
        </w:tc>
        <w:tc>
          <w:tcPr>
            <w:tcW w:w="2410"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p w:rsidR="007B48F3" w:rsidRPr="00662182" w:rsidRDefault="007B48F3" w:rsidP="00BA417A">
            <w:pPr>
              <w:jc w:val="center"/>
            </w:pPr>
            <w:r w:rsidRPr="00662182">
              <w:rPr>
                <w:b/>
                <w:bCs/>
              </w:rPr>
              <w:t>Практическая часть</w:t>
            </w:r>
          </w:p>
        </w:tc>
        <w:tc>
          <w:tcPr>
            <w:tcW w:w="162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rPr>
                <w:b/>
                <w:bCs/>
              </w:rPr>
              <w:t>Кол-во часов</w:t>
            </w:r>
          </w:p>
        </w:tc>
        <w:tc>
          <w:tcPr>
            <w:tcW w:w="949"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p w:rsidR="007B48F3" w:rsidRDefault="007B48F3" w:rsidP="00BA417A">
            <w:pPr>
              <w:jc w:val="center"/>
              <w:rPr>
                <w:b/>
                <w:bCs/>
              </w:rPr>
            </w:pPr>
            <w:r w:rsidRPr="00662182">
              <w:rPr>
                <w:b/>
                <w:bCs/>
              </w:rPr>
              <w:t>Дата</w:t>
            </w:r>
          </w:p>
          <w:p w:rsidR="00BA417A" w:rsidRDefault="00BA417A" w:rsidP="00BA417A">
            <w:pPr>
              <w:jc w:val="center"/>
              <w:rPr>
                <w:b/>
                <w:bCs/>
              </w:rPr>
            </w:pPr>
          </w:p>
          <w:p w:rsidR="00BA417A" w:rsidRDefault="00BA417A" w:rsidP="00BA417A">
            <w:pPr>
              <w:jc w:val="center"/>
              <w:rPr>
                <w:b/>
                <w:bCs/>
              </w:rPr>
            </w:pPr>
          </w:p>
          <w:p w:rsidR="00BA417A" w:rsidRDefault="00BA417A" w:rsidP="00BA417A">
            <w:pPr>
              <w:jc w:val="center"/>
              <w:rPr>
                <w:b/>
                <w:bCs/>
              </w:rPr>
            </w:pPr>
          </w:p>
          <w:p w:rsidR="00BA417A" w:rsidRDefault="00BA417A" w:rsidP="00BA417A">
            <w:pPr>
              <w:jc w:val="center"/>
              <w:rPr>
                <w:b/>
                <w:bCs/>
              </w:rPr>
            </w:pPr>
          </w:p>
          <w:p w:rsidR="00BA417A" w:rsidRDefault="00BA417A" w:rsidP="00BA417A">
            <w:pPr>
              <w:jc w:val="center"/>
              <w:rPr>
                <w:b/>
                <w:bCs/>
              </w:rPr>
            </w:pPr>
          </w:p>
          <w:p w:rsidR="00BA417A" w:rsidRPr="00662182" w:rsidRDefault="00BA417A" w:rsidP="00BA417A">
            <w:pPr>
              <w:jc w:val="center"/>
            </w:pPr>
          </w:p>
        </w:tc>
      </w:tr>
      <w:bookmarkEnd w:id="2"/>
      <w:tr w:rsidR="00C849DB" w:rsidRPr="00662182" w:rsidTr="00C849DB">
        <w:trPr>
          <w:jc w:val="center"/>
        </w:trPr>
        <w:tc>
          <w:tcPr>
            <w:tcW w:w="59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lastRenderedPageBreak/>
              <w:t>1.</w:t>
            </w:r>
          </w:p>
        </w:tc>
        <w:tc>
          <w:tcPr>
            <w:tcW w:w="22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rPr>
                <w:b/>
                <w:bCs/>
              </w:rPr>
              <w:t>Вводное занятие.</w:t>
            </w:r>
          </w:p>
        </w:tc>
        <w:tc>
          <w:tcPr>
            <w:tcW w:w="2693"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Знакомство с планом работы. Инструктаж по технике безопасности.</w:t>
            </w:r>
          </w:p>
        </w:tc>
        <w:tc>
          <w:tcPr>
            <w:tcW w:w="9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1</w:t>
            </w:r>
          </w:p>
        </w:tc>
        <w:tc>
          <w:tcPr>
            <w:tcW w:w="2410"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roofErr w:type="gramStart"/>
            <w:r w:rsidRPr="00662182">
              <w:t>Упражнения на развитие артикуляционного аппарата  (радиотеатр; озвучиваем сказку (дует ветер, жужжат насекомые, скачет лошадка и т. п.).</w:t>
            </w:r>
            <w:proofErr w:type="gramEnd"/>
          </w:p>
        </w:tc>
        <w:tc>
          <w:tcPr>
            <w:tcW w:w="162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1</w:t>
            </w:r>
          </w:p>
        </w:tc>
        <w:tc>
          <w:tcPr>
            <w:tcW w:w="949"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t>05.09</w:t>
            </w:r>
          </w:p>
        </w:tc>
      </w:tr>
      <w:tr w:rsidR="00C849DB" w:rsidRPr="00662182" w:rsidTr="00C849DB">
        <w:trPr>
          <w:jc w:val="center"/>
        </w:trPr>
        <w:tc>
          <w:tcPr>
            <w:tcW w:w="59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2.</w:t>
            </w:r>
          </w:p>
        </w:tc>
        <w:tc>
          <w:tcPr>
            <w:tcW w:w="22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p w:rsidR="007B48F3" w:rsidRPr="00662182" w:rsidRDefault="007B48F3" w:rsidP="00BA417A">
            <w:pPr>
              <w:jc w:val="center"/>
            </w:pPr>
            <w:r w:rsidRPr="00662182">
              <w:rPr>
                <w:b/>
                <w:bCs/>
              </w:rPr>
              <w:t>Театр – как вид искусства.</w:t>
            </w:r>
          </w:p>
          <w:p w:rsidR="007B48F3" w:rsidRPr="00662182" w:rsidRDefault="007B48F3" w:rsidP="00BA417A">
            <w:pPr>
              <w:jc w:val="center"/>
            </w:pPr>
          </w:p>
        </w:tc>
        <w:tc>
          <w:tcPr>
            <w:tcW w:w="2693"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rPr>
                <w:b/>
                <w:bCs/>
              </w:rPr>
              <w:t>Театр Древней Греции.</w:t>
            </w:r>
          </w:p>
          <w:p w:rsidR="007B48F3" w:rsidRPr="00662182" w:rsidRDefault="007B48F3" w:rsidP="00BA417A">
            <w:pPr>
              <w:jc w:val="center"/>
            </w:pPr>
            <w:r w:rsidRPr="00662182">
              <w:rPr>
                <w:b/>
                <w:bCs/>
              </w:rPr>
              <w:t>- </w:t>
            </w:r>
            <w:r w:rsidRPr="00662182">
              <w:t>особенности древнегреческого театра</w:t>
            </w:r>
          </w:p>
          <w:p w:rsidR="007B48F3" w:rsidRPr="00662182" w:rsidRDefault="007B48F3" w:rsidP="00BA417A">
            <w:pPr>
              <w:jc w:val="center"/>
            </w:pPr>
            <w:r w:rsidRPr="00662182">
              <w:t>-общественно-воспитательная роль театра.</w:t>
            </w:r>
          </w:p>
        </w:tc>
        <w:tc>
          <w:tcPr>
            <w:tcW w:w="9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1</w:t>
            </w:r>
          </w:p>
        </w:tc>
        <w:tc>
          <w:tcPr>
            <w:tcW w:w="2410"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Чтение книги А. Говорова «Алкамен – театральный мальчик»</w:t>
            </w:r>
          </w:p>
          <w:p w:rsidR="007B48F3" w:rsidRPr="00662182" w:rsidRDefault="007B48F3" w:rsidP="00BA417A">
            <w:pPr>
              <w:jc w:val="center"/>
            </w:pPr>
          </w:p>
          <w:p w:rsidR="007B48F3" w:rsidRPr="00662182" w:rsidRDefault="007B48F3" w:rsidP="00BA417A">
            <w:pPr>
              <w:jc w:val="center"/>
            </w:pPr>
          </w:p>
          <w:p w:rsidR="007B48F3" w:rsidRPr="00662182" w:rsidRDefault="007B48F3" w:rsidP="00BA417A">
            <w:pPr>
              <w:jc w:val="center"/>
            </w:pPr>
          </w:p>
        </w:tc>
        <w:tc>
          <w:tcPr>
            <w:tcW w:w="162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1</w:t>
            </w:r>
          </w:p>
        </w:tc>
        <w:tc>
          <w:tcPr>
            <w:tcW w:w="949"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t>12.09</w:t>
            </w:r>
          </w:p>
        </w:tc>
      </w:tr>
      <w:tr w:rsidR="00C849DB" w:rsidRPr="00662182" w:rsidTr="00C849DB">
        <w:trPr>
          <w:jc w:val="center"/>
        </w:trPr>
        <w:tc>
          <w:tcPr>
            <w:tcW w:w="59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tc>
        <w:tc>
          <w:tcPr>
            <w:tcW w:w="22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tc>
        <w:tc>
          <w:tcPr>
            <w:tcW w:w="2693"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rPr>
                <w:b/>
                <w:bCs/>
              </w:rPr>
              <w:t>Современный театр</w:t>
            </w:r>
            <w:r w:rsidRPr="00662182">
              <w:t>.</w:t>
            </w:r>
          </w:p>
          <w:p w:rsidR="007B48F3" w:rsidRPr="00662182" w:rsidRDefault="007B48F3" w:rsidP="00BA417A">
            <w:pPr>
              <w:jc w:val="center"/>
            </w:pPr>
            <w:r w:rsidRPr="00662182">
              <w:t>- особенности современного театра</w:t>
            </w:r>
          </w:p>
          <w:p w:rsidR="007B48F3" w:rsidRPr="00662182" w:rsidRDefault="007B48F3" w:rsidP="00BA417A">
            <w:pPr>
              <w:jc w:val="center"/>
            </w:pPr>
            <w:r w:rsidRPr="00662182">
              <w:t>- сочетание музыки, пластики и слова – активные средства воздействия на зрителя</w:t>
            </w:r>
          </w:p>
        </w:tc>
        <w:tc>
          <w:tcPr>
            <w:tcW w:w="9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1</w:t>
            </w:r>
          </w:p>
        </w:tc>
        <w:tc>
          <w:tcPr>
            <w:tcW w:w="2410"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Виртуальная экскурсия по современному театральному зданию</w:t>
            </w:r>
          </w:p>
        </w:tc>
        <w:tc>
          <w:tcPr>
            <w:tcW w:w="162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1</w:t>
            </w:r>
          </w:p>
        </w:tc>
        <w:tc>
          <w:tcPr>
            <w:tcW w:w="949"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t>19.09</w:t>
            </w:r>
          </w:p>
        </w:tc>
      </w:tr>
      <w:tr w:rsidR="00C849DB" w:rsidRPr="00662182" w:rsidTr="00C849DB">
        <w:trPr>
          <w:jc w:val="center"/>
        </w:trPr>
        <w:tc>
          <w:tcPr>
            <w:tcW w:w="59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tc>
        <w:tc>
          <w:tcPr>
            <w:tcW w:w="22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tc>
        <w:tc>
          <w:tcPr>
            <w:tcW w:w="2693"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rPr>
                <w:b/>
                <w:bCs/>
              </w:rPr>
              <w:t>Театр в ряду других искусств</w:t>
            </w:r>
            <w:r w:rsidRPr="00662182">
              <w:t>.</w:t>
            </w:r>
          </w:p>
          <w:p w:rsidR="007B48F3" w:rsidRPr="00662182" w:rsidRDefault="007B48F3" w:rsidP="00BA417A">
            <w:pPr>
              <w:jc w:val="center"/>
            </w:pPr>
            <w:r w:rsidRPr="00662182">
              <w:t xml:space="preserve">- театр и кино – «друзья </w:t>
            </w:r>
            <w:r w:rsidRPr="00662182">
              <w:lastRenderedPageBreak/>
              <w:t>или соперники»</w:t>
            </w:r>
          </w:p>
          <w:p w:rsidR="007B48F3" w:rsidRPr="00662182" w:rsidRDefault="007B48F3" w:rsidP="00BA417A">
            <w:pPr>
              <w:jc w:val="center"/>
            </w:pPr>
            <w:r w:rsidRPr="00662182">
              <w:t>- театр и музыка</w:t>
            </w:r>
          </w:p>
          <w:p w:rsidR="007B48F3" w:rsidRPr="00662182" w:rsidRDefault="007B48F3" w:rsidP="00BA417A">
            <w:pPr>
              <w:jc w:val="center"/>
            </w:pPr>
            <w:r w:rsidRPr="00662182">
              <w:t>- взаимосвязь театра с другими видами искусства</w:t>
            </w:r>
          </w:p>
        </w:tc>
        <w:tc>
          <w:tcPr>
            <w:tcW w:w="9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lastRenderedPageBreak/>
              <w:t>1</w:t>
            </w:r>
          </w:p>
        </w:tc>
        <w:tc>
          <w:tcPr>
            <w:tcW w:w="2410"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 xml:space="preserve">Упражнения на развитие мелкой моторики (инсценировка </w:t>
            </w:r>
            <w:r w:rsidRPr="00662182">
              <w:lastRenderedPageBreak/>
              <w:t>пальчиками стихотворений, ситуаций (летит птица, ползёт улитка)</w:t>
            </w:r>
          </w:p>
        </w:tc>
        <w:tc>
          <w:tcPr>
            <w:tcW w:w="162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lastRenderedPageBreak/>
              <w:t>1</w:t>
            </w:r>
          </w:p>
        </w:tc>
        <w:tc>
          <w:tcPr>
            <w:tcW w:w="949"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t>26.09</w:t>
            </w:r>
          </w:p>
        </w:tc>
      </w:tr>
      <w:tr w:rsidR="00C849DB" w:rsidRPr="00662182" w:rsidTr="00C849DB">
        <w:trPr>
          <w:jc w:val="center"/>
        </w:trPr>
        <w:tc>
          <w:tcPr>
            <w:tcW w:w="59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lastRenderedPageBreak/>
              <w:t>3.</w:t>
            </w:r>
          </w:p>
        </w:tc>
        <w:tc>
          <w:tcPr>
            <w:tcW w:w="22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p w:rsidR="007B48F3" w:rsidRPr="00662182" w:rsidRDefault="007B48F3" w:rsidP="00BA417A">
            <w:pPr>
              <w:jc w:val="center"/>
            </w:pPr>
            <w:r w:rsidRPr="00662182">
              <w:rPr>
                <w:b/>
                <w:bCs/>
              </w:rPr>
              <w:t>Актёрская грамота.</w:t>
            </w:r>
          </w:p>
        </w:tc>
        <w:tc>
          <w:tcPr>
            <w:tcW w:w="2693"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rPr>
                <w:b/>
                <w:bCs/>
              </w:rPr>
              <w:t>Средства актёрского мастерства.</w:t>
            </w:r>
          </w:p>
          <w:p w:rsidR="007B48F3" w:rsidRPr="00662182" w:rsidRDefault="007B48F3" w:rsidP="00BA417A">
            <w:pPr>
              <w:jc w:val="center"/>
            </w:pPr>
            <w:r w:rsidRPr="00662182">
              <w:t>- первоначальное представление о средствах актёрского искусства</w:t>
            </w:r>
          </w:p>
        </w:tc>
        <w:tc>
          <w:tcPr>
            <w:tcW w:w="9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1</w:t>
            </w:r>
          </w:p>
        </w:tc>
        <w:tc>
          <w:tcPr>
            <w:tcW w:w="2410"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Работа над одной ролью</w:t>
            </w:r>
          </w:p>
        </w:tc>
        <w:tc>
          <w:tcPr>
            <w:tcW w:w="162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1</w:t>
            </w:r>
          </w:p>
        </w:tc>
        <w:tc>
          <w:tcPr>
            <w:tcW w:w="949"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t>03.10</w:t>
            </w:r>
          </w:p>
        </w:tc>
      </w:tr>
      <w:tr w:rsidR="00C849DB" w:rsidRPr="00662182" w:rsidTr="00C849DB">
        <w:trPr>
          <w:jc w:val="center"/>
        </w:trPr>
        <w:tc>
          <w:tcPr>
            <w:tcW w:w="59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tc>
        <w:tc>
          <w:tcPr>
            <w:tcW w:w="22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tc>
        <w:tc>
          <w:tcPr>
            <w:tcW w:w="2693"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rPr>
                <w:b/>
                <w:bCs/>
              </w:rPr>
              <w:t>Бессмысленные и словесные действия в театре (повторение)</w:t>
            </w:r>
          </w:p>
          <w:p w:rsidR="007B48F3" w:rsidRPr="00662182" w:rsidRDefault="007B48F3" w:rsidP="00BA417A">
            <w:pPr>
              <w:jc w:val="center"/>
            </w:pPr>
            <w:r w:rsidRPr="00662182">
              <w:t>- виды действий</w:t>
            </w:r>
          </w:p>
          <w:p w:rsidR="007B48F3" w:rsidRPr="00662182" w:rsidRDefault="007B48F3" w:rsidP="00BA417A">
            <w:pPr>
              <w:jc w:val="center"/>
            </w:pPr>
            <w:r w:rsidRPr="00662182">
              <w:t>- психофизическая выразительность речи.</w:t>
            </w:r>
          </w:p>
        </w:tc>
        <w:tc>
          <w:tcPr>
            <w:tcW w:w="9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1</w:t>
            </w:r>
          </w:p>
        </w:tc>
        <w:tc>
          <w:tcPr>
            <w:tcW w:w="2410"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Упражнения, этюды на пословицы, поговорки – одиночные, парные, групповые. Без слов, с минимальным использованием текста</w:t>
            </w:r>
          </w:p>
        </w:tc>
        <w:tc>
          <w:tcPr>
            <w:tcW w:w="162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1</w:t>
            </w:r>
          </w:p>
        </w:tc>
        <w:tc>
          <w:tcPr>
            <w:tcW w:w="949"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t>10.10</w:t>
            </w:r>
          </w:p>
        </w:tc>
      </w:tr>
      <w:tr w:rsidR="00C849DB" w:rsidRPr="00662182" w:rsidTr="00C849DB">
        <w:trPr>
          <w:jc w:val="center"/>
        </w:trPr>
        <w:tc>
          <w:tcPr>
            <w:tcW w:w="59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4.</w:t>
            </w:r>
          </w:p>
        </w:tc>
        <w:tc>
          <w:tcPr>
            <w:tcW w:w="22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p w:rsidR="007B48F3" w:rsidRPr="00662182" w:rsidRDefault="007B48F3" w:rsidP="00BA417A">
            <w:pPr>
              <w:jc w:val="center"/>
            </w:pPr>
            <w:r w:rsidRPr="00662182">
              <w:rPr>
                <w:b/>
                <w:bCs/>
              </w:rPr>
              <w:t>Работа над пьесой.</w:t>
            </w:r>
          </w:p>
        </w:tc>
        <w:tc>
          <w:tcPr>
            <w:tcW w:w="2693"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rPr>
                <w:b/>
                <w:bCs/>
              </w:rPr>
              <w:t>Мюзикл «Бременские музыканты»</w:t>
            </w:r>
          </w:p>
        </w:tc>
        <w:tc>
          <w:tcPr>
            <w:tcW w:w="9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1</w:t>
            </w:r>
          </w:p>
        </w:tc>
        <w:tc>
          <w:tcPr>
            <w:tcW w:w="2410"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Выразительное чтение сказки по ролям. Распределение ролей.</w:t>
            </w:r>
          </w:p>
        </w:tc>
        <w:tc>
          <w:tcPr>
            <w:tcW w:w="162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1</w:t>
            </w:r>
          </w:p>
        </w:tc>
        <w:tc>
          <w:tcPr>
            <w:tcW w:w="949"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t>17.10</w:t>
            </w:r>
          </w:p>
        </w:tc>
      </w:tr>
      <w:tr w:rsidR="00C849DB" w:rsidRPr="00662182" w:rsidTr="00C849DB">
        <w:trPr>
          <w:jc w:val="center"/>
        </w:trPr>
        <w:tc>
          <w:tcPr>
            <w:tcW w:w="59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tc>
        <w:tc>
          <w:tcPr>
            <w:tcW w:w="22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tc>
        <w:tc>
          <w:tcPr>
            <w:tcW w:w="2693"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rPr>
                <w:b/>
                <w:bCs/>
              </w:rPr>
              <w:t>Репетиционный период.</w:t>
            </w:r>
          </w:p>
        </w:tc>
        <w:tc>
          <w:tcPr>
            <w:tcW w:w="9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tc>
        <w:tc>
          <w:tcPr>
            <w:tcW w:w="2410"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 соединение сцен, эпизодов</w:t>
            </w:r>
          </w:p>
          <w:p w:rsidR="007B48F3" w:rsidRPr="00662182" w:rsidRDefault="007B48F3" w:rsidP="00BA417A">
            <w:pPr>
              <w:jc w:val="center"/>
            </w:pPr>
            <w:r w:rsidRPr="00662182">
              <w:t>- создание костюмов и декораций</w:t>
            </w:r>
          </w:p>
          <w:p w:rsidR="007B48F3" w:rsidRPr="00662182" w:rsidRDefault="007B48F3" w:rsidP="00BA417A">
            <w:pPr>
              <w:jc w:val="center"/>
            </w:pPr>
            <w:r w:rsidRPr="00662182">
              <w:t>- репетиции в декорациях, с реквизитом</w:t>
            </w:r>
          </w:p>
          <w:p w:rsidR="007B48F3" w:rsidRPr="00662182" w:rsidRDefault="007B48F3" w:rsidP="00BA417A">
            <w:pPr>
              <w:jc w:val="center"/>
            </w:pPr>
            <w:r w:rsidRPr="00662182">
              <w:t xml:space="preserve">- репетиции с музыкальным </w:t>
            </w:r>
            <w:r w:rsidRPr="00662182">
              <w:lastRenderedPageBreak/>
              <w:t>оформлением</w:t>
            </w:r>
          </w:p>
          <w:p w:rsidR="007B48F3" w:rsidRPr="00662182" w:rsidRDefault="007B48F3" w:rsidP="00BA417A">
            <w:pPr>
              <w:jc w:val="center"/>
            </w:pPr>
            <w:r w:rsidRPr="00662182">
              <w:t>- генеральная репетиция</w:t>
            </w:r>
          </w:p>
        </w:tc>
        <w:tc>
          <w:tcPr>
            <w:tcW w:w="162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Default="00D85F97" w:rsidP="00BA417A">
            <w:pPr>
              <w:jc w:val="center"/>
            </w:pPr>
            <w:r>
              <w:lastRenderedPageBreak/>
              <w:t>1</w:t>
            </w:r>
          </w:p>
          <w:p w:rsidR="00D85F97" w:rsidRPr="00662182" w:rsidRDefault="00D85F97" w:rsidP="00BA417A">
            <w:pPr>
              <w:jc w:val="center"/>
            </w:pPr>
            <w:r>
              <w:t>1</w:t>
            </w:r>
          </w:p>
        </w:tc>
        <w:tc>
          <w:tcPr>
            <w:tcW w:w="949"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Default="007B48F3" w:rsidP="00BA417A">
            <w:pPr>
              <w:jc w:val="center"/>
            </w:pPr>
            <w:r>
              <w:t>24.10</w:t>
            </w:r>
          </w:p>
          <w:p w:rsidR="007B48F3" w:rsidRDefault="007B48F3" w:rsidP="00BA417A">
            <w:pPr>
              <w:jc w:val="center"/>
            </w:pPr>
            <w:r>
              <w:t>07.11</w:t>
            </w:r>
          </w:p>
          <w:p w:rsidR="007B48F3" w:rsidRDefault="007B48F3" w:rsidP="00BA417A">
            <w:pPr>
              <w:jc w:val="center"/>
            </w:pPr>
            <w:r>
              <w:t>14.11</w:t>
            </w:r>
          </w:p>
          <w:p w:rsidR="007B48F3" w:rsidRDefault="007B48F3" w:rsidP="00BA417A">
            <w:pPr>
              <w:jc w:val="center"/>
            </w:pPr>
            <w:r>
              <w:t>21.11</w:t>
            </w:r>
          </w:p>
          <w:p w:rsidR="007B48F3" w:rsidRDefault="007B48F3" w:rsidP="00BA417A">
            <w:pPr>
              <w:jc w:val="center"/>
            </w:pPr>
            <w:r>
              <w:t>28.11</w:t>
            </w:r>
          </w:p>
          <w:p w:rsidR="007B48F3" w:rsidRDefault="007B48F3" w:rsidP="00BA417A">
            <w:pPr>
              <w:jc w:val="center"/>
            </w:pPr>
            <w:r>
              <w:t>05.12</w:t>
            </w:r>
          </w:p>
          <w:p w:rsidR="007B48F3" w:rsidRDefault="007B48F3" w:rsidP="00BA417A">
            <w:pPr>
              <w:jc w:val="center"/>
            </w:pPr>
            <w:r>
              <w:t>12.12</w:t>
            </w:r>
          </w:p>
          <w:p w:rsidR="007B48F3" w:rsidRDefault="007B48F3" w:rsidP="00BA417A">
            <w:pPr>
              <w:jc w:val="center"/>
            </w:pPr>
            <w:r>
              <w:lastRenderedPageBreak/>
              <w:t>19.12</w:t>
            </w:r>
          </w:p>
          <w:p w:rsidR="007B48F3" w:rsidRPr="00662182" w:rsidRDefault="007B48F3" w:rsidP="00BA417A">
            <w:pPr>
              <w:jc w:val="center"/>
            </w:pPr>
            <w:r>
              <w:t>26.12</w:t>
            </w:r>
          </w:p>
        </w:tc>
      </w:tr>
      <w:tr w:rsidR="00C849DB" w:rsidRPr="00662182" w:rsidTr="00C849DB">
        <w:trPr>
          <w:jc w:val="center"/>
        </w:trPr>
        <w:tc>
          <w:tcPr>
            <w:tcW w:w="59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lastRenderedPageBreak/>
              <w:t>5.</w:t>
            </w:r>
          </w:p>
        </w:tc>
        <w:tc>
          <w:tcPr>
            <w:tcW w:w="22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tc>
        <w:tc>
          <w:tcPr>
            <w:tcW w:w="2693"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rPr>
                <w:b/>
                <w:bCs/>
              </w:rPr>
              <w:t>Психологический практикум</w:t>
            </w:r>
          </w:p>
        </w:tc>
        <w:tc>
          <w:tcPr>
            <w:tcW w:w="9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1</w:t>
            </w:r>
          </w:p>
        </w:tc>
        <w:tc>
          <w:tcPr>
            <w:tcW w:w="2410"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Анализ и обсуждение спектакля.  Выявление ошибок.</w:t>
            </w:r>
          </w:p>
        </w:tc>
        <w:tc>
          <w:tcPr>
            <w:tcW w:w="162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1</w:t>
            </w:r>
          </w:p>
        </w:tc>
        <w:tc>
          <w:tcPr>
            <w:tcW w:w="949"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t>16.01</w:t>
            </w:r>
          </w:p>
        </w:tc>
      </w:tr>
      <w:tr w:rsidR="00C849DB" w:rsidRPr="00662182" w:rsidTr="00C849DB">
        <w:trPr>
          <w:jc w:val="center"/>
        </w:trPr>
        <w:tc>
          <w:tcPr>
            <w:tcW w:w="59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6.</w:t>
            </w:r>
          </w:p>
        </w:tc>
        <w:tc>
          <w:tcPr>
            <w:tcW w:w="22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p w:rsidR="007B48F3" w:rsidRPr="00662182" w:rsidRDefault="007B48F3" w:rsidP="00BA417A">
            <w:pPr>
              <w:jc w:val="center"/>
            </w:pPr>
            <w:r w:rsidRPr="00662182">
              <w:rPr>
                <w:b/>
                <w:bCs/>
              </w:rPr>
              <w:t>Художественное чтение</w:t>
            </w:r>
          </w:p>
        </w:tc>
        <w:tc>
          <w:tcPr>
            <w:tcW w:w="2693"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rPr>
                <w:b/>
                <w:bCs/>
              </w:rPr>
              <w:t>Художественное чтение как вид исполнительского искусства</w:t>
            </w:r>
            <w:r w:rsidRPr="00662182">
              <w:t>.</w:t>
            </w:r>
          </w:p>
          <w:p w:rsidR="007B48F3" w:rsidRPr="00662182" w:rsidRDefault="007B48F3" w:rsidP="00BA417A">
            <w:pPr>
              <w:jc w:val="center"/>
            </w:pPr>
            <w:r w:rsidRPr="00662182">
              <w:t>- чтение произведения вслух</w:t>
            </w:r>
          </w:p>
        </w:tc>
        <w:tc>
          <w:tcPr>
            <w:tcW w:w="9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Default="007B48F3" w:rsidP="00BA417A">
            <w:pPr>
              <w:jc w:val="center"/>
            </w:pPr>
            <w:r w:rsidRPr="00662182">
              <w:t>1</w:t>
            </w:r>
          </w:p>
          <w:p w:rsidR="007B48F3" w:rsidRDefault="007B48F3" w:rsidP="00BA417A">
            <w:pPr>
              <w:jc w:val="center"/>
            </w:pPr>
            <w:r>
              <w:t>1</w:t>
            </w:r>
          </w:p>
          <w:p w:rsidR="007B48F3" w:rsidRPr="00662182" w:rsidRDefault="007B48F3" w:rsidP="00BA417A">
            <w:pPr>
              <w:jc w:val="center"/>
            </w:pPr>
            <w:r>
              <w:t>1</w:t>
            </w:r>
          </w:p>
        </w:tc>
        <w:tc>
          <w:tcPr>
            <w:tcW w:w="2410"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Отработка навыков правильного дыхания при чтении</w:t>
            </w:r>
          </w:p>
        </w:tc>
        <w:tc>
          <w:tcPr>
            <w:tcW w:w="162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Default="007B48F3" w:rsidP="00BA417A">
            <w:pPr>
              <w:jc w:val="center"/>
            </w:pPr>
            <w:r w:rsidRPr="00662182">
              <w:t>1</w:t>
            </w:r>
          </w:p>
          <w:p w:rsidR="007B48F3" w:rsidRDefault="007B48F3" w:rsidP="00BA417A">
            <w:pPr>
              <w:jc w:val="center"/>
            </w:pPr>
            <w:r>
              <w:t>1</w:t>
            </w:r>
          </w:p>
          <w:p w:rsidR="007B48F3" w:rsidRPr="00662182" w:rsidRDefault="007B48F3" w:rsidP="00BA417A">
            <w:pPr>
              <w:jc w:val="center"/>
            </w:pPr>
            <w:r>
              <w:t>1</w:t>
            </w:r>
          </w:p>
        </w:tc>
        <w:tc>
          <w:tcPr>
            <w:tcW w:w="949"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Default="007B48F3" w:rsidP="00BA417A">
            <w:pPr>
              <w:jc w:val="center"/>
            </w:pPr>
            <w:r>
              <w:t>23.01</w:t>
            </w:r>
          </w:p>
          <w:p w:rsidR="007B48F3" w:rsidRDefault="007B48F3" w:rsidP="00BA417A">
            <w:pPr>
              <w:jc w:val="center"/>
            </w:pPr>
            <w:r>
              <w:t>30.01</w:t>
            </w:r>
          </w:p>
          <w:p w:rsidR="007B48F3" w:rsidRDefault="007B48F3" w:rsidP="00BA417A">
            <w:pPr>
              <w:jc w:val="center"/>
            </w:pPr>
            <w:r>
              <w:t>06.02</w:t>
            </w:r>
          </w:p>
          <w:p w:rsidR="007B48F3" w:rsidRDefault="007B48F3" w:rsidP="00BA417A">
            <w:pPr>
              <w:jc w:val="center"/>
            </w:pPr>
          </w:p>
          <w:p w:rsidR="007B48F3" w:rsidRDefault="007B48F3" w:rsidP="00BA417A">
            <w:pPr>
              <w:jc w:val="center"/>
            </w:pPr>
          </w:p>
          <w:p w:rsidR="007B48F3" w:rsidRPr="00662182" w:rsidRDefault="007B48F3" w:rsidP="00BA417A">
            <w:pPr>
              <w:jc w:val="center"/>
            </w:pPr>
          </w:p>
        </w:tc>
      </w:tr>
      <w:tr w:rsidR="00C849DB" w:rsidRPr="00662182" w:rsidTr="00C849DB">
        <w:trPr>
          <w:jc w:val="center"/>
        </w:trPr>
        <w:tc>
          <w:tcPr>
            <w:tcW w:w="59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tc>
        <w:tc>
          <w:tcPr>
            <w:tcW w:w="22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tc>
        <w:tc>
          <w:tcPr>
            <w:tcW w:w="2693"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Словесные действия.</w:t>
            </w:r>
          </w:p>
          <w:p w:rsidR="007B48F3" w:rsidRPr="00662182" w:rsidRDefault="007B48F3" w:rsidP="00BA417A">
            <w:pPr>
              <w:jc w:val="center"/>
            </w:pPr>
            <w:r w:rsidRPr="00662182">
              <w:t>- их квалификация</w:t>
            </w:r>
          </w:p>
          <w:p w:rsidR="007B48F3" w:rsidRPr="00662182" w:rsidRDefault="007B48F3" w:rsidP="00BA417A">
            <w:pPr>
              <w:jc w:val="center"/>
            </w:pPr>
            <w:r w:rsidRPr="00662182">
              <w:t>- возможность звучащим голосом рисовать ту или иную картину</w:t>
            </w:r>
          </w:p>
        </w:tc>
        <w:tc>
          <w:tcPr>
            <w:tcW w:w="9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1</w:t>
            </w:r>
          </w:p>
        </w:tc>
        <w:tc>
          <w:tcPr>
            <w:tcW w:w="2410"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Превращение заданного предмета с помощью действий во что-то другое (индивидуально, с помощниками)</w:t>
            </w:r>
          </w:p>
        </w:tc>
        <w:tc>
          <w:tcPr>
            <w:tcW w:w="162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1</w:t>
            </w:r>
          </w:p>
        </w:tc>
        <w:tc>
          <w:tcPr>
            <w:tcW w:w="949"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t>13.02</w:t>
            </w:r>
          </w:p>
        </w:tc>
      </w:tr>
      <w:tr w:rsidR="00C849DB" w:rsidRPr="00662182" w:rsidTr="00C849DB">
        <w:trPr>
          <w:jc w:val="center"/>
        </w:trPr>
        <w:tc>
          <w:tcPr>
            <w:tcW w:w="59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7.</w:t>
            </w:r>
          </w:p>
        </w:tc>
        <w:tc>
          <w:tcPr>
            <w:tcW w:w="22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 w:rsidR="007B48F3" w:rsidRPr="00662182" w:rsidRDefault="007B48F3" w:rsidP="00BA417A">
            <w:r w:rsidRPr="00662182">
              <w:rPr>
                <w:b/>
                <w:bCs/>
              </w:rPr>
              <w:t>Работа над постановкой спектакля</w:t>
            </w:r>
          </w:p>
        </w:tc>
        <w:tc>
          <w:tcPr>
            <w:tcW w:w="2693"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r>
              <w:t>Сказка «Чудеса в Лукоморье</w:t>
            </w:r>
          </w:p>
        </w:tc>
        <w:tc>
          <w:tcPr>
            <w:tcW w:w="9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r w:rsidRPr="00662182">
              <w:t>1</w:t>
            </w:r>
          </w:p>
        </w:tc>
        <w:tc>
          <w:tcPr>
            <w:tcW w:w="2410"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r w:rsidRPr="00662182">
              <w:t>Чтение и обсуждение пьесы</w:t>
            </w:r>
          </w:p>
          <w:p w:rsidR="007B48F3" w:rsidRPr="00662182" w:rsidRDefault="007B48F3" w:rsidP="00BA417A">
            <w:r w:rsidRPr="00662182">
              <w:t>- распределение ролей</w:t>
            </w:r>
          </w:p>
        </w:tc>
        <w:tc>
          <w:tcPr>
            <w:tcW w:w="162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r w:rsidRPr="00662182">
              <w:t>1</w:t>
            </w:r>
          </w:p>
        </w:tc>
        <w:tc>
          <w:tcPr>
            <w:tcW w:w="949"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r>
              <w:t>20.02</w:t>
            </w:r>
          </w:p>
        </w:tc>
      </w:tr>
      <w:tr w:rsidR="00C849DB" w:rsidRPr="00662182" w:rsidTr="00C849DB">
        <w:trPr>
          <w:jc w:val="center"/>
        </w:trPr>
        <w:tc>
          <w:tcPr>
            <w:tcW w:w="59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tc>
        <w:tc>
          <w:tcPr>
            <w:tcW w:w="22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tc>
        <w:tc>
          <w:tcPr>
            <w:tcW w:w="2693"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r w:rsidRPr="00662182">
              <w:t>Репетиционный период</w:t>
            </w:r>
          </w:p>
        </w:tc>
        <w:tc>
          <w:tcPr>
            <w:tcW w:w="9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tc>
        <w:tc>
          <w:tcPr>
            <w:tcW w:w="2410"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r w:rsidRPr="00662182">
              <w:t>- соединение сцен, эпизодов</w:t>
            </w:r>
          </w:p>
          <w:p w:rsidR="007B48F3" w:rsidRPr="00662182" w:rsidRDefault="007B48F3" w:rsidP="00BA417A">
            <w:r w:rsidRPr="00662182">
              <w:t>- создание костюмов и декораций</w:t>
            </w:r>
          </w:p>
          <w:p w:rsidR="007B48F3" w:rsidRPr="00662182" w:rsidRDefault="007B48F3" w:rsidP="00BA417A">
            <w:r w:rsidRPr="00662182">
              <w:t xml:space="preserve">- репетиции в декорациях, с </w:t>
            </w:r>
            <w:r w:rsidRPr="00662182">
              <w:lastRenderedPageBreak/>
              <w:t>реквизитом</w:t>
            </w:r>
          </w:p>
          <w:p w:rsidR="007B48F3" w:rsidRPr="00662182" w:rsidRDefault="007B48F3" w:rsidP="00BA417A">
            <w:r w:rsidRPr="00662182">
              <w:t>- репетиции с музыкальным оформлением</w:t>
            </w:r>
          </w:p>
          <w:p w:rsidR="007B48F3" w:rsidRPr="00662182" w:rsidRDefault="007B48F3" w:rsidP="00BA417A">
            <w:r w:rsidRPr="00662182">
              <w:t>- генеральная репетиция</w:t>
            </w:r>
          </w:p>
        </w:tc>
        <w:tc>
          <w:tcPr>
            <w:tcW w:w="162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tc>
        <w:tc>
          <w:tcPr>
            <w:tcW w:w="949"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Default="007B48F3" w:rsidP="00BA417A">
            <w:r>
              <w:t>27.02</w:t>
            </w:r>
          </w:p>
          <w:p w:rsidR="007B48F3" w:rsidRDefault="007B48F3" w:rsidP="00BA417A">
            <w:r>
              <w:t>06.03</w:t>
            </w:r>
          </w:p>
          <w:p w:rsidR="007B48F3" w:rsidRDefault="007B48F3" w:rsidP="00BA417A">
            <w:r>
              <w:t>13.03</w:t>
            </w:r>
          </w:p>
          <w:p w:rsidR="007B48F3" w:rsidRDefault="007B48F3" w:rsidP="00BA417A">
            <w:r>
              <w:t>20.03</w:t>
            </w:r>
          </w:p>
          <w:p w:rsidR="007B48F3" w:rsidRDefault="007B48F3" w:rsidP="00BA417A">
            <w:r>
              <w:lastRenderedPageBreak/>
              <w:t>27.03</w:t>
            </w:r>
          </w:p>
          <w:p w:rsidR="007B48F3" w:rsidRDefault="007B48F3" w:rsidP="00BA417A">
            <w:r>
              <w:t>03.04</w:t>
            </w:r>
          </w:p>
          <w:p w:rsidR="007B48F3" w:rsidRDefault="007B48F3" w:rsidP="00BA417A">
            <w:r>
              <w:t>10.04</w:t>
            </w:r>
          </w:p>
          <w:p w:rsidR="007B48F3" w:rsidRDefault="007B48F3" w:rsidP="00BA417A">
            <w:r>
              <w:t>17.04</w:t>
            </w:r>
          </w:p>
          <w:p w:rsidR="007B48F3" w:rsidRPr="00662182" w:rsidRDefault="007B48F3" w:rsidP="00BA417A">
            <w:r>
              <w:t>24.04</w:t>
            </w:r>
          </w:p>
        </w:tc>
      </w:tr>
      <w:tr w:rsidR="00C849DB" w:rsidRPr="00662182" w:rsidTr="00C849DB">
        <w:trPr>
          <w:jc w:val="center"/>
        </w:trPr>
        <w:tc>
          <w:tcPr>
            <w:tcW w:w="59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tc>
        <w:tc>
          <w:tcPr>
            <w:tcW w:w="22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tc>
        <w:tc>
          <w:tcPr>
            <w:tcW w:w="2693"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r w:rsidRPr="00662182">
              <w:rPr>
                <w:b/>
                <w:bCs/>
              </w:rPr>
              <w:t>Психологический практикум</w:t>
            </w:r>
          </w:p>
        </w:tc>
        <w:tc>
          <w:tcPr>
            <w:tcW w:w="9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r w:rsidRPr="00662182">
              <w:t>1</w:t>
            </w:r>
          </w:p>
        </w:tc>
        <w:tc>
          <w:tcPr>
            <w:tcW w:w="2410"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r w:rsidRPr="00662182">
              <w:t>Анализ и обсуждение спектакля.  Выявление ошибок.</w:t>
            </w:r>
          </w:p>
        </w:tc>
        <w:tc>
          <w:tcPr>
            <w:tcW w:w="162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r w:rsidRPr="00662182">
              <w:t>1</w:t>
            </w:r>
          </w:p>
        </w:tc>
        <w:tc>
          <w:tcPr>
            <w:tcW w:w="949"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r>
              <w:t>15.05</w:t>
            </w:r>
          </w:p>
        </w:tc>
      </w:tr>
      <w:tr w:rsidR="00C849DB" w:rsidRPr="00662182" w:rsidTr="00C849DB">
        <w:trPr>
          <w:jc w:val="center"/>
        </w:trPr>
        <w:tc>
          <w:tcPr>
            <w:tcW w:w="598"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8.</w:t>
            </w:r>
          </w:p>
        </w:tc>
        <w:tc>
          <w:tcPr>
            <w:tcW w:w="22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p>
          <w:p w:rsidR="007B48F3" w:rsidRPr="00662182" w:rsidRDefault="007B48F3" w:rsidP="00BA417A">
            <w:pPr>
              <w:jc w:val="center"/>
            </w:pPr>
            <w:r w:rsidRPr="00662182">
              <w:rPr>
                <w:b/>
                <w:bCs/>
              </w:rPr>
              <w:t>Итоговое занятие</w:t>
            </w:r>
          </w:p>
        </w:tc>
        <w:tc>
          <w:tcPr>
            <w:tcW w:w="2693"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rPr>
                <w:b/>
                <w:bCs/>
              </w:rPr>
              <w:t>Викторина по разделам программы обучения за год</w:t>
            </w:r>
          </w:p>
        </w:tc>
        <w:tc>
          <w:tcPr>
            <w:tcW w:w="992"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1</w:t>
            </w:r>
          </w:p>
        </w:tc>
        <w:tc>
          <w:tcPr>
            <w:tcW w:w="2410"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«У золотого блюдечка…» (обмен эмоциями)</w:t>
            </w:r>
          </w:p>
        </w:tc>
        <w:tc>
          <w:tcPr>
            <w:tcW w:w="1626"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rsidRPr="00662182">
              <w:t>1</w:t>
            </w:r>
          </w:p>
        </w:tc>
        <w:tc>
          <w:tcPr>
            <w:tcW w:w="949" w:type="dxa"/>
            <w:tcBorders>
              <w:top w:val="single" w:sz="2" w:space="0" w:color="000000"/>
              <w:left w:val="outset" w:sz="2" w:space="0" w:color="auto"/>
              <w:bottom w:val="outset" w:sz="2" w:space="0" w:color="auto"/>
              <w:right w:val="outset" w:sz="2" w:space="0" w:color="auto"/>
            </w:tcBorders>
            <w:shd w:val="clear" w:color="auto" w:fill="auto"/>
            <w:tcMar>
              <w:top w:w="360" w:type="dxa"/>
              <w:left w:w="180" w:type="dxa"/>
              <w:bottom w:w="60" w:type="dxa"/>
              <w:right w:w="180" w:type="dxa"/>
            </w:tcMar>
            <w:hideMark/>
          </w:tcPr>
          <w:p w:rsidR="007B48F3" w:rsidRPr="00662182" w:rsidRDefault="007B48F3" w:rsidP="00BA417A">
            <w:pPr>
              <w:jc w:val="center"/>
            </w:pPr>
            <w:r>
              <w:t>22.05</w:t>
            </w:r>
          </w:p>
        </w:tc>
      </w:tr>
    </w:tbl>
    <w:p w:rsidR="00FF4B67" w:rsidRDefault="00FF4B67" w:rsidP="00BA417A">
      <w:pPr>
        <w:spacing w:after="0" w:line="240" w:lineRule="auto"/>
        <w:jc w:val="center"/>
        <w:rPr>
          <w:rFonts w:ascii="Times New Roman" w:eastAsia="Calibri" w:hAnsi="Times New Roman" w:cs="Times New Roman"/>
          <w:b/>
          <w:sz w:val="28"/>
          <w:szCs w:val="24"/>
          <w:lang w:eastAsia="ru-RU"/>
        </w:rPr>
      </w:pPr>
    </w:p>
    <w:p w:rsidR="007B48F3" w:rsidRDefault="007B48F3" w:rsidP="00BA417A">
      <w:pPr>
        <w:spacing w:after="0" w:line="240" w:lineRule="auto"/>
        <w:jc w:val="center"/>
        <w:rPr>
          <w:rFonts w:ascii="Times New Roman" w:eastAsia="Calibri" w:hAnsi="Times New Roman" w:cs="Times New Roman"/>
          <w:b/>
          <w:sz w:val="28"/>
          <w:szCs w:val="24"/>
          <w:lang w:eastAsia="ru-RU"/>
        </w:rPr>
      </w:pPr>
    </w:p>
    <w:p w:rsidR="00D85F97" w:rsidRDefault="00D85F97" w:rsidP="00BA417A">
      <w:pPr>
        <w:spacing w:after="0" w:line="240" w:lineRule="auto"/>
        <w:jc w:val="center"/>
        <w:rPr>
          <w:rFonts w:ascii="Times New Roman" w:eastAsia="Calibri" w:hAnsi="Times New Roman" w:cs="Times New Roman"/>
          <w:b/>
          <w:sz w:val="28"/>
          <w:szCs w:val="24"/>
          <w:lang w:eastAsia="ru-RU"/>
        </w:rPr>
      </w:pPr>
    </w:p>
    <w:p w:rsidR="00D85F97" w:rsidRDefault="00D85F97" w:rsidP="00BA417A">
      <w:pPr>
        <w:spacing w:after="0" w:line="240" w:lineRule="auto"/>
        <w:jc w:val="center"/>
        <w:rPr>
          <w:rFonts w:ascii="Times New Roman" w:eastAsia="Calibri" w:hAnsi="Times New Roman" w:cs="Times New Roman"/>
          <w:b/>
          <w:sz w:val="28"/>
          <w:szCs w:val="24"/>
          <w:lang w:eastAsia="ru-RU"/>
        </w:rPr>
      </w:pPr>
    </w:p>
    <w:p w:rsidR="00D85F97" w:rsidRDefault="00D85F97" w:rsidP="00BA417A">
      <w:pPr>
        <w:spacing w:after="0" w:line="240" w:lineRule="auto"/>
        <w:jc w:val="center"/>
        <w:rPr>
          <w:rFonts w:ascii="Times New Roman" w:eastAsia="Calibri" w:hAnsi="Times New Roman" w:cs="Times New Roman"/>
          <w:b/>
          <w:sz w:val="28"/>
          <w:szCs w:val="24"/>
          <w:lang w:eastAsia="ru-RU"/>
        </w:rPr>
      </w:pPr>
    </w:p>
    <w:p w:rsidR="00D85F97" w:rsidRDefault="00D85F97" w:rsidP="00BA417A">
      <w:pPr>
        <w:spacing w:after="0" w:line="240" w:lineRule="auto"/>
        <w:jc w:val="center"/>
        <w:rPr>
          <w:rFonts w:ascii="Times New Roman" w:eastAsia="Calibri" w:hAnsi="Times New Roman" w:cs="Times New Roman"/>
          <w:b/>
          <w:sz w:val="28"/>
          <w:szCs w:val="24"/>
          <w:lang w:eastAsia="ru-RU"/>
        </w:rPr>
      </w:pPr>
    </w:p>
    <w:p w:rsidR="00D85F97" w:rsidRDefault="00D85F97" w:rsidP="00BA417A">
      <w:pPr>
        <w:spacing w:after="0" w:line="240" w:lineRule="auto"/>
        <w:jc w:val="center"/>
        <w:rPr>
          <w:rFonts w:ascii="Times New Roman" w:eastAsia="Calibri" w:hAnsi="Times New Roman" w:cs="Times New Roman"/>
          <w:b/>
          <w:sz w:val="28"/>
          <w:szCs w:val="24"/>
          <w:lang w:eastAsia="ru-RU"/>
        </w:rPr>
      </w:pPr>
    </w:p>
    <w:p w:rsidR="00D85F97" w:rsidRDefault="00D85F97" w:rsidP="00BA417A">
      <w:pPr>
        <w:spacing w:after="0" w:line="240" w:lineRule="auto"/>
        <w:jc w:val="center"/>
        <w:rPr>
          <w:rFonts w:ascii="Times New Roman" w:eastAsia="Calibri" w:hAnsi="Times New Roman" w:cs="Times New Roman"/>
          <w:b/>
          <w:sz w:val="28"/>
          <w:szCs w:val="24"/>
          <w:lang w:eastAsia="ru-RU"/>
        </w:rPr>
      </w:pPr>
    </w:p>
    <w:p w:rsidR="00D85F97" w:rsidRDefault="00D85F97" w:rsidP="00BA417A">
      <w:pPr>
        <w:spacing w:after="0" w:line="240" w:lineRule="auto"/>
        <w:jc w:val="center"/>
        <w:rPr>
          <w:rFonts w:ascii="Times New Roman" w:eastAsia="Calibri" w:hAnsi="Times New Roman" w:cs="Times New Roman"/>
          <w:b/>
          <w:sz w:val="28"/>
          <w:szCs w:val="24"/>
          <w:lang w:eastAsia="ru-RU"/>
        </w:rPr>
      </w:pPr>
    </w:p>
    <w:p w:rsidR="00D85F97" w:rsidRDefault="00D85F97" w:rsidP="00BA417A">
      <w:pPr>
        <w:spacing w:after="0" w:line="240" w:lineRule="auto"/>
        <w:jc w:val="center"/>
        <w:rPr>
          <w:rFonts w:ascii="Times New Roman" w:eastAsia="Calibri" w:hAnsi="Times New Roman" w:cs="Times New Roman"/>
          <w:b/>
          <w:sz w:val="28"/>
          <w:szCs w:val="24"/>
          <w:lang w:eastAsia="ru-RU"/>
        </w:rPr>
      </w:pPr>
    </w:p>
    <w:p w:rsidR="00D85F97" w:rsidRDefault="00D85F97" w:rsidP="00BA417A">
      <w:pPr>
        <w:spacing w:after="0" w:line="240" w:lineRule="auto"/>
        <w:jc w:val="center"/>
        <w:rPr>
          <w:rFonts w:ascii="Times New Roman" w:eastAsia="Calibri" w:hAnsi="Times New Roman" w:cs="Times New Roman"/>
          <w:b/>
          <w:sz w:val="28"/>
          <w:szCs w:val="24"/>
          <w:lang w:eastAsia="ru-RU"/>
        </w:rPr>
      </w:pPr>
    </w:p>
    <w:p w:rsidR="00D85F97" w:rsidRDefault="00D85F97" w:rsidP="00BA417A">
      <w:pPr>
        <w:spacing w:after="0" w:line="240" w:lineRule="auto"/>
        <w:jc w:val="center"/>
        <w:rPr>
          <w:rFonts w:ascii="Times New Roman" w:eastAsia="Calibri" w:hAnsi="Times New Roman" w:cs="Times New Roman"/>
          <w:b/>
          <w:sz w:val="28"/>
          <w:szCs w:val="24"/>
          <w:lang w:eastAsia="ru-RU"/>
        </w:rPr>
      </w:pPr>
    </w:p>
    <w:p w:rsidR="00D85F97" w:rsidRDefault="00D85F97" w:rsidP="00BA417A">
      <w:pPr>
        <w:spacing w:after="0" w:line="240" w:lineRule="auto"/>
        <w:jc w:val="center"/>
        <w:rPr>
          <w:rFonts w:ascii="Times New Roman" w:eastAsia="Calibri" w:hAnsi="Times New Roman" w:cs="Times New Roman"/>
          <w:b/>
          <w:sz w:val="28"/>
          <w:szCs w:val="24"/>
          <w:lang w:eastAsia="ru-RU"/>
        </w:rPr>
      </w:pPr>
    </w:p>
    <w:p w:rsidR="006D3A20" w:rsidRDefault="006D3A20" w:rsidP="00BA417A">
      <w:pPr>
        <w:spacing w:after="0" w:line="240" w:lineRule="auto"/>
        <w:jc w:val="center"/>
        <w:rPr>
          <w:rFonts w:ascii="Times New Roman" w:eastAsia="Calibri" w:hAnsi="Times New Roman" w:cs="Times New Roman"/>
          <w:b/>
          <w:sz w:val="28"/>
          <w:szCs w:val="24"/>
          <w:lang w:eastAsia="ru-RU"/>
        </w:rPr>
      </w:pPr>
    </w:p>
    <w:p w:rsidR="006D3A20" w:rsidRDefault="006D3A20" w:rsidP="00BA417A">
      <w:pPr>
        <w:spacing w:after="0" w:line="240" w:lineRule="auto"/>
        <w:jc w:val="center"/>
        <w:rPr>
          <w:rFonts w:ascii="Times New Roman" w:eastAsia="Calibri" w:hAnsi="Times New Roman" w:cs="Times New Roman"/>
          <w:b/>
          <w:sz w:val="28"/>
          <w:szCs w:val="24"/>
          <w:lang w:eastAsia="ru-RU"/>
        </w:rPr>
      </w:pPr>
    </w:p>
    <w:p w:rsidR="006D3A20" w:rsidRDefault="006D3A20" w:rsidP="00BA417A">
      <w:pPr>
        <w:spacing w:after="0" w:line="240" w:lineRule="auto"/>
        <w:jc w:val="center"/>
        <w:rPr>
          <w:rFonts w:ascii="Times New Roman" w:eastAsia="Calibri" w:hAnsi="Times New Roman" w:cs="Times New Roman"/>
          <w:b/>
          <w:sz w:val="28"/>
          <w:szCs w:val="24"/>
          <w:lang w:eastAsia="ru-RU"/>
        </w:rPr>
      </w:pPr>
    </w:p>
    <w:p w:rsidR="006D3A20" w:rsidRDefault="006D3A20" w:rsidP="00BA417A">
      <w:pPr>
        <w:spacing w:after="0" w:line="240" w:lineRule="auto"/>
        <w:jc w:val="center"/>
        <w:rPr>
          <w:rFonts w:ascii="Times New Roman" w:eastAsia="Calibri" w:hAnsi="Times New Roman" w:cs="Times New Roman"/>
          <w:b/>
          <w:sz w:val="28"/>
          <w:szCs w:val="24"/>
          <w:lang w:eastAsia="ru-RU"/>
        </w:rPr>
      </w:pPr>
    </w:p>
    <w:p w:rsidR="006D3A20" w:rsidRDefault="006D3A20" w:rsidP="00BA417A">
      <w:pPr>
        <w:spacing w:after="0" w:line="240" w:lineRule="auto"/>
        <w:jc w:val="center"/>
        <w:rPr>
          <w:rFonts w:ascii="Times New Roman" w:eastAsia="Calibri" w:hAnsi="Times New Roman" w:cs="Times New Roman"/>
          <w:b/>
          <w:sz w:val="28"/>
          <w:szCs w:val="24"/>
          <w:lang w:eastAsia="ru-RU"/>
        </w:rPr>
      </w:pPr>
    </w:p>
    <w:p w:rsidR="006D3A20" w:rsidRDefault="006D3A20" w:rsidP="00BA417A">
      <w:pPr>
        <w:spacing w:after="0" w:line="240" w:lineRule="auto"/>
        <w:jc w:val="center"/>
        <w:rPr>
          <w:rFonts w:ascii="Times New Roman" w:eastAsia="Calibri" w:hAnsi="Times New Roman" w:cs="Times New Roman"/>
          <w:b/>
          <w:sz w:val="28"/>
          <w:szCs w:val="24"/>
          <w:lang w:eastAsia="ru-RU"/>
        </w:rPr>
      </w:pPr>
    </w:p>
    <w:p w:rsidR="006D3A20" w:rsidRDefault="006D3A20" w:rsidP="00BA417A">
      <w:pPr>
        <w:spacing w:after="0" w:line="240" w:lineRule="auto"/>
        <w:jc w:val="center"/>
        <w:rPr>
          <w:rFonts w:ascii="Times New Roman" w:eastAsia="Calibri" w:hAnsi="Times New Roman" w:cs="Times New Roman"/>
          <w:b/>
          <w:sz w:val="28"/>
          <w:szCs w:val="24"/>
          <w:lang w:eastAsia="ru-RU"/>
        </w:rPr>
      </w:pPr>
    </w:p>
    <w:p w:rsidR="006D3A20" w:rsidRDefault="006D3A20" w:rsidP="00BA417A">
      <w:pPr>
        <w:spacing w:after="0" w:line="240" w:lineRule="auto"/>
        <w:jc w:val="center"/>
        <w:rPr>
          <w:rFonts w:ascii="Times New Roman" w:eastAsia="Calibri" w:hAnsi="Times New Roman" w:cs="Times New Roman"/>
          <w:b/>
          <w:sz w:val="28"/>
          <w:szCs w:val="24"/>
          <w:lang w:eastAsia="ru-RU"/>
        </w:rPr>
      </w:pPr>
    </w:p>
    <w:p w:rsidR="006D3A20" w:rsidRDefault="006D3A20" w:rsidP="00BA417A">
      <w:pPr>
        <w:spacing w:after="0" w:line="240" w:lineRule="auto"/>
        <w:jc w:val="center"/>
        <w:rPr>
          <w:rFonts w:ascii="Times New Roman" w:eastAsia="Calibri" w:hAnsi="Times New Roman" w:cs="Times New Roman"/>
          <w:b/>
          <w:sz w:val="28"/>
          <w:szCs w:val="24"/>
          <w:lang w:eastAsia="ru-RU"/>
        </w:rPr>
      </w:pPr>
    </w:p>
    <w:p w:rsidR="006D3A20" w:rsidRDefault="006D3A20" w:rsidP="00BA417A">
      <w:pPr>
        <w:spacing w:after="0" w:line="240" w:lineRule="auto"/>
        <w:jc w:val="center"/>
        <w:rPr>
          <w:rFonts w:ascii="Times New Roman" w:eastAsia="Calibri" w:hAnsi="Times New Roman" w:cs="Times New Roman"/>
          <w:b/>
          <w:sz w:val="28"/>
          <w:szCs w:val="24"/>
          <w:lang w:eastAsia="ru-RU"/>
        </w:rPr>
      </w:pPr>
    </w:p>
    <w:p w:rsidR="006D3A20" w:rsidRDefault="006D3A20" w:rsidP="00BA417A">
      <w:pPr>
        <w:spacing w:after="0" w:line="240" w:lineRule="auto"/>
        <w:jc w:val="center"/>
        <w:rPr>
          <w:rFonts w:ascii="Times New Roman" w:eastAsia="Calibri" w:hAnsi="Times New Roman" w:cs="Times New Roman"/>
          <w:b/>
          <w:sz w:val="28"/>
          <w:szCs w:val="24"/>
          <w:lang w:eastAsia="ru-RU"/>
        </w:rPr>
      </w:pPr>
    </w:p>
    <w:p w:rsidR="006D3A20" w:rsidRDefault="006D3A20" w:rsidP="00BA417A">
      <w:pPr>
        <w:spacing w:after="0" w:line="240" w:lineRule="auto"/>
        <w:jc w:val="center"/>
        <w:rPr>
          <w:rFonts w:ascii="Times New Roman" w:eastAsia="Calibri" w:hAnsi="Times New Roman" w:cs="Times New Roman"/>
          <w:b/>
          <w:sz w:val="28"/>
          <w:szCs w:val="24"/>
          <w:lang w:eastAsia="ru-RU"/>
        </w:rPr>
      </w:pPr>
    </w:p>
    <w:p w:rsidR="00D85F97" w:rsidRDefault="00D85F97" w:rsidP="00C849DB">
      <w:pPr>
        <w:spacing w:after="0" w:line="240" w:lineRule="auto"/>
        <w:rPr>
          <w:rFonts w:ascii="Times New Roman" w:eastAsia="Calibri" w:hAnsi="Times New Roman" w:cs="Times New Roman"/>
          <w:b/>
          <w:sz w:val="28"/>
          <w:szCs w:val="24"/>
          <w:lang w:eastAsia="ru-RU"/>
        </w:rPr>
      </w:pPr>
    </w:p>
    <w:p w:rsidR="007B48F3" w:rsidRPr="00C849DB" w:rsidRDefault="00D85F97" w:rsidP="004B08FD">
      <w:pPr>
        <w:spacing w:after="0" w:line="240" w:lineRule="auto"/>
        <w:jc w:val="center"/>
        <w:rPr>
          <w:rFonts w:ascii="Times New Roman" w:eastAsia="Calibri" w:hAnsi="Times New Roman" w:cs="Times New Roman"/>
          <w:b/>
          <w:sz w:val="28"/>
          <w:szCs w:val="24"/>
          <w:u w:val="single"/>
          <w:lang w:eastAsia="ru-RU"/>
        </w:rPr>
      </w:pPr>
      <w:r>
        <w:rPr>
          <w:rFonts w:ascii="Times New Roman" w:eastAsia="Calibri" w:hAnsi="Times New Roman" w:cs="Times New Roman"/>
          <w:b/>
          <w:sz w:val="28"/>
          <w:szCs w:val="24"/>
          <w:u w:val="single"/>
          <w:lang w:eastAsia="ru-RU"/>
        </w:rPr>
        <w:lastRenderedPageBreak/>
        <w:t>2019/2020 год</w:t>
      </w:r>
    </w:p>
    <w:p w:rsidR="007B48F3" w:rsidRDefault="007B48F3" w:rsidP="004B08FD">
      <w:pPr>
        <w:spacing w:after="0" w:line="240" w:lineRule="auto"/>
        <w:jc w:val="center"/>
        <w:rPr>
          <w:rFonts w:ascii="Times New Roman" w:eastAsia="Calibri" w:hAnsi="Times New Roman" w:cs="Times New Roman"/>
          <w:b/>
          <w:sz w:val="28"/>
          <w:szCs w:val="24"/>
          <w:lang w:eastAsia="ru-RU"/>
        </w:rPr>
      </w:pPr>
    </w:p>
    <w:p w:rsidR="004B08FD" w:rsidRPr="004B08FD" w:rsidRDefault="004B08FD" w:rsidP="004B08FD">
      <w:pPr>
        <w:spacing w:after="0" w:line="240" w:lineRule="auto"/>
        <w:jc w:val="center"/>
        <w:rPr>
          <w:rFonts w:ascii="Times New Roman" w:eastAsia="Calibri" w:hAnsi="Times New Roman" w:cs="Times New Roman"/>
          <w:b/>
          <w:i/>
          <w:sz w:val="24"/>
          <w:szCs w:val="24"/>
          <w:lang w:eastAsia="ru-RU"/>
        </w:rPr>
      </w:pPr>
      <w:bookmarkStart w:id="3" w:name="_Hlk9453012"/>
    </w:p>
    <w:tbl>
      <w:tblPr>
        <w:tblStyle w:val="a5"/>
        <w:tblW w:w="14577" w:type="dxa"/>
        <w:jc w:val="center"/>
        <w:tblLayout w:type="fixed"/>
        <w:tblLook w:val="00A0"/>
      </w:tblPr>
      <w:tblGrid>
        <w:gridCol w:w="1418"/>
        <w:gridCol w:w="1276"/>
        <w:gridCol w:w="850"/>
        <w:gridCol w:w="11033"/>
      </w:tblGrid>
      <w:tr w:rsidR="004B08FD"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hideMark/>
          </w:tcPr>
          <w:p w:rsidR="004B08FD" w:rsidRPr="004B08FD" w:rsidRDefault="004B08FD" w:rsidP="004B08FD">
            <w:pPr>
              <w:jc w:val="center"/>
              <w:rPr>
                <w:rFonts w:ascii="Times New Roman" w:hAnsi="Times New Roman"/>
                <w:b/>
                <w:sz w:val="24"/>
                <w:szCs w:val="24"/>
              </w:rPr>
            </w:pPr>
            <w:r w:rsidRPr="004B08FD">
              <w:rPr>
                <w:rFonts w:ascii="Times New Roman" w:hAnsi="Times New Roman"/>
                <w:b/>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4B08FD" w:rsidRPr="004B08FD" w:rsidRDefault="004B08FD" w:rsidP="004B08FD">
            <w:pPr>
              <w:jc w:val="center"/>
              <w:rPr>
                <w:rFonts w:ascii="Times New Roman" w:hAnsi="Times New Roman"/>
                <w:b/>
                <w:sz w:val="24"/>
                <w:szCs w:val="24"/>
              </w:rPr>
            </w:pPr>
            <w:r w:rsidRPr="004B08FD">
              <w:rPr>
                <w:rFonts w:ascii="Times New Roman" w:hAnsi="Times New Roman"/>
                <w:b/>
                <w:sz w:val="24"/>
                <w:szCs w:val="24"/>
              </w:rPr>
              <w:t>Дата</w:t>
            </w:r>
          </w:p>
        </w:tc>
        <w:tc>
          <w:tcPr>
            <w:tcW w:w="850" w:type="dxa"/>
            <w:tcBorders>
              <w:top w:val="single" w:sz="4" w:space="0" w:color="auto"/>
              <w:left w:val="single" w:sz="4" w:space="0" w:color="auto"/>
              <w:bottom w:val="single" w:sz="4" w:space="0" w:color="auto"/>
              <w:right w:val="single" w:sz="4" w:space="0" w:color="auto"/>
            </w:tcBorders>
            <w:hideMark/>
          </w:tcPr>
          <w:p w:rsidR="004B08FD" w:rsidRPr="004B08FD" w:rsidRDefault="004B08FD" w:rsidP="004B08FD">
            <w:pPr>
              <w:jc w:val="center"/>
              <w:rPr>
                <w:rFonts w:ascii="Times New Roman" w:hAnsi="Times New Roman"/>
                <w:b/>
                <w:sz w:val="20"/>
                <w:szCs w:val="24"/>
              </w:rPr>
            </w:pPr>
            <w:r w:rsidRPr="004B08FD">
              <w:rPr>
                <w:rFonts w:ascii="Times New Roman" w:hAnsi="Times New Roman"/>
                <w:b/>
                <w:sz w:val="20"/>
                <w:szCs w:val="24"/>
              </w:rPr>
              <w:t>Часы</w:t>
            </w:r>
          </w:p>
        </w:tc>
        <w:tc>
          <w:tcPr>
            <w:tcW w:w="11033" w:type="dxa"/>
            <w:tcBorders>
              <w:top w:val="single" w:sz="4" w:space="0" w:color="auto"/>
              <w:left w:val="single" w:sz="4" w:space="0" w:color="auto"/>
              <w:bottom w:val="single" w:sz="4" w:space="0" w:color="auto"/>
              <w:right w:val="single" w:sz="4" w:space="0" w:color="auto"/>
            </w:tcBorders>
            <w:hideMark/>
          </w:tcPr>
          <w:p w:rsidR="004B08FD" w:rsidRPr="004B08FD" w:rsidRDefault="004B08FD" w:rsidP="00C849DB">
            <w:pPr>
              <w:jc w:val="center"/>
              <w:rPr>
                <w:rFonts w:ascii="Times New Roman" w:hAnsi="Times New Roman"/>
                <w:b/>
                <w:sz w:val="24"/>
                <w:szCs w:val="24"/>
              </w:rPr>
            </w:pPr>
            <w:r w:rsidRPr="004B08FD">
              <w:rPr>
                <w:rFonts w:ascii="Times New Roman" w:hAnsi="Times New Roman"/>
                <w:b/>
                <w:sz w:val="24"/>
                <w:szCs w:val="24"/>
              </w:rPr>
              <w:t>Название и содержание темы</w:t>
            </w:r>
          </w:p>
        </w:tc>
      </w:tr>
      <w:tr w:rsidR="00364962"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364962" w:rsidRPr="00B554B9" w:rsidRDefault="00B554B9" w:rsidP="00B554B9">
            <w:pPr>
              <w:jc w:val="center"/>
              <w:rPr>
                <w:rFonts w:ascii="Times New Roman" w:hAnsi="Times New Roman"/>
                <w:sz w:val="24"/>
                <w:szCs w:val="24"/>
              </w:rPr>
            </w:pPr>
            <w:r>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364962" w:rsidRDefault="002C6166" w:rsidP="004B08FD">
            <w:pPr>
              <w:jc w:val="center"/>
              <w:rPr>
                <w:rFonts w:ascii="Times New Roman" w:hAnsi="Times New Roman"/>
                <w:sz w:val="24"/>
                <w:szCs w:val="24"/>
              </w:rPr>
            </w:pPr>
            <w:r w:rsidRPr="002C6166">
              <w:rPr>
                <w:rFonts w:ascii="Times New Roman" w:hAnsi="Times New Roman"/>
                <w:sz w:val="24"/>
                <w:szCs w:val="24"/>
              </w:rPr>
              <w:t>0</w:t>
            </w:r>
            <w:r w:rsidR="00C849DB">
              <w:rPr>
                <w:rFonts w:ascii="Times New Roman" w:hAnsi="Times New Roman"/>
                <w:sz w:val="24"/>
                <w:szCs w:val="24"/>
              </w:rPr>
              <w:t>4</w:t>
            </w:r>
            <w:r w:rsidRPr="002C6166">
              <w:rPr>
                <w:rFonts w:ascii="Times New Roman" w:hAnsi="Times New Roman"/>
                <w:sz w:val="24"/>
                <w:szCs w:val="24"/>
              </w:rPr>
              <w:t>.09</w:t>
            </w:r>
          </w:p>
          <w:p w:rsidR="00C773AD" w:rsidRPr="002C6166" w:rsidRDefault="00C773AD" w:rsidP="004B08FD">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364962" w:rsidRPr="00B554B9" w:rsidRDefault="00B554B9" w:rsidP="004B08FD">
            <w:pPr>
              <w:jc w:val="center"/>
              <w:rPr>
                <w:rFonts w:ascii="Times New Roman" w:hAnsi="Times New Roman"/>
                <w:sz w:val="20"/>
                <w:szCs w:val="24"/>
              </w:rPr>
            </w:pPr>
            <w:r>
              <w:rPr>
                <w:rFonts w:ascii="Times New Roman" w:hAnsi="Times New Roman"/>
                <w:sz w:val="20"/>
                <w:szCs w:val="24"/>
              </w:rPr>
              <w:t>1</w:t>
            </w:r>
          </w:p>
        </w:tc>
        <w:tc>
          <w:tcPr>
            <w:tcW w:w="11033" w:type="dxa"/>
            <w:tcBorders>
              <w:top w:val="single" w:sz="4" w:space="0" w:color="auto"/>
              <w:left w:val="single" w:sz="4" w:space="0" w:color="auto"/>
              <w:bottom w:val="single" w:sz="4" w:space="0" w:color="auto"/>
              <w:right w:val="single" w:sz="4" w:space="0" w:color="auto"/>
            </w:tcBorders>
          </w:tcPr>
          <w:p w:rsidR="00364962" w:rsidRPr="00364962" w:rsidRDefault="00364962" w:rsidP="00477961">
            <w:pPr>
              <w:jc w:val="center"/>
              <w:rPr>
                <w:rFonts w:ascii="Times New Roman" w:hAnsi="Times New Roman"/>
                <w:sz w:val="24"/>
                <w:szCs w:val="24"/>
              </w:rPr>
            </w:pPr>
            <w:r w:rsidRPr="00364962">
              <w:rPr>
                <w:rFonts w:ascii="Times New Roman" w:hAnsi="Times New Roman"/>
                <w:sz w:val="24"/>
                <w:szCs w:val="24"/>
              </w:rPr>
              <w:t>Вводное занятие. Знакомство с коллективом, программой студии, правилами поведения, с инструкциями противопожарной безопасности</w:t>
            </w:r>
          </w:p>
        </w:tc>
      </w:tr>
      <w:tr w:rsidR="00364962" w:rsidRPr="004B08FD" w:rsidTr="00B554B9">
        <w:trPr>
          <w:trHeight w:val="490"/>
          <w:jc w:val="center"/>
        </w:trPr>
        <w:tc>
          <w:tcPr>
            <w:tcW w:w="1418" w:type="dxa"/>
            <w:tcBorders>
              <w:top w:val="single" w:sz="4" w:space="0" w:color="auto"/>
              <w:left w:val="single" w:sz="4" w:space="0" w:color="auto"/>
              <w:bottom w:val="single" w:sz="4" w:space="0" w:color="auto"/>
              <w:right w:val="single" w:sz="4" w:space="0" w:color="auto"/>
            </w:tcBorders>
          </w:tcPr>
          <w:p w:rsidR="00364962" w:rsidRPr="00FF4B67" w:rsidRDefault="00B554B9" w:rsidP="00FF4B67">
            <w:pPr>
              <w:jc w:val="center"/>
              <w:rPr>
                <w:rFonts w:ascii="Times New Roman" w:hAnsi="Times New Roman"/>
                <w:sz w:val="24"/>
                <w:szCs w:val="24"/>
              </w:rPr>
            </w:pPr>
            <w:r>
              <w:rPr>
                <w:rFonts w:ascii="Times New Roman" w:hAnsi="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tcPr>
          <w:p w:rsidR="00364962" w:rsidRPr="002C6166" w:rsidRDefault="00364962" w:rsidP="004B08FD">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364962" w:rsidRPr="00B554B9" w:rsidRDefault="00364962" w:rsidP="004B08FD">
            <w:pPr>
              <w:jc w:val="center"/>
              <w:rPr>
                <w:rFonts w:ascii="Times New Roman" w:hAnsi="Times New Roman"/>
                <w:sz w:val="20"/>
                <w:szCs w:val="24"/>
              </w:rPr>
            </w:pPr>
          </w:p>
        </w:tc>
        <w:tc>
          <w:tcPr>
            <w:tcW w:w="11033" w:type="dxa"/>
            <w:tcBorders>
              <w:top w:val="single" w:sz="4" w:space="0" w:color="auto"/>
              <w:left w:val="single" w:sz="4" w:space="0" w:color="auto"/>
              <w:bottom w:val="single" w:sz="4" w:space="0" w:color="auto"/>
              <w:right w:val="single" w:sz="4" w:space="0" w:color="auto"/>
            </w:tcBorders>
          </w:tcPr>
          <w:p w:rsidR="00364962" w:rsidRPr="00364962" w:rsidRDefault="00364962" w:rsidP="00477961">
            <w:pPr>
              <w:jc w:val="center"/>
              <w:rPr>
                <w:rFonts w:ascii="Times New Roman" w:hAnsi="Times New Roman"/>
                <w:b/>
                <w:sz w:val="24"/>
                <w:szCs w:val="24"/>
              </w:rPr>
            </w:pPr>
            <w:r>
              <w:rPr>
                <w:rFonts w:ascii="Times New Roman" w:hAnsi="Times New Roman"/>
                <w:b/>
                <w:sz w:val="24"/>
                <w:szCs w:val="24"/>
              </w:rPr>
              <w:t>1.</w:t>
            </w:r>
            <w:r w:rsidR="00C773AD">
              <w:rPr>
                <w:rFonts w:ascii="Times New Roman" w:hAnsi="Times New Roman"/>
                <w:b/>
                <w:sz w:val="24"/>
                <w:szCs w:val="24"/>
              </w:rPr>
              <w:t xml:space="preserve">Основы театральной культуры </w:t>
            </w:r>
          </w:p>
        </w:tc>
      </w:tr>
      <w:tr w:rsidR="00364962"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364962" w:rsidRPr="00B554B9" w:rsidRDefault="00B554B9" w:rsidP="00B554B9">
            <w:pPr>
              <w:jc w:val="center"/>
              <w:rPr>
                <w:rFonts w:ascii="Times New Roman" w:hAnsi="Times New Roman"/>
                <w:sz w:val="24"/>
                <w:szCs w:val="24"/>
              </w:rPr>
            </w:pPr>
            <w:r>
              <w:rPr>
                <w:rFonts w:ascii="Times New Roman" w:hAnsi="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tcPr>
          <w:p w:rsidR="00364962" w:rsidRPr="002C6166" w:rsidRDefault="00C849DB" w:rsidP="004B08FD">
            <w:pPr>
              <w:jc w:val="center"/>
              <w:rPr>
                <w:rFonts w:ascii="Times New Roman" w:hAnsi="Times New Roman"/>
                <w:sz w:val="24"/>
                <w:szCs w:val="24"/>
              </w:rPr>
            </w:pPr>
            <w:r>
              <w:rPr>
                <w:rFonts w:ascii="Times New Roman" w:hAnsi="Times New Roman"/>
                <w:sz w:val="24"/>
                <w:szCs w:val="24"/>
              </w:rPr>
              <w:t>11</w:t>
            </w:r>
            <w:r w:rsidR="002C6166" w:rsidRPr="002C6166">
              <w:rPr>
                <w:rFonts w:ascii="Times New Roman" w:hAnsi="Times New Roman"/>
                <w:sz w:val="24"/>
                <w:szCs w:val="24"/>
              </w:rPr>
              <w:t>.09</w:t>
            </w:r>
          </w:p>
        </w:tc>
        <w:tc>
          <w:tcPr>
            <w:tcW w:w="850" w:type="dxa"/>
            <w:tcBorders>
              <w:top w:val="single" w:sz="4" w:space="0" w:color="auto"/>
              <w:left w:val="single" w:sz="4" w:space="0" w:color="auto"/>
              <w:bottom w:val="single" w:sz="4" w:space="0" w:color="auto"/>
              <w:right w:val="single" w:sz="4" w:space="0" w:color="auto"/>
            </w:tcBorders>
          </w:tcPr>
          <w:p w:rsidR="00364962" w:rsidRPr="00B554B9" w:rsidRDefault="00364962" w:rsidP="004B08FD">
            <w:pPr>
              <w:jc w:val="center"/>
              <w:rPr>
                <w:rFonts w:ascii="Times New Roman" w:hAnsi="Times New Roman"/>
                <w:sz w:val="20"/>
                <w:szCs w:val="24"/>
              </w:rPr>
            </w:pPr>
            <w:r w:rsidRPr="00B554B9">
              <w:rPr>
                <w:rFonts w:ascii="Times New Roman" w:hAnsi="Times New Roman"/>
                <w:sz w:val="20"/>
                <w:szCs w:val="24"/>
              </w:rPr>
              <w:t>1</w:t>
            </w:r>
          </w:p>
        </w:tc>
        <w:tc>
          <w:tcPr>
            <w:tcW w:w="11033" w:type="dxa"/>
            <w:tcBorders>
              <w:top w:val="single" w:sz="4" w:space="0" w:color="auto"/>
              <w:left w:val="single" w:sz="4" w:space="0" w:color="auto"/>
              <w:bottom w:val="single" w:sz="4" w:space="0" w:color="auto"/>
              <w:right w:val="single" w:sz="4" w:space="0" w:color="auto"/>
            </w:tcBorders>
          </w:tcPr>
          <w:p w:rsidR="00364962" w:rsidRPr="00364962" w:rsidRDefault="00364962" w:rsidP="00477961">
            <w:pPr>
              <w:jc w:val="center"/>
              <w:rPr>
                <w:rFonts w:ascii="Times New Roman" w:hAnsi="Times New Roman"/>
                <w:sz w:val="24"/>
                <w:szCs w:val="24"/>
              </w:rPr>
            </w:pPr>
            <w:r w:rsidRPr="00364962">
              <w:rPr>
                <w:rFonts w:ascii="Times New Roman" w:hAnsi="Times New Roman"/>
                <w:sz w:val="24"/>
                <w:szCs w:val="24"/>
              </w:rPr>
              <w:t>Понятие о театре. Виды театра. Отличие театра от других видов искусства</w:t>
            </w:r>
          </w:p>
        </w:tc>
      </w:tr>
      <w:tr w:rsidR="00364962"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364962" w:rsidRPr="00FF4B67" w:rsidRDefault="00364962"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364962" w:rsidRPr="002C6166" w:rsidRDefault="00C849DB" w:rsidP="004B08FD">
            <w:pPr>
              <w:jc w:val="center"/>
              <w:rPr>
                <w:rFonts w:ascii="Times New Roman" w:hAnsi="Times New Roman"/>
                <w:sz w:val="24"/>
                <w:szCs w:val="24"/>
              </w:rPr>
            </w:pPr>
            <w:r>
              <w:rPr>
                <w:rFonts w:ascii="Times New Roman" w:hAnsi="Times New Roman"/>
                <w:sz w:val="24"/>
                <w:szCs w:val="24"/>
              </w:rPr>
              <w:t>18</w:t>
            </w:r>
            <w:r w:rsidR="002C6166" w:rsidRPr="002C6166">
              <w:rPr>
                <w:rFonts w:ascii="Times New Roman" w:hAnsi="Times New Roman"/>
                <w:sz w:val="24"/>
                <w:szCs w:val="24"/>
              </w:rPr>
              <w:t>.09</w:t>
            </w:r>
          </w:p>
        </w:tc>
        <w:tc>
          <w:tcPr>
            <w:tcW w:w="850" w:type="dxa"/>
            <w:tcBorders>
              <w:top w:val="single" w:sz="4" w:space="0" w:color="auto"/>
              <w:left w:val="single" w:sz="4" w:space="0" w:color="auto"/>
              <w:bottom w:val="single" w:sz="4" w:space="0" w:color="auto"/>
              <w:right w:val="single" w:sz="4" w:space="0" w:color="auto"/>
            </w:tcBorders>
          </w:tcPr>
          <w:p w:rsidR="00364962" w:rsidRPr="00B554B9" w:rsidRDefault="00364962" w:rsidP="004B08FD">
            <w:pPr>
              <w:jc w:val="center"/>
              <w:rPr>
                <w:rFonts w:ascii="Times New Roman" w:hAnsi="Times New Roman"/>
                <w:sz w:val="20"/>
                <w:szCs w:val="24"/>
              </w:rPr>
            </w:pPr>
            <w:r w:rsidRPr="00B554B9">
              <w:rPr>
                <w:rFonts w:ascii="Times New Roman" w:hAnsi="Times New Roman"/>
                <w:sz w:val="20"/>
                <w:szCs w:val="24"/>
              </w:rPr>
              <w:t>1</w:t>
            </w:r>
          </w:p>
        </w:tc>
        <w:tc>
          <w:tcPr>
            <w:tcW w:w="11033" w:type="dxa"/>
            <w:tcBorders>
              <w:top w:val="single" w:sz="4" w:space="0" w:color="auto"/>
              <w:left w:val="single" w:sz="4" w:space="0" w:color="auto"/>
              <w:bottom w:val="single" w:sz="4" w:space="0" w:color="auto"/>
              <w:right w:val="single" w:sz="4" w:space="0" w:color="auto"/>
            </w:tcBorders>
          </w:tcPr>
          <w:p w:rsidR="00364962" w:rsidRPr="00364962" w:rsidRDefault="00364962" w:rsidP="00364962">
            <w:pPr>
              <w:rPr>
                <w:rFonts w:ascii="Times New Roman" w:hAnsi="Times New Roman"/>
                <w:sz w:val="24"/>
                <w:szCs w:val="24"/>
              </w:rPr>
            </w:pPr>
            <w:r w:rsidRPr="00364962">
              <w:rPr>
                <w:rFonts w:ascii="Times New Roman" w:hAnsi="Times New Roman"/>
                <w:sz w:val="24"/>
                <w:szCs w:val="24"/>
              </w:rPr>
              <w:t>Структура театра, основные профессии: актер, режиссер, сценарист, художник, гример. Сценический этюд «Уж эти профессии театра…»</w:t>
            </w:r>
          </w:p>
        </w:tc>
      </w:tr>
      <w:tr w:rsidR="00364962"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364962" w:rsidRPr="00FF4B67" w:rsidRDefault="00364962"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364962" w:rsidRPr="002C6166" w:rsidRDefault="00C849DB" w:rsidP="004B08FD">
            <w:pPr>
              <w:jc w:val="center"/>
              <w:rPr>
                <w:rFonts w:ascii="Times New Roman" w:hAnsi="Times New Roman"/>
                <w:sz w:val="24"/>
                <w:szCs w:val="24"/>
              </w:rPr>
            </w:pPr>
            <w:r>
              <w:rPr>
                <w:rFonts w:ascii="Times New Roman" w:hAnsi="Times New Roman"/>
                <w:sz w:val="24"/>
                <w:szCs w:val="24"/>
              </w:rPr>
              <w:t>25</w:t>
            </w:r>
            <w:r w:rsidR="002C6166" w:rsidRPr="002C6166">
              <w:rPr>
                <w:rFonts w:ascii="Times New Roman" w:hAnsi="Times New Roman"/>
                <w:sz w:val="24"/>
                <w:szCs w:val="24"/>
              </w:rPr>
              <w:t>.09</w:t>
            </w:r>
          </w:p>
        </w:tc>
        <w:tc>
          <w:tcPr>
            <w:tcW w:w="850" w:type="dxa"/>
            <w:tcBorders>
              <w:top w:val="single" w:sz="4" w:space="0" w:color="auto"/>
              <w:left w:val="single" w:sz="4" w:space="0" w:color="auto"/>
              <w:bottom w:val="single" w:sz="4" w:space="0" w:color="auto"/>
              <w:right w:val="single" w:sz="4" w:space="0" w:color="auto"/>
            </w:tcBorders>
          </w:tcPr>
          <w:p w:rsidR="00364962" w:rsidRPr="00B554B9" w:rsidRDefault="00364962" w:rsidP="004B08FD">
            <w:pPr>
              <w:jc w:val="center"/>
              <w:rPr>
                <w:rFonts w:ascii="Times New Roman" w:hAnsi="Times New Roman"/>
                <w:sz w:val="20"/>
                <w:szCs w:val="24"/>
              </w:rPr>
            </w:pPr>
            <w:r w:rsidRPr="00B554B9">
              <w:rPr>
                <w:rFonts w:ascii="Times New Roman" w:hAnsi="Times New Roman"/>
                <w:sz w:val="20"/>
                <w:szCs w:val="24"/>
              </w:rPr>
              <w:t>1</w:t>
            </w:r>
          </w:p>
        </w:tc>
        <w:tc>
          <w:tcPr>
            <w:tcW w:w="11033" w:type="dxa"/>
            <w:tcBorders>
              <w:top w:val="single" w:sz="4" w:space="0" w:color="auto"/>
              <w:left w:val="single" w:sz="4" w:space="0" w:color="auto"/>
              <w:bottom w:val="single" w:sz="4" w:space="0" w:color="auto"/>
              <w:right w:val="single" w:sz="4" w:space="0" w:color="auto"/>
            </w:tcBorders>
          </w:tcPr>
          <w:p w:rsidR="00364962" w:rsidRPr="00364962" w:rsidRDefault="00364962" w:rsidP="00364962">
            <w:pPr>
              <w:rPr>
                <w:rFonts w:ascii="Times New Roman" w:hAnsi="Times New Roman"/>
                <w:sz w:val="24"/>
                <w:szCs w:val="24"/>
              </w:rPr>
            </w:pPr>
            <w:r w:rsidRPr="00364962">
              <w:rPr>
                <w:rFonts w:ascii="Times New Roman" w:hAnsi="Times New Roman"/>
                <w:sz w:val="24"/>
                <w:szCs w:val="24"/>
              </w:rPr>
              <w:t>Оформление и технические средства сцены</w:t>
            </w:r>
          </w:p>
        </w:tc>
      </w:tr>
      <w:tr w:rsidR="00364962"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364962" w:rsidRPr="00FF4B67" w:rsidRDefault="00364962"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364962" w:rsidRPr="002C6166" w:rsidRDefault="00C849DB" w:rsidP="004B08FD">
            <w:pPr>
              <w:jc w:val="center"/>
              <w:rPr>
                <w:rFonts w:ascii="Times New Roman" w:hAnsi="Times New Roman"/>
                <w:sz w:val="24"/>
                <w:szCs w:val="24"/>
              </w:rPr>
            </w:pPr>
            <w:r>
              <w:rPr>
                <w:rFonts w:ascii="Times New Roman" w:hAnsi="Times New Roman"/>
                <w:sz w:val="24"/>
                <w:szCs w:val="24"/>
              </w:rPr>
              <w:t>02</w:t>
            </w:r>
            <w:r w:rsidR="002C6166" w:rsidRPr="002C6166">
              <w:rPr>
                <w:rFonts w:ascii="Times New Roman" w:hAnsi="Times New Roman"/>
                <w:sz w:val="24"/>
                <w:szCs w:val="24"/>
              </w:rPr>
              <w:t>.</w:t>
            </w:r>
            <w:r>
              <w:rPr>
                <w:rFonts w:ascii="Times New Roman" w:hAnsi="Times New Roman"/>
                <w:sz w:val="24"/>
                <w:szCs w:val="24"/>
              </w:rPr>
              <w:t>10</w:t>
            </w:r>
          </w:p>
        </w:tc>
        <w:tc>
          <w:tcPr>
            <w:tcW w:w="850" w:type="dxa"/>
            <w:tcBorders>
              <w:top w:val="single" w:sz="4" w:space="0" w:color="auto"/>
              <w:left w:val="single" w:sz="4" w:space="0" w:color="auto"/>
              <w:bottom w:val="single" w:sz="4" w:space="0" w:color="auto"/>
              <w:right w:val="single" w:sz="4" w:space="0" w:color="auto"/>
            </w:tcBorders>
          </w:tcPr>
          <w:p w:rsidR="00364962" w:rsidRPr="00B554B9" w:rsidRDefault="00364962" w:rsidP="004B08FD">
            <w:pPr>
              <w:jc w:val="center"/>
              <w:rPr>
                <w:rFonts w:ascii="Times New Roman" w:hAnsi="Times New Roman"/>
                <w:sz w:val="20"/>
                <w:szCs w:val="24"/>
              </w:rPr>
            </w:pPr>
            <w:r w:rsidRPr="00B554B9">
              <w:rPr>
                <w:rFonts w:ascii="Times New Roman" w:hAnsi="Times New Roman"/>
                <w:sz w:val="20"/>
                <w:szCs w:val="24"/>
              </w:rPr>
              <w:t>1</w:t>
            </w:r>
          </w:p>
        </w:tc>
        <w:tc>
          <w:tcPr>
            <w:tcW w:w="11033" w:type="dxa"/>
            <w:tcBorders>
              <w:top w:val="single" w:sz="4" w:space="0" w:color="auto"/>
              <w:left w:val="single" w:sz="4" w:space="0" w:color="auto"/>
              <w:bottom w:val="single" w:sz="4" w:space="0" w:color="auto"/>
              <w:right w:val="single" w:sz="4" w:space="0" w:color="auto"/>
            </w:tcBorders>
          </w:tcPr>
          <w:p w:rsidR="00364962" w:rsidRPr="00364962" w:rsidRDefault="00364962" w:rsidP="00364962">
            <w:pPr>
              <w:rPr>
                <w:rFonts w:ascii="Times New Roman" w:hAnsi="Times New Roman"/>
                <w:sz w:val="24"/>
                <w:szCs w:val="24"/>
              </w:rPr>
            </w:pPr>
            <w:r w:rsidRPr="00364962">
              <w:rPr>
                <w:rFonts w:ascii="Times New Roman" w:hAnsi="Times New Roman"/>
                <w:sz w:val="24"/>
                <w:szCs w:val="24"/>
              </w:rPr>
              <w:t>Культура поведения на сцене и в зрительном зале</w:t>
            </w:r>
          </w:p>
        </w:tc>
      </w:tr>
      <w:tr w:rsidR="00364962"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364962" w:rsidRPr="00FF4B67" w:rsidRDefault="00364962"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364962" w:rsidRPr="002C6166" w:rsidRDefault="00C849DB" w:rsidP="004B08FD">
            <w:pPr>
              <w:jc w:val="center"/>
              <w:rPr>
                <w:rFonts w:ascii="Times New Roman" w:hAnsi="Times New Roman"/>
                <w:sz w:val="24"/>
                <w:szCs w:val="24"/>
              </w:rPr>
            </w:pPr>
            <w:r>
              <w:rPr>
                <w:rFonts w:ascii="Times New Roman" w:hAnsi="Times New Roman"/>
                <w:sz w:val="24"/>
                <w:szCs w:val="24"/>
              </w:rPr>
              <w:t>16</w:t>
            </w:r>
            <w:r w:rsidR="002C6166" w:rsidRPr="002C6166">
              <w:rPr>
                <w:rFonts w:ascii="Times New Roman" w:hAnsi="Times New Roman"/>
                <w:sz w:val="24"/>
                <w:szCs w:val="24"/>
              </w:rPr>
              <w:t>.</w:t>
            </w:r>
            <w:r>
              <w:rPr>
                <w:rFonts w:ascii="Times New Roman" w:hAnsi="Times New Roman"/>
                <w:sz w:val="24"/>
                <w:szCs w:val="24"/>
              </w:rPr>
              <w:t>10</w:t>
            </w:r>
            <w:r w:rsidR="002C6166" w:rsidRPr="002C6166">
              <w:rPr>
                <w:rFonts w:ascii="Times New Roman" w:hAnsi="Times New Roman"/>
                <w:sz w:val="24"/>
                <w:szCs w:val="24"/>
              </w:rPr>
              <w:t>-</w:t>
            </w:r>
            <w:r w:rsidR="00C03DB9">
              <w:rPr>
                <w:rFonts w:ascii="Times New Roman" w:hAnsi="Times New Roman"/>
                <w:sz w:val="24"/>
                <w:szCs w:val="24"/>
              </w:rPr>
              <w:t>23</w:t>
            </w:r>
            <w:r w:rsidR="002C6166" w:rsidRPr="002C6166">
              <w:rPr>
                <w:rFonts w:ascii="Times New Roman" w:hAnsi="Times New Roman"/>
                <w:sz w:val="24"/>
                <w:szCs w:val="24"/>
              </w:rPr>
              <w:t>.</w:t>
            </w:r>
            <w:r>
              <w:rPr>
                <w:rFonts w:ascii="Times New Roman" w:hAnsi="Times New Roman"/>
                <w:sz w:val="24"/>
                <w:szCs w:val="24"/>
              </w:rPr>
              <w:t>1</w:t>
            </w:r>
            <w:r w:rsidR="00C03DB9">
              <w:rPr>
                <w:rFonts w:ascii="Times New Roman" w:hAnsi="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tcPr>
          <w:p w:rsidR="00364962" w:rsidRPr="00B554B9" w:rsidRDefault="00B554B9" w:rsidP="004B08FD">
            <w:pPr>
              <w:jc w:val="center"/>
              <w:rPr>
                <w:rFonts w:ascii="Times New Roman" w:hAnsi="Times New Roman"/>
                <w:sz w:val="20"/>
                <w:szCs w:val="24"/>
              </w:rPr>
            </w:pPr>
            <w:r w:rsidRPr="00B554B9">
              <w:rPr>
                <w:rFonts w:ascii="Times New Roman" w:hAnsi="Times New Roman"/>
                <w:sz w:val="20"/>
                <w:szCs w:val="24"/>
              </w:rPr>
              <w:t>1</w:t>
            </w:r>
          </w:p>
        </w:tc>
        <w:tc>
          <w:tcPr>
            <w:tcW w:w="11033" w:type="dxa"/>
            <w:tcBorders>
              <w:top w:val="single" w:sz="4" w:space="0" w:color="auto"/>
              <w:left w:val="single" w:sz="4" w:space="0" w:color="auto"/>
              <w:bottom w:val="single" w:sz="4" w:space="0" w:color="auto"/>
              <w:right w:val="single" w:sz="4" w:space="0" w:color="auto"/>
            </w:tcBorders>
          </w:tcPr>
          <w:p w:rsidR="00364962" w:rsidRPr="00364962" w:rsidRDefault="002C6166" w:rsidP="00364962">
            <w:pPr>
              <w:rPr>
                <w:rFonts w:ascii="Times New Roman" w:hAnsi="Times New Roman"/>
                <w:sz w:val="24"/>
                <w:szCs w:val="24"/>
              </w:rPr>
            </w:pPr>
            <w:r>
              <w:rPr>
                <w:rFonts w:ascii="Times New Roman" w:hAnsi="Times New Roman"/>
                <w:sz w:val="24"/>
                <w:szCs w:val="24"/>
              </w:rPr>
              <w:t>Виртуальная э</w:t>
            </w:r>
            <w:r w:rsidR="00364962" w:rsidRPr="00364962">
              <w:rPr>
                <w:rFonts w:ascii="Times New Roman" w:hAnsi="Times New Roman"/>
                <w:sz w:val="24"/>
                <w:szCs w:val="24"/>
              </w:rPr>
              <w:t>кскурсия в театр</w:t>
            </w:r>
            <w:r w:rsidR="00364962">
              <w:rPr>
                <w:rFonts w:ascii="Times New Roman" w:hAnsi="Times New Roman"/>
                <w:sz w:val="24"/>
                <w:szCs w:val="24"/>
              </w:rPr>
              <w:t>.</w:t>
            </w:r>
            <w:r>
              <w:rPr>
                <w:rFonts w:ascii="Times New Roman" w:hAnsi="Times New Roman"/>
                <w:sz w:val="24"/>
                <w:szCs w:val="24"/>
              </w:rPr>
              <w:t xml:space="preserve"> Спектакль «Конёк Горбунок» МХАТ</w:t>
            </w:r>
          </w:p>
        </w:tc>
      </w:tr>
      <w:tr w:rsidR="00364962"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364962" w:rsidRPr="00FF4B67" w:rsidRDefault="00364962"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364962" w:rsidRPr="002C6166" w:rsidRDefault="00364962" w:rsidP="004B08FD">
            <w:pPr>
              <w:jc w:val="center"/>
              <w:rPr>
                <w:rFonts w:ascii="Times New Roman" w:hAnsi="Times New Roman"/>
                <w:sz w:val="24"/>
                <w:szCs w:val="24"/>
              </w:rPr>
            </w:pPr>
          </w:p>
          <w:p w:rsidR="002C6166" w:rsidRPr="002C6166" w:rsidRDefault="00C03DB9" w:rsidP="004B08FD">
            <w:pPr>
              <w:jc w:val="center"/>
              <w:rPr>
                <w:rFonts w:ascii="Times New Roman" w:hAnsi="Times New Roman"/>
                <w:sz w:val="24"/>
                <w:szCs w:val="24"/>
              </w:rPr>
            </w:pPr>
            <w:r>
              <w:rPr>
                <w:rFonts w:ascii="Times New Roman" w:hAnsi="Times New Roman"/>
                <w:sz w:val="24"/>
                <w:szCs w:val="24"/>
              </w:rPr>
              <w:t>30.</w:t>
            </w:r>
            <w:r w:rsidR="002C6166" w:rsidRPr="002C6166">
              <w:rPr>
                <w:rFonts w:ascii="Times New Roman" w:hAnsi="Times New Roman"/>
                <w:sz w:val="24"/>
                <w:szCs w:val="24"/>
              </w:rPr>
              <w:t>.1</w:t>
            </w:r>
            <w:r>
              <w:rPr>
                <w:rFonts w:ascii="Times New Roman" w:hAnsi="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tcPr>
          <w:p w:rsidR="002C6166" w:rsidRDefault="002C6166" w:rsidP="004B08FD">
            <w:pPr>
              <w:jc w:val="center"/>
              <w:rPr>
                <w:rFonts w:ascii="Times New Roman" w:hAnsi="Times New Roman"/>
                <w:sz w:val="24"/>
                <w:szCs w:val="24"/>
              </w:rPr>
            </w:pPr>
          </w:p>
          <w:p w:rsidR="00364962" w:rsidRDefault="00364962" w:rsidP="004B08FD">
            <w:pPr>
              <w:jc w:val="center"/>
              <w:rPr>
                <w:rFonts w:ascii="Times New Roman" w:hAnsi="Times New Roman"/>
                <w:b/>
                <w:sz w:val="20"/>
                <w:szCs w:val="24"/>
              </w:rPr>
            </w:pPr>
            <w:r w:rsidRPr="004B08FD">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tcPr>
          <w:p w:rsidR="00364962" w:rsidRPr="004B08FD" w:rsidRDefault="00364962" w:rsidP="00364962">
            <w:pPr>
              <w:ind w:left="360"/>
              <w:rPr>
                <w:rFonts w:ascii="Times New Roman" w:hAnsi="Times New Roman"/>
                <w:b/>
                <w:sz w:val="24"/>
                <w:szCs w:val="24"/>
              </w:rPr>
            </w:pPr>
            <w:r>
              <w:rPr>
                <w:rFonts w:ascii="Times New Roman" w:hAnsi="Times New Roman"/>
                <w:b/>
                <w:sz w:val="24"/>
                <w:szCs w:val="24"/>
              </w:rPr>
              <w:t>2.</w:t>
            </w:r>
            <w:r w:rsidRPr="004B08FD">
              <w:rPr>
                <w:rFonts w:ascii="Times New Roman" w:hAnsi="Times New Roman"/>
                <w:b/>
                <w:sz w:val="24"/>
                <w:szCs w:val="24"/>
              </w:rPr>
              <w:t>Театр</w:t>
            </w:r>
            <w:r w:rsidR="00C773AD">
              <w:rPr>
                <w:rFonts w:ascii="Times New Roman" w:hAnsi="Times New Roman"/>
                <w:b/>
                <w:sz w:val="24"/>
                <w:szCs w:val="24"/>
              </w:rPr>
              <w:t xml:space="preserve">альные профессии </w:t>
            </w:r>
          </w:p>
          <w:p w:rsidR="00364962" w:rsidRPr="00364962" w:rsidRDefault="00364962" w:rsidP="00364962">
            <w:pPr>
              <w:rPr>
                <w:rFonts w:ascii="Times New Roman" w:hAnsi="Times New Roman"/>
                <w:sz w:val="24"/>
                <w:szCs w:val="24"/>
              </w:rPr>
            </w:pPr>
            <w:r w:rsidRPr="004B08FD">
              <w:rPr>
                <w:rFonts w:ascii="Times New Roman" w:hAnsi="Times New Roman"/>
                <w:sz w:val="24"/>
                <w:szCs w:val="24"/>
              </w:rPr>
              <w:t>Бутафор. Изготовление и назначение бутафорий в спектакле.</w:t>
            </w:r>
          </w:p>
        </w:tc>
      </w:tr>
      <w:tr w:rsidR="00364962"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4B08FD" w:rsidRPr="00FF4B67" w:rsidRDefault="004B08FD"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B08FD" w:rsidRPr="004B08FD" w:rsidRDefault="00C03DB9" w:rsidP="004B08FD">
            <w:pPr>
              <w:jc w:val="center"/>
              <w:rPr>
                <w:rFonts w:ascii="Times New Roman" w:hAnsi="Times New Roman"/>
                <w:sz w:val="24"/>
                <w:szCs w:val="24"/>
              </w:rPr>
            </w:pPr>
            <w:r>
              <w:rPr>
                <w:rFonts w:ascii="Times New Roman" w:hAnsi="Times New Roman"/>
                <w:sz w:val="24"/>
                <w:szCs w:val="24"/>
              </w:rPr>
              <w:t>20</w:t>
            </w:r>
            <w:r w:rsidR="002C6166">
              <w:rPr>
                <w:rFonts w:ascii="Times New Roman" w:hAnsi="Times New Roman"/>
                <w:sz w:val="24"/>
                <w:szCs w:val="24"/>
              </w:rPr>
              <w:t>.1</w:t>
            </w:r>
            <w:r>
              <w:rPr>
                <w:rFonts w:ascii="Times New Roman" w:hAnsi="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4B08FD" w:rsidRPr="004B08FD" w:rsidRDefault="00364962" w:rsidP="004B08FD">
            <w:pPr>
              <w:jc w:val="center"/>
              <w:rPr>
                <w:rFonts w:ascii="Times New Roman" w:hAnsi="Times New Roman"/>
                <w:sz w:val="24"/>
                <w:szCs w:val="24"/>
              </w:rPr>
            </w:pPr>
            <w:r w:rsidRPr="004B08FD">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tcPr>
          <w:p w:rsidR="004B08FD" w:rsidRPr="004B08FD" w:rsidRDefault="00364962" w:rsidP="004B08FD">
            <w:pPr>
              <w:rPr>
                <w:rFonts w:ascii="Times New Roman" w:hAnsi="Times New Roman"/>
                <w:sz w:val="24"/>
                <w:szCs w:val="24"/>
              </w:rPr>
            </w:pPr>
            <w:r w:rsidRPr="004B08FD">
              <w:rPr>
                <w:rFonts w:ascii="Times New Roman" w:hAnsi="Times New Roman"/>
                <w:sz w:val="24"/>
                <w:szCs w:val="24"/>
              </w:rPr>
              <w:t>Реквизит – реквизитор. Чтение статьи из Детской энциклопедии «Чем заведуют «Ходячие энциклопедии».</w:t>
            </w:r>
          </w:p>
        </w:tc>
      </w:tr>
      <w:tr w:rsidR="00364962"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4B08FD" w:rsidRPr="00FF4B67" w:rsidRDefault="004B08FD"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B08FD" w:rsidRPr="004B08FD" w:rsidRDefault="00C03DB9" w:rsidP="004B08FD">
            <w:pPr>
              <w:jc w:val="center"/>
              <w:rPr>
                <w:rFonts w:ascii="Times New Roman" w:hAnsi="Times New Roman"/>
                <w:sz w:val="24"/>
                <w:szCs w:val="24"/>
              </w:rPr>
            </w:pPr>
            <w:r>
              <w:rPr>
                <w:rFonts w:ascii="Times New Roman" w:hAnsi="Times New Roman"/>
                <w:sz w:val="24"/>
                <w:szCs w:val="24"/>
              </w:rPr>
              <w:t>27</w:t>
            </w:r>
            <w:r w:rsidR="002C6166">
              <w:rPr>
                <w:rFonts w:ascii="Times New Roman" w:hAnsi="Times New Roman"/>
                <w:sz w:val="24"/>
                <w:szCs w:val="24"/>
              </w:rPr>
              <w:t>.1</w:t>
            </w:r>
            <w:r>
              <w:rPr>
                <w:rFonts w:ascii="Times New Roman" w:hAnsi="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4B08FD" w:rsidRPr="004B08FD" w:rsidRDefault="00B554B9" w:rsidP="004B08FD">
            <w:pPr>
              <w:jc w:val="center"/>
              <w:rPr>
                <w:rFonts w:ascii="Times New Roman" w:hAnsi="Times New Roman"/>
                <w:sz w:val="24"/>
                <w:szCs w:val="24"/>
              </w:rPr>
            </w:pPr>
            <w:r>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tcPr>
          <w:p w:rsidR="00364962" w:rsidRPr="004B08FD" w:rsidRDefault="00364962" w:rsidP="004B08FD">
            <w:pPr>
              <w:rPr>
                <w:rFonts w:ascii="Times New Roman" w:hAnsi="Times New Roman"/>
                <w:sz w:val="24"/>
                <w:szCs w:val="24"/>
              </w:rPr>
            </w:pPr>
            <w:r w:rsidRPr="004B08FD">
              <w:rPr>
                <w:rFonts w:ascii="Times New Roman" w:hAnsi="Times New Roman"/>
                <w:sz w:val="24"/>
                <w:szCs w:val="24"/>
              </w:rPr>
              <w:t>Художник – декоратор.</w:t>
            </w:r>
          </w:p>
          <w:p w:rsidR="004B08FD" w:rsidRPr="004B08FD" w:rsidRDefault="00364962" w:rsidP="004B08FD">
            <w:pPr>
              <w:rPr>
                <w:rFonts w:ascii="Times New Roman" w:hAnsi="Times New Roman"/>
                <w:sz w:val="24"/>
                <w:szCs w:val="24"/>
              </w:rPr>
            </w:pPr>
            <w:r w:rsidRPr="004B08FD">
              <w:rPr>
                <w:rFonts w:ascii="Times New Roman" w:hAnsi="Times New Roman"/>
                <w:sz w:val="24"/>
                <w:szCs w:val="24"/>
              </w:rPr>
              <w:t>Театральный словарик</w:t>
            </w:r>
            <w:r w:rsidRPr="004B08FD">
              <w:rPr>
                <w:rFonts w:ascii="Times New Roman" w:hAnsi="Times New Roman"/>
                <w:i/>
                <w:sz w:val="24"/>
                <w:szCs w:val="24"/>
              </w:rPr>
              <w:t>: декорация, декоратор.</w:t>
            </w:r>
          </w:p>
        </w:tc>
      </w:tr>
      <w:tr w:rsidR="00364962"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4B08FD" w:rsidRPr="00FF4B67" w:rsidRDefault="004B08FD"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B08FD" w:rsidRPr="004B08FD" w:rsidRDefault="00C03DB9" w:rsidP="004B08FD">
            <w:pPr>
              <w:jc w:val="center"/>
              <w:rPr>
                <w:rFonts w:ascii="Times New Roman" w:hAnsi="Times New Roman"/>
                <w:sz w:val="24"/>
                <w:szCs w:val="24"/>
              </w:rPr>
            </w:pPr>
            <w:r>
              <w:rPr>
                <w:rFonts w:ascii="Times New Roman" w:hAnsi="Times New Roman"/>
                <w:sz w:val="24"/>
                <w:szCs w:val="24"/>
              </w:rPr>
              <w:t>04</w:t>
            </w:r>
            <w:r w:rsidR="002C6166">
              <w:rPr>
                <w:rFonts w:ascii="Times New Roman" w:hAnsi="Times New Roman"/>
                <w:sz w:val="24"/>
                <w:szCs w:val="24"/>
              </w:rPr>
              <w:t>.1</w:t>
            </w:r>
            <w:r>
              <w:rPr>
                <w:rFonts w:ascii="Times New Roman" w:hAnsi="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4B08FD" w:rsidRPr="004B08FD" w:rsidRDefault="00B554B9" w:rsidP="004B08FD">
            <w:pPr>
              <w:jc w:val="center"/>
              <w:rPr>
                <w:rFonts w:ascii="Times New Roman" w:hAnsi="Times New Roman"/>
                <w:sz w:val="24"/>
                <w:szCs w:val="24"/>
              </w:rPr>
            </w:pPr>
            <w:r>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tcPr>
          <w:p w:rsidR="004B08FD" w:rsidRPr="004B08FD" w:rsidRDefault="00364962" w:rsidP="004B08FD">
            <w:pPr>
              <w:rPr>
                <w:rFonts w:ascii="Times New Roman" w:hAnsi="Times New Roman"/>
                <w:sz w:val="24"/>
                <w:szCs w:val="24"/>
              </w:rPr>
            </w:pPr>
            <w:r w:rsidRPr="004B08FD">
              <w:rPr>
                <w:rFonts w:ascii="Times New Roman" w:hAnsi="Times New Roman"/>
                <w:sz w:val="24"/>
                <w:szCs w:val="24"/>
              </w:rPr>
              <w:t>Театральный художник. Цвет и время года. Цвет и предмет. Человек и время года.</w:t>
            </w:r>
          </w:p>
        </w:tc>
      </w:tr>
      <w:tr w:rsidR="00364962"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4B08FD" w:rsidRPr="00FF4B67" w:rsidRDefault="004B08FD"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B08FD" w:rsidRPr="004B08FD" w:rsidRDefault="00C03DB9" w:rsidP="004B08FD">
            <w:pPr>
              <w:jc w:val="center"/>
              <w:rPr>
                <w:rFonts w:ascii="Times New Roman" w:hAnsi="Times New Roman"/>
                <w:sz w:val="24"/>
                <w:szCs w:val="24"/>
              </w:rPr>
            </w:pPr>
            <w:r>
              <w:rPr>
                <w:rFonts w:ascii="Times New Roman" w:hAnsi="Times New Roman"/>
                <w:sz w:val="24"/>
                <w:szCs w:val="24"/>
              </w:rPr>
              <w:t>11</w:t>
            </w:r>
            <w:r w:rsidR="002C6166">
              <w:rPr>
                <w:rFonts w:ascii="Times New Roman" w:hAnsi="Times New Roman"/>
                <w:sz w:val="24"/>
                <w:szCs w:val="24"/>
              </w:rPr>
              <w:t>.1</w:t>
            </w:r>
            <w:r>
              <w:rPr>
                <w:rFonts w:ascii="Times New Roman" w:hAnsi="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hideMark/>
          </w:tcPr>
          <w:p w:rsidR="004B08FD" w:rsidRPr="004B08FD" w:rsidRDefault="008365B8" w:rsidP="004B08FD">
            <w:pPr>
              <w:jc w:val="center"/>
              <w:rPr>
                <w:rFonts w:ascii="Times New Roman" w:hAnsi="Times New Roman"/>
                <w:sz w:val="24"/>
                <w:szCs w:val="24"/>
              </w:rPr>
            </w:pPr>
            <w:r>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hideMark/>
          </w:tcPr>
          <w:p w:rsidR="004B08FD" w:rsidRPr="004B08FD" w:rsidRDefault="00364962" w:rsidP="004B08FD">
            <w:pPr>
              <w:rPr>
                <w:rFonts w:ascii="Times New Roman" w:hAnsi="Times New Roman"/>
                <w:sz w:val="24"/>
                <w:szCs w:val="24"/>
              </w:rPr>
            </w:pPr>
            <w:r w:rsidRPr="004B08FD">
              <w:rPr>
                <w:rFonts w:ascii="Times New Roman" w:hAnsi="Times New Roman"/>
                <w:sz w:val="24"/>
                <w:szCs w:val="24"/>
              </w:rPr>
              <w:t>Театральный художник. Радость и горе в цвете, в звуке и жесте.</w:t>
            </w:r>
          </w:p>
        </w:tc>
      </w:tr>
      <w:tr w:rsidR="0063142B"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3142B" w:rsidRPr="00FF4B67" w:rsidRDefault="0063142B"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B08FD" w:rsidRPr="004B08FD" w:rsidRDefault="00C03DB9" w:rsidP="004B08FD">
            <w:pPr>
              <w:jc w:val="center"/>
              <w:rPr>
                <w:rFonts w:ascii="Times New Roman" w:hAnsi="Times New Roman"/>
                <w:sz w:val="24"/>
                <w:szCs w:val="24"/>
              </w:rPr>
            </w:pPr>
            <w:r>
              <w:rPr>
                <w:rFonts w:ascii="Times New Roman" w:hAnsi="Times New Roman"/>
                <w:sz w:val="24"/>
                <w:szCs w:val="24"/>
              </w:rPr>
              <w:t>18.12</w:t>
            </w:r>
          </w:p>
        </w:tc>
        <w:tc>
          <w:tcPr>
            <w:tcW w:w="850" w:type="dxa"/>
            <w:tcBorders>
              <w:top w:val="single" w:sz="4" w:space="0" w:color="auto"/>
              <w:left w:val="single" w:sz="4" w:space="0" w:color="auto"/>
              <w:bottom w:val="single" w:sz="4" w:space="0" w:color="auto"/>
              <w:right w:val="single" w:sz="4" w:space="0" w:color="auto"/>
            </w:tcBorders>
          </w:tcPr>
          <w:p w:rsidR="0063142B" w:rsidRDefault="0063142B" w:rsidP="004B08FD">
            <w:pPr>
              <w:jc w:val="center"/>
              <w:rPr>
                <w:rFonts w:ascii="Times New Roman" w:hAnsi="Times New Roman"/>
                <w:sz w:val="24"/>
                <w:szCs w:val="24"/>
              </w:rPr>
            </w:pPr>
          </w:p>
          <w:p w:rsidR="004B08FD" w:rsidRPr="004B08FD" w:rsidRDefault="0063142B" w:rsidP="004B08FD">
            <w:pPr>
              <w:jc w:val="center"/>
              <w:rPr>
                <w:rFonts w:ascii="Times New Roman" w:hAnsi="Times New Roman"/>
                <w:sz w:val="24"/>
                <w:szCs w:val="24"/>
              </w:rPr>
            </w:pPr>
            <w:r w:rsidRPr="004B08FD">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tcPr>
          <w:p w:rsidR="0063142B" w:rsidRDefault="0063142B" w:rsidP="0063142B">
            <w:pPr>
              <w:rPr>
                <w:rFonts w:ascii="Times New Roman" w:hAnsi="Times New Roman"/>
                <w:b/>
                <w:sz w:val="24"/>
                <w:szCs w:val="24"/>
              </w:rPr>
            </w:pPr>
            <w:r w:rsidRPr="0063142B">
              <w:rPr>
                <w:rFonts w:ascii="Times New Roman" w:hAnsi="Times New Roman"/>
                <w:b/>
                <w:sz w:val="24"/>
                <w:szCs w:val="24"/>
              </w:rPr>
              <w:t>3.Как самому сделать макет декораций (2 ч.)</w:t>
            </w:r>
          </w:p>
          <w:p w:rsidR="004B08FD" w:rsidRPr="004B08FD" w:rsidRDefault="0063142B" w:rsidP="0063142B">
            <w:pPr>
              <w:rPr>
                <w:rFonts w:ascii="Times New Roman" w:hAnsi="Times New Roman"/>
                <w:sz w:val="24"/>
                <w:szCs w:val="24"/>
              </w:rPr>
            </w:pPr>
            <w:r w:rsidRPr="0063142B">
              <w:rPr>
                <w:rFonts w:ascii="Times New Roman" w:hAnsi="Times New Roman"/>
                <w:sz w:val="24"/>
                <w:szCs w:val="24"/>
              </w:rPr>
              <w:t>Эскиз к мультипликационной сказке. Составление композиции.</w:t>
            </w:r>
          </w:p>
        </w:tc>
      </w:tr>
      <w:tr w:rsidR="0063142B"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3142B" w:rsidRPr="00FF4B67" w:rsidRDefault="0063142B"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B08FD" w:rsidRPr="004B08FD" w:rsidRDefault="008365B8" w:rsidP="004B08FD">
            <w:pPr>
              <w:jc w:val="center"/>
              <w:rPr>
                <w:rFonts w:ascii="Times New Roman" w:hAnsi="Times New Roman"/>
                <w:sz w:val="24"/>
                <w:szCs w:val="24"/>
              </w:rPr>
            </w:pPr>
            <w:r>
              <w:rPr>
                <w:rFonts w:ascii="Times New Roman" w:hAnsi="Times New Roman"/>
                <w:sz w:val="24"/>
                <w:szCs w:val="24"/>
              </w:rPr>
              <w:t>2</w:t>
            </w:r>
            <w:r w:rsidR="00C03DB9">
              <w:rPr>
                <w:rFonts w:ascii="Times New Roman" w:hAnsi="Times New Roman"/>
                <w:sz w:val="24"/>
                <w:szCs w:val="24"/>
              </w:rPr>
              <w:t>5.12</w:t>
            </w:r>
          </w:p>
        </w:tc>
        <w:tc>
          <w:tcPr>
            <w:tcW w:w="850" w:type="dxa"/>
            <w:tcBorders>
              <w:top w:val="single" w:sz="4" w:space="0" w:color="auto"/>
              <w:left w:val="single" w:sz="4" w:space="0" w:color="auto"/>
              <w:bottom w:val="single" w:sz="4" w:space="0" w:color="auto"/>
              <w:right w:val="single" w:sz="4" w:space="0" w:color="auto"/>
            </w:tcBorders>
          </w:tcPr>
          <w:p w:rsidR="004B08FD" w:rsidRPr="004B08FD" w:rsidRDefault="0063142B" w:rsidP="004B08FD">
            <w:pPr>
              <w:jc w:val="center"/>
              <w:rPr>
                <w:rFonts w:ascii="Times New Roman" w:hAnsi="Times New Roman"/>
                <w:sz w:val="24"/>
                <w:szCs w:val="24"/>
              </w:rPr>
            </w:pPr>
            <w:r w:rsidRPr="004B08FD">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tcPr>
          <w:p w:rsidR="004B08FD" w:rsidRPr="004B08FD" w:rsidRDefault="0063142B" w:rsidP="0063142B">
            <w:pPr>
              <w:rPr>
                <w:rFonts w:ascii="Times New Roman" w:hAnsi="Times New Roman"/>
                <w:sz w:val="24"/>
                <w:szCs w:val="24"/>
              </w:rPr>
            </w:pPr>
            <w:r w:rsidRPr="0063142B">
              <w:rPr>
                <w:rFonts w:ascii="Times New Roman" w:hAnsi="Times New Roman"/>
                <w:sz w:val="24"/>
                <w:szCs w:val="24"/>
              </w:rPr>
              <w:t>Самостоятельное изготовление декораций</w:t>
            </w:r>
          </w:p>
        </w:tc>
      </w:tr>
      <w:tr w:rsidR="0063142B"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3142B" w:rsidRPr="00FF4B67" w:rsidRDefault="0063142B"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B08FD" w:rsidRPr="004B08FD" w:rsidRDefault="008365B8" w:rsidP="004B08FD">
            <w:pPr>
              <w:jc w:val="center"/>
              <w:rPr>
                <w:rFonts w:ascii="Times New Roman" w:hAnsi="Times New Roman"/>
                <w:sz w:val="24"/>
                <w:szCs w:val="24"/>
              </w:rPr>
            </w:pPr>
            <w:r>
              <w:rPr>
                <w:rFonts w:ascii="Times New Roman" w:hAnsi="Times New Roman"/>
                <w:sz w:val="24"/>
                <w:szCs w:val="24"/>
              </w:rPr>
              <w:t>15.01</w:t>
            </w:r>
          </w:p>
        </w:tc>
        <w:tc>
          <w:tcPr>
            <w:tcW w:w="850" w:type="dxa"/>
            <w:tcBorders>
              <w:top w:val="single" w:sz="4" w:space="0" w:color="auto"/>
              <w:left w:val="single" w:sz="4" w:space="0" w:color="auto"/>
              <w:bottom w:val="single" w:sz="4" w:space="0" w:color="auto"/>
              <w:right w:val="single" w:sz="4" w:space="0" w:color="auto"/>
            </w:tcBorders>
          </w:tcPr>
          <w:p w:rsidR="0063142B" w:rsidRDefault="0063142B" w:rsidP="004B08FD">
            <w:pPr>
              <w:jc w:val="center"/>
              <w:rPr>
                <w:rFonts w:ascii="Times New Roman" w:hAnsi="Times New Roman"/>
                <w:sz w:val="24"/>
                <w:szCs w:val="24"/>
              </w:rPr>
            </w:pPr>
          </w:p>
          <w:p w:rsidR="004B08FD" w:rsidRPr="004B08FD" w:rsidRDefault="0063142B" w:rsidP="004B08FD">
            <w:pPr>
              <w:jc w:val="center"/>
              <w:rPr>
                <w:rFonts w:ascii="Times New Roman" w:hAnsi="Times New Roman"/>
                <w:sz w:val="24"/>
                <w:szCs w:val="24"/>
              </w:rPr>
            </w:pPr>
            <w:r w:rsidRPr="004B08FD">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tcPr>
          <w:p w:rsidR="0063142B" w:rsidRPr="004B08FD" w:rsidRDefault="0063142B" w:rsidP="0063142B">
            <w:pPr>
              <w:rPr>
                <w:rFonts w:ascii="Times New Roman" w:hAnsi="Times New Roman"/>
                <w:b/>
                <w:sz w:val="24"/>
                <w:szCs w:val="24"/>
              </w:rPr>
            </w:pPr>
            <w:r>
              <w:rPr>
                <w:rFonts w:ascii="Times New Roman" w:hAnsi="Times New Roman"/>
                <w:b/>
                <w:sz w:val="24"/>
                <w:szCs w:val="24"/>
              </w:rPr>
              <w:t xml:space="preserve">4.Пластилиновый мир  </w:t>
            </w:r>
          </w:p>
          <w:p w:rsidR="004B08FD" w:rsidRPr="004B08FD" w:rsidRDefault="0063142B" w:rsidP="004B08FD">
            <w:pPr>
              <w:rPr>
                <w:rFonts w:ascii="Times New Roman" w:hAnsi="Times New Roman"/>
                <w:sz w:val="24"/>
                <w:szCs w:val="24"/>
              </w:rPr>
            </w:pPr>
            <w:r w:rsidRPr="004B08FD">
              <w:rPr>
                <w:rFonts w:ascii="Times New Roman" w:hAnsi="Times New Roman"/>
                <w:sz w:val="24"/>
                <w:szCs w:val="24"/>
              </w:rPr>
              <w:t xml:space="preserve">Создание пластилиновой сказки. </w:t>
            </w:r>
            <w:proofErr w:type="spellStart"/>
            <w:r>
              <w:rPr>
                <w:rFonts w:ascii="Times New Roman" w:hAnsi="Times New Roman"/>
                <w:sz w:val="24"/>
                <w:szCs w:val="24"/>
              </w:rPr>
              <w:t>Мультстудия</w:t>
            </w:r>
            <w:proofErr w:type="spellEnd"/>
            <w:r>
              <w:rPr>
                <w:rFonts w:ascii="Times New Roman" w:hAnsi="Times New Roman"/>
                <w:sz w:val="24"/>
                <w:szCs w:val="24"/>
              </w:rPr>
              <w:t>.</w:t>
            </w:r>
          </w:p>
        </w:tc>
      </w:tr>
      <w:tr w:rsidR="0063142B"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3142B" w:rsidRPr="00FF4B67" w:rsidRDefault="0063142B"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B08FD" w:rsidRPr="004B08FD" w:rsidRDefault="008365B8" w:rsidP="004B08FD">
            <w:pPr>
              <w:jc w:val="center"/>
              <w:rPr>
                <w:rFonts w:ascii="Times New Roman" w:hAnsi="Times New Roman"/>
                <w:sz w:val="24"/>
                <w:szCs w:val="24"/>
              </w:rPr>
            </w:pPr>
            <w:r>
              <w:rPr>
                <w:rFonts w:ascii="Times New Roman" w:hAnsi="Times New Roman"/>
                <w:sz w:val="24"/>
                <w:szCs w:val="24"/>
              </w:rPr>
              <w:t>22.01</w:t>
            </w:r>
          </w:p>
        </w:tc>
        <w:tc>
          <w:tcPr>
            <w:tcW w:w="850" w:type="dxa"/>
            <w:tcBorders>
              <w:top w:val="single" w:sz="4" w:space="0" w:color="auto"/>
              <w:left w:val="single" w:sz="4" w:space="0" w:color="auto"/>
              <w:bottom w:val="single" w:sz="4" w:space="0" w:color="auto"/>
              <w:right w:val="single" w:sz="4" w:space="0" w:color="auto"/>
            </w:tcBorders>
          </w:tcPr>
          <w:p w:rsidR="0063142B" w:rsidRDefault="0063142B" w:rsidP="006D26F0">
            <w:pPr>
              <w:jc w:val="center"/>
              <w:rPr>
                <w:rFonts w:ascii="Times New Roman" w:hAnsi="Times New Roman"/>
                <w:sz w:val="24"/>
                <w:szCs w:val="24"/>
              </w:rPr>
            </w:pPr>
            <w:r w:rsidRPr="004B08FD">
              <w:rPr>
                <w:rFonts w:ascii="Times New Roman" w:hAnsi="Times New Roman"/>
                <w:sz w:val="24"/>
                <w:szCs w:val="24"/>
              </w:rPr>
              <w:t>1</w:t>
            </w:r>
          </w:p>
          <w:p w:rsidR="004B08FD" w:rsidRPr="004B08FD" w:rsidRDefault="0063142B" w:rsidP="004B08FD">
            <w:pPr>
              <w:jc w:val="center"/>
              <w:rPr>
                <w:rFonts w:ascii="Times New Roman" w:hAnsi="Times New Roman"/>
                <w:sz w:val="24"/>
                <w:szCs w:val="24"/>
              </w:rPr>
            </w:pPr>
            <w:r>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tcPr>
          <w:p w:rsidR="0063142B" w:rsidRPr="004B08FD" w:rsidRDefault="0063142B" w:rsidP="004B08FD">
            <w:pPr>
              <w:rPr>
                <w:rFonts w:ascii="Times New Roman" w:hAnsi="Times New Roman"/>
                <w:sz w:val="24"/>
                <w:szCs w:val="24"/>
              </w:rPr>
            </w:pPr>
            <w:r w:rsidRPr="004B08FD">
              <w:rPr>
                <w:rFonts w:ascii="Times New Roman" w:hAnsi="Times New Roman"/>
                <w:sz w:val="24"/>
                <w:szCs w:val="24"/>
              </w:rPr>
              <w:t>Создание пластилиновой сказки.</w:t>
            </w:r>
            <w:r>
              <w:rPr>
                <w:rFonts w:ascii="Times New Roman" w:hAnsi="Times New Roman"/>
                <w:sz w:val="24"/>
                <w:szCs w:val="24"/>
              </w:rPr>
              <w:t xml:space="preserve"> Как лепить сказочных героев.</w:t>
            </w:r>
            <w:r w:rsidRPr="00536F5D">
              <w:rPr>
                <w:rFonts w:ascii="Times New Roman" w:eastAsiaTheme="minorHAnsi" w:hAnsi="Times New Roman" w:cstheme="minorBidi"/>
                <w:sz w:val="24"/>
                <w:szCs w:val="24"/>
                <w:lang w:eastAsia="en-US"/>
              </w:rPr>
              <w:t xml:space="preserve"> </w:t>
            </w:r>
            <w:proofErr w:type="spellStart"/>
            <w:r w:rsidRPr="00536F5D">
              <w:rPr>
                <w:rFonts w:ascii="Times New Roman" w:hAnsi="Times New Roman"/>
                <w:sz w:val="24"/>
                <w:szCs w:val="24"/>
              </w:rPr>
              <w:t>Мультстудия</w:t>
            </w:r>
            <w:proofErr w:type="spellEnd"/>
            <w:r w:rsidRPr="00536F5D">
              <w:rPr>
                <w:rFonts w:ascii="Times New Roman" w:hAnsi="Times New Roman"/>
                <w:sz w:val="24"/>
                <w:szCs w:val="24"/>
              </w:rPr>
              <w:t>.</w:t>
            </w:r>
          </w:p>
          <w:p w:rsidR="004B08FD" w:rsidRPr="004B08FD" w:rsidRDefault="0063142B" w:rsidP="00536F5D">
            <w:pPr>
              <w:rPr>
                <w:rFonts w:ascii="Times New Roman" w:hAnsi="Times New Roman"/>
                <w:sz w:val="24"/>
                <w:szCs w:val="24"/>
              </w:rPr>
            </w:pPr>
            <w:r w:rsidRPr="004B08FD">
              <w:rPr>
                <w:rFonts w:ascii="Times New Roman" w:hAnsi="Times New Roman"/>
                <w:sz w:val="24"/>
                <w:szCs w:val="24"/>
              </w:rPr>
              <w:t xml:space="preserve"> Как лепить сказочного человечка.</w:t>
            </w:r>
            <w:r w:rsidRPr="00536F5D">
              <w:rPr>
                <w:rFonts w:ascii="Times New Roman" w:eastAsiaTheme="minorHAnsi" w:hAnsi="Times New Roman" w:cstheme="minorBidi"/>
                <w:sz w:val="24"/>
                <w:szCs w:val="24"/>
                <w:lang w:eastAsia="en-US"/>
              </w:rPr>
              <w:t xml:space="preserve"> </w:t>
            </w:r>
            <w:proofErr w:type="spellStart"/>
            <w:r w:rsidRPr="00536F5D">
              <w:rPr>
                <w:rFonts w:ascii="Times New Roman" w:hAnsi="Times New Roman"/>
                <w:sz w:val="24"/>
                <w:szCs w:val="24"/>
              </w:rPr>
              <w:t>Мультстудия</w:t>
            </w:r>
            <w:proofErr w:type="spellEnd"/>
            <w:r w:rsidRPr="00536F5D">
              <w:rPr>
                <w:rFonts w:ascii="Times New Roman" w:hAnsi="Times New Roman"/>
                <w:sz w:val="24"/>
                <w:szCs w:val="24"/>
              </w:rPr>
              <w:t>.</w:t>
            </w:r>
          </w:p>
        </w:tc>
      </w:tr>
      <w:tr w:rsidR="0063142B" w:rsidRPr="00364962"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3142B" w:rsidRPr="008365B8" w:rsidRDefault="0063142B"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63142B" w:rsidRPr="008365B8" w:rsidRDefault="008365B8" w:rsidP="006D26F0">
            <w:pPr>
              <w:jc w:val="center"/>
              <w:rPr>
                <w:rFonts w:ascii="Times New Roman" w:hAnsi="Times New Roman"/>
                <w:sz w:val="24"/>
                <w:szCs w:val="24"/>
              </w:rPr>
            </w:pPr>
            <w:r w:rsidRPr="008365B8">
              <w:rPr>
                <w:rFonts w:ascii="Times New Roman" w:hAnsi="Times New Roman"/>
                <w:sz w:val="24"/>
                <w:szCs w:val="24"/>
              </w:rPr>
              <w:t>29.01</w:t>
            </w:r>
          </w:p>
        </w:tc>
        <w:tc>
          <w:tcPr>
            <w:tcW w:w="850" w:type="dxa"/>
            <w:tcBorders>
              <w:top w:val="single" w:sz="4" w:space="0" w:color="auto"/>
              <w:left w:val="single" w:sz="4" w:space="0" w:color="auto"/>
              <w:bottom w:val="single" w:sz="4" w:space="0" w:color="auto"/>
              <w:right w:val="single" w:sz="4" w:space="0" w:color="auto"/>
            </w:tcBorders>
          </w:tcPr>
          <w:p w:rsidR="0063142B" w:rsidRDefault="0063142B" w:rsidP="006D26F0">
            <w:pPr>
              <w:jc w:val="center"/>
              <w:rPr>
                <w:rFonts w:ascii="Times New Roman" w:hAnsi="Times New Roman"/>
                <w:b/>
                <w:sz w:val="20"/>
                <w:szCs w:val="24"/>
              </w:rPr>
            </w:pPr>
            <w:r>
              <w:rPr>
                <w:rFonts w:ascii="Times New Roman" w:hAnsi="Times New Roman"/>
                <w:sz w:val="24"/>
                <w:szCs w:val="24"/>
              </w:rPr>
              <w:t xml:space="preserve">1 </w:t>
            </w:r>
          </w:p>
        </w:tc>
        <w:tc>
          <w:tcPr>
            <w:tcW w:w="11033" w:type="dxa"/>
            <w:tcBorders>
              <w:top w:val="single" w:sz="4" w:space="0" w:color="auto"/>
              <w:left w:val="single" w:sz="4" w:space="0" w:color="auto"/>
              <w:bottom w:val="single" w:sz="4" w:space="0" w:color="auto"/>
              <w:right w:val="single" w:sz="4" w:space="0" w:color="auto"/>
            </w:tcBorders>
          </w:tcPr>
          <w:p w:rsidR="0063142B" w:rsidRPr="00364962" w:rsidRDefault="0063142B" w:rsidP="006D26F0">
            <w:pPr>
              <w:rPr>
                <w:rFonts w:ascii="Times New Roman" w:hAnsi="Times New Roman"/>
                <w:sz w:val="24"/>
                <w:szCs w:val="24"/>
              </w:rPr>
            </w:pPr>
            <w:r>
              <w:rPr>
                <w:rFonts w:ascii="Times New Roman" w:hAnsi="Times New Roman"/>
                <w:sz w:val="24"/>
                <w:szCs w:val="24"/>
              </w:rPr>
              <w:t>Монтаж.</w:t>
            </w:r>
            <w:r w:rsidRPr="00536F5D">
              <w:rPr>
                <w:rFonts w:ascii="Times New Roman" w:eastAsiaTheme="minorHAnsi" w:hAnsi="Times New Roman" w:cstheme="minorBidi"/>
                <w:sz w:val="24"/>
                <w:szCs w:val="24"/>
                <w:lang w:eastAsia="en-US"/>
              </w:rPr>
              <w:t xml:space="preserve"> </w:t>
            </w:r>
            <w:proofErr w:type="spellStart"/>
            <w:r w:rsidRPr="00536F5D">
              <w:rPr>
                <w:rFonts w:ascii="Times New Roman" w:hAnsi="Times New Roman"/>
                <w:sz w:val="24"/>
                <w:szCs w:val="24"/>
              </w:rPr>
              <w:t>Мультстудия</w:t>
            </w:r>
            <w:proofErr w:type="spellEnd"/>
            <w:r w:rsidRPr="00536F5D">
              <w:rPr>
                <w:rFonts w:ascii="Times New Roman" w:hAnsi="Times New Roman"/>
                <w:sz w:val="24"/>
                <w:szCs w:val="24"/>
              </w:rPr>
              <w:t>.</w:t>
            </w:r>
          </w:p>
        </w:tc>
      </w:tr>
      <w:tr w:rsidR="0063142B"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3142B" w:rsidRPr="00FF4B67" w:rsidRDefault="0063142B"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B08FD" w:rsidRDefault="008365B8" w:rsidP="006D26F0">
            <w:pPr>
              <w:jc w:val="center"/>
              <w:rPr>
                <w:rFonts w:ascii="Times New Roman" w:hAnsi="Times New Roman"/>
                <w:sz w:val="24"/>
                <w:szCs w:val="24"/>
              </w:rPr>
            </w:pPr>
            <w:r>
              <w:rPr>
                <w:rFonts w:ascii="Times New Roman" w:hAnsi="Times New Roman"/>
                <w:sz w:val="24"/>
                <w:szCs w:val="24"/>
              </w:rPr>
              <w:t>05.02</w:t>
            </w:r>
          </w:p>
          <w:p w:rsidR="008365B8" w:rsidRPr="004B08FD" w:rsidRDefault="008365B8" w:rsidP="006D26F0">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63142B" w:rsidRDefault="0063142B" w:rsidP="006D26F0">
            <w:pPr>
              <w:jc w:val="center"/>
              <w:rPr>
                <w:rFonts w:ascii="Times New Roman" w:hAnsi="Times New Roman"/>
                <w:sz w:val="24"/>
                <w:szCs w:val="24"/>
              </w:rPr>
            </w:pPr>
          </w:p>
          <w:p w:rsidR="0063142B" w:rsidRDefault="0063142B" w:rsidP="006D26F0">
            <w:pPr>
              <w:jc w:val="center"/>
              <w:rPr>
                <w:rFonts w:ascii="Times New Roman" w:hAnsi="Times New Roman"/>
                <w:sz w:val="24"/>
                <w:szCs w:val="24"/>
              </w:rPr>
            </w:pPr>
          </w:p>
          <w:p w:rsidR="004B08FD" w:rsidRPr="004B08FD" w:rsidRDefault="008365B8" w:rsidP="006D26F0">
            <w:pPr>
              <w:jc w:val="center"/>
              <w:rPr>
                <w:rFonts w:ascii="Times New Roman" w:hAnsi="Times New Roman"/>
                <w:sz w:val="24"/>
                <w:szCs w:val="24"/>
              </w:rPr>
            </w:pPr>
            <w:r>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hideMark/>
          </w:tcPr>
          <w:p w:rsidR="0063142B" w:rsidRPr="004B08FD" w:rsidRDefault="008365B8" w:rsidP="006D26F0">
            <w:pPr>
              <w:ind w:left="360"/>
              <w:rPr>
                <w:rFonts w:ascii="Times New Roman" w:hAnsi="Times New Roman"/>
                <w:b/>
                <w:sz w:val="24"/>
                <w:szCs w:val="24"/>
              </w:rPr>
            </w:pPr>
            <w:r>
              <w:rPr>
                <w:rFonts w:ascii="Times New Roman" w:hAnsi="Times New Roman"/>
                <w:b/>
                <w:sz w:val="24"/>
                <w:szCs w:val="24"/>
              </w:rPr>
              <w:t>5</w:t>
            </w:r>
            <w:r w:rsidR="00C773AD">
              <w:rPr>
                <w:rFonts w:ascii="Times New Roman" w:hAnsi="Times New Roman"/>
                <w:b/>
                <w:sz w:val="24"/>
                <w:szCs w:val="24"/>
              </w:rPr>
              <w:t xml:space="preserve">.Создание спектакля </w:t>
            </w:r>
          </w:p>
          <w:p w:rsidR="0063142B" w:rsidRDefault="0063142B" w:rsidP="006D26F0">
            <w:pPr>
              <w:rPr>
                <w:rFonts w:ascii="Times New Roman" w:hAnsi="Times New Roman"/>
                <w:sz w:val="24"/>
                <w:szCs w:val="24"/>
              </w:rPr>
            </w:pPr>
            <w:r w:rsidRPr="004B08FD">
              <w:rPr>
                <w:rFonts w:ascii="Times New Roman" w:hAnsi="Times New Roman"/>
                <w:sz w:val="24"/>
                <w:szCs w:val="24"/>
              </w:rPr>
              <w:t xml:space="preserve">Работа драматурга, режиссёра: распределение ролей. Драматический или кукольный спектакль. </w:t>
            </w:r>
          </w:p>
          <w:p w:rsidR="004B08FD" w:rsidRPr="004B08FD" w:rsidRDefault="0063142B" w:rsidP="006D26F0">
            <w:pPr>
              <w:rPr>
                <w:rFonts w:ascii="Times New Roman" w:hAnsi="Times New Roman"/>
                <w:sz w:val="24"/>
                <w:szCs w:val="24"/>
              </w:rPr>
            </w:pPr>
            <w:r w:rsidRPr="00536F5D">
              <w:rPr>
                <w:rFonts w:ascii="Times New Roman" w:hAnsi="Times New Roman"/>
                <w:i/>
                <w:sz w:val="24"/>
                <w:szCs w:val="24"/>
              </w:rPr>
              <w:t>Распределение ролей с учетом пожелания юных артистов и соответствие каждого из них избранной роли (внешние данные, дикция). Выразительное чтение сказки по ролям. Деление на логические отрывки.</w:t>
            </w:r>
          </w:p>
        </w:tc>
      </w:tr>
      <w:tr w:rsidR="0063142B"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3142B" w:rsidRPr="00FF4B67" w:rsidRDefault="0063142B"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B08FD" w:rsidRPr="004B08FD" w:rsidRDefault="008365B8" w:rsidP="006D26F0">
            <w:pPr>
              <w:jc w:val="center"/>
              <w:rPr>
                <w:rFonts w:ascii="Times New Roman" w:hAnsi="Times New Roman"/>
                <w:sz w:val="24"/>
                <w:szCs w:val="24"/>
              </w:rPr>
            </w:pPr>
            <w:r>
              <w:rPr>
                <w:rFonts w:ascii="Times New Roman" w:hAnsi="Times New Roman"/>
                <w:sz w:val="24"/>
                <w:szCs w:val="24"/>
              </w:rPr>
              <w:t>12.02</w:t>
            </w:r>
          </w:p>
        </w:tc>
        <w:tc>
          <w:tcPr>
            <w:tcW w:w="850" w:type="dxa"/>
            <w:tcBorders>
              <w:top w:val="single" w:sz="4" w:space="0" w:color="auto"/>
              <w:left w:val="single" w:sz="4" w:space="0" w:color="auto"/>
              <w:bottom w:val="single" w:sz="4" w:space="0" w:color="auto"/>
              <w:right w:val="single" w:sz="4" w:space="0" w:color="auto"/>
            </w:tcBorders>
            <w:hideMark/>
          </w:tcPr>
          <w:p w:rsidR="004B08FD" w:rsidRPr="004B08FD" w:rsidRDefault="008365B8" w:rsidP="006D26F0">
            <w:pPr>
              <w:jc w:val="center"/>
              <w:rPr>
                <w:rFonts w:ascii="Times New Roman" w:hAnsi="Times New Roman"/>
                <w:sz w:val="24"/>
                <w:szCs w:val="24"/>
              </w:rPr>
            </w:pPr>
            <w:r>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hideMark/>
          </w:tcPr>
          <w:p w:rsidR="0063142B" w:rsidRDefault="0063142B" w:rsidP="006D26F0">
            <w:pPr>
              <w:rPr>
                <w:rFonts w:ascii="Times New Roman" w:hAnsi="Times New Roman"/>
                <w:i/>
                <w:sz w:val="24"/>
                <w:szCs w:val="24"/>
              </w:rPr>
            </w:pPr>
            <w:r w:rsidRPr="004B08FD">
              <w:rPr>
                <w:rFonts w:ascii="Times New Roman" w:hAnsi="Times New Roman"/>
                <w:sz w:val="24"/>
                <w:szCs w:val="24"/>
              </w:rPr>
              <w:t>Театральный словарик</w:t>
            </w:r>
            <w:r w:rsidRPr="004B08FD">
              <w:rPr>
                <w:rFonts w:ascii="Times New Roman" w:hAnsi="Times New Roman"/>
                <w:i/>
                <w:sz w:val="24"/>
                <w:szCs w:val="24"/>
              </w:rPr>
              <w:t>: эскиз, декорация.</w:t>
            </w:r>
          </w:p>
          <w:p w:rsidR="0063142B" w:rsidRDefault="0063142B" w:rsidP="006D26F0">
            <w:pPr>
              <w:rPr>
                <w:rFonts w:ascii="Times New Roman" w:hAnsi="Times New Roman"/>
                <w:sz w:val="24"/>
                <w:szCs w:val="24"/>
              </w:rPr>
            </w:pPr>
            <w:r w:rsidRPr="0063142B">
              <w:rPr>
                <w:rFonts w:ascii="Times New Roman" w:hAnsi="Times New Roman"/>
                <w:sz w:val="24"/>
                <w:szCs w:val="24"/>
              </w:rPr>
              <w:t>Обсуждение декораций, костюмов, сценических эффектов, музыкального сопровождения.</w:t>
            </w:r>
          </w:p>
          <w:p w:rsidR="004B08FD" w:rsidRPr="004B08FD" w:rsidRDefault="0063142B" w:rsidP="006D26F0">
            <w:pPr>
              <w:rPr>
                <w:rFonts w:ascii="Times New Roman" w:hAnsi="Times New Roman"/>
                <w:sz w:val="24"/>
                <w:szCs w:val="24"/>
              </w:rPr>
            </w:pPr>
            <w:r w:rsidRPr="0063142B">
              <w:rPr>
                <w:rFonts w:ascii="Times New Roman" w:hAnsi="Times New Roman"/>
                <w:sz w:val="24"/>
                <w:szCs w:val="24"/>
              </w:rPr>
              <w:t>Отработка ролей. Работа над мимикой при диалоге, логическим ударением</w:t>
            </w:r>
          </w:p>
        </w:tc>
      </w:tr>
      <w:tr w:rsidR="0063142B"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3142B" w:rsidRPr="00FF4B67" w:rsidRDefault="0063142B"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B08FD" w:rsidRPr="004B08FD" w:rsidRDefault="008365B8" w:rsidP="006D26F0">
            <w:pPr>
              <w:jc w:val="center"/>
              <w:rPr>
                <w:rFonts w:ascii="Times New Roman" w:hAnsi="Times New Roman"/>
                <w:sz w:val="24"/>
                <w:szCs w:val="24"/>
              </w:rPr>
            </w:pPr>
            <w:r>
              <w:rPr>
                <w:rFonts w:ascii="Times New Roman" w:hAnsi="Times New Roman"/>
                <w:sz w:val="24"/>
                <w:szCs w:val="24"/>
              </w:rPr>
              <w:t>19.02</w:t>
            </w:r>
          </w:p>
        </w:tc>
        <w:tc>
          <w:tcPr>
            <w:tcW w:w="850" w:type="dxa"/>
            <w:tcBorders>
              <w:top w:val="single" w:sz="4" w:space="0" w:color="auto"/>
              <w:left w:val="single" w:sz="4" w:space="0" w:color="auto"/>
              <w:bottom w:val="single" w:sz="4" w:space="0" w:color="auto"/>
              <w:right w:val="single" w:sz="4" w:space="0" w:color="auto"/>
            </w:tcBorders>
            <w:hideMark/>
          </w:tcPr>
          <w:p w:rsidR="004B08FD" w:rsidRPr="004B08FD" w:rsidRDefault="008365B8" w:rsidP="006D26F0">
            <w:pPr>
              <w:jc w:val="center"/>
              <w:rPr>
                <w:rFonts w:ascii="Times New Roman" w:hAnsi="Times New Roman"/>
                <w:sz w:val="24"/>
                <w:szCs w:val="24"/>
              </w:rPr>
            </w:pPr>
            <w:r>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hideMark/>
          </w:tcPr>
          <w:p w:rsidR="0063142B" w:rsidRDefault="0063142B" w:rsidP="004B08FD">
            <w:pPr>
              <w:rPr>
                <w:rFonts w:ascii="Times New Roman" w:hAnsi="Times New Roman"/>
                <w:sz w:val="24"/>
                <w:szCs w:val="24"/>
              </w:rPr>
            </w:pPr>
            <w:r w:rsidRPr="004B08FD">
              <w:rPr>
                <w:rFonts w:ascii="Times New Roman" w:hAnsi="Times New Roman"/>
                <w:sz w:val="24"/>
                <w:szCs w:val="24"/>
              </w:rPr>
              <w:t>Знакомство с мастерской художника, декоратора, костюмера, сценографа.</w:t>
            </w:r>
          </w:p>
          <w:p w:rsidR="004B08FD" w:rsidRPr="004B08FD" w:rsidRDefault="0063142B" w:rsidP="006D26F0">
            <w:pPr>
              <w:rPr>
                <w:rFonts w:ascii="Times New Roman" w:hAnsi="Times New Roman"/>
                <w:sz w:val="24"/>
                <w:szCs w:val="24"/>
              </w:rPr>
            </w:pPr>
            <w:r w:rsidRPr="0063142B">
              <w:rPr>
                <w:rFonts w:ascii="Times New Roman" w:hAnsi="Times New Roman"/>
                <w:sz w:val="24"/>
                <w:szCs w:val="24"/>
              </w:rPr>
              <w:t>Отработка ролей. Работа над мимикой при диалоге, логическим ударением</w:t>
            </w:r>
          </w:p>
        </w:tc>
      </w:tr>
      <w:tr w:rsidR="0063142B"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3142B" w:rsidRPr="00FF4B67" w:rsidRDefault="0063142B"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63142B" w:rsidRPr="004B08FD" w:rsidRDefault="008365B8" w:rsidP="004B08FD">
            <w:pPr>
              <w:jc w:val="center"/>
              <w:rPr>
                <w:rFonts w:ascii="Times New Roman" w:hAnsi="Times New Roman"/>
                <w:sz w:val="24"/>
                <w:szCs w:val="24"/>
              </w:rPr>
            </w:pPr>
            <w:r>
              <w:rPr>
                <w:rFonts w:ascii="Times New Roman" w:hAnsi="Times New Roman"/>
                <w:sz w:val="24"/>
                <w:szCs w:val="24"/>
              </w:rPr>
              <w:t>26.02</w:t>
            </w:r>
          </w:p>
        </w:tc>
        <w:tc>
          <w:tcPr>
            <w:tcW w:w="850" w:type="dxa"/>
            <w:tcBorders>
              <w:top w:val="single" w:sz="4" w:space="0" w:color="auto"/>
              <w:left w:val="single" w:sz="4" w:space="0" w:color="auto"/>
              <w:bottom w:val="single" w:sz="4" w:space="0" w:color="auto"/>
              <w:right w:val="single" w:sz="4" w:space="0" w:color="auto"/>
            </w:tcBorders>
          </w:tcPr>
          <w:p w:rsidR="0063142B" w:rsidRPr="004B08FD" w:rsidRDefault="008365B8" w:rsidP="004B08FD">
            <w:pPr>
              <w:jc w:val="center"/>
              <w:rPr>
                <w:rFonts w:ascii="Times New Roman" w:hAnsi="Times New Roman"/>
                <w:sz w:val="24"/>
                <w:szCs w:val="24"/>
              </w:rPr>
            </w:pPr>
            <w:r>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tcPr>
          <w:p w:rsidR="0063142B" w:rsidRDefault="0063142B" w:rsidP="004B08FD">
            <w:pPr>
              <w:rPr>
                <w:rFonts w:ascii="Times New Roman" w:hAnsi="Times New Roman"/>
                <w:sz w:val="24"/>
                <w:szCs w:val="24"/>
              </w:rPr>
            </w:pPr>
            <w:r w:rsidRPr="004B08FD">
              <w:rPr>
                <w:rFonts w:ascii="Times New Roman" w:hAnsi="Times New Roman"/>
                <w:sz w:val="24"/>
                <w:szCs w:val="24"/>
              </w:rPr>
              <w:t>« Я – художник»: создание афиши к спектаклю.</w:t>
            </w:r>
          </w:p>
          <w:p w:rsidR="0063142B" w:rsidRPr="004B08FD" w:rsidRDefault="0063142B" w:rsidP="004B08FD">
            <w:pPr>
              <w:rPr>
                <w:rFonts w:ascii="Times New Roman" w:hAnsi="Times New Roman"/>
                <w:sz w:val="24"/>
                <w:szCs w:val="24"/>
              </w:rPr>
            </w:pPr>
            <w:r w:rsidRPr="0063142B">
              <w:rPr>
                <w:rFonts w:ascii="Times New Roman" w:hAnsi="Times New Roman"/>
                <w:bCs/>
                <w:sz w:val="24"/>
                <w:szCs w:val="24"/>
              </w:rPr>
              <w:t>Репетиция спектакля</w:t>
            </w:r>
          </w:p>
        </w:tc>
      </w:tr>
      <w:tr w:rsidR="0063142B"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3142B" w:rsidRPr="00FF4B67" w:rsidRDefault="0063142B"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63142B" w:rsidRPr="004B08FD" w:rsidRDefault="008365B8" w:rsidP="004B08FD">
            <w:pPr>
              <w:jc w:val="center"/>
              <w:rPr>
                <w:rFonts w:ascii="Times New Roman" w:hAnsi="Times New Roman"/>
                <w:sz w:val="24"/>
                <w:szCs w:val="24"/>
              </w:rPr>
            </w:pPr>
            <w:r>
              <w:rPr>
                <w:rFonts w:ascii="Times New Roman" w:hAnsi="Times New Roman"/>
                <w:sz w:val="24"/>
                <w:szCs w:val="24"/>
              </w:rPr>
              <w:t>04.03</w:t>
            </w:r>
          </w:p>
        </w:tc>
        <w:tc>
          <w:tcPr>
            <w:tcW w:w="850" w:type="dxa"/>
            <w:tcBorders>
              <w:top w:val="single" w:sz="4" w:space="0" w:color="auto"/>
              <w:left w:val="single" w:sz="4" w:space="0" w:color="auto"/>
              <w:bottom w:val="single" w:sz="4" w:space="0" w:color="auto"/>
              <w:right w:val="single" w:sz="4" w:space="0" w:color="auto"/>
            </w:tcBorders>
          </w:tcPr>
          <w:p w:rsidR="0063142B" w:rsidRDefault="0063142B" w:rsidP="004B08FD">
            <w:pPr>
              <w:jc w:val="center"/>
              <w:rPr>
                <w:rFonts w:ascii="Times New Roman" w:hAnsi="Times New Roman"/>
                <w:sz w:val="24"/>
                <w:szCs w:val="24"/>
              </w:rPr>
            </w:pPr>
          </w:p>
          <w:p w:rsidR="0063142B" w:rsidRPr="004B08FD" w:rsidRDefault="0063142B" w:rsidP="004B08FD">
            <w:pPr>
              <w:jc w:val="center"/>
              <w:rPr>
                <w:rFonts w:ascii="Times New Roman" w:hAnsi="Times New Roman"/>
                <w:sz w:val="24"/>
                <w:szCs w:val="24"/>
              </w:rPr>
            </w:pPr>
            <w:r w:rsidRPr="004B08FD">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tcPr>
          <w:p w:rsidR="0063142B" w:rsidRPr="004B08FD" w:rsidRDefault="008365B8" w:rsidP="008365B8">
            <w:pPr>
              <w:ind w:left="360"/>
              <w:rPr>
                <w:rFonts w:ascii="Times New Roman" w:hAnsi="Times New Roman"/>
                <w:b/>
                <w:sz w:val="24"/>
                <w:szCs w:val="24"/>
              </w:rPr>
            </w:pPr>
            <w:r>
              <w:rPr>
                <w:rFonts w:ascii="Times New Roman" w:hAnsi="Times New Roman"/>
                <w:b/>
                <w:sz w:val="24"/>
                <w:szCs w:val="24"/>
              </w:rPr>
              <w:t>6.</w:t>
            </w:r>
            <w:r w:rsidR="0063142B">
              <w:rPr>
                <w:rFonts w:ascii="Times New Roman" w:hAnsi="Times New Roman"/>
                <w:b/>
                <w:sz w:val="24"/>
                <w:szCs w:val="24"/>
              </w:rPr>
              <w:t>История про театр</w:t>
            </w:r>
          </w:p>
          <w:p w:rsidR="0063142B" w:rsidRPr="004B08FD" w:rsidRDefault="0063142B" w:rsidP="004B08FD">
            <w:pPr>
              <w:rPr>
                <w:rFonts w:ascii="Times New Roman" w:hAnsi="Times New Roman"/>
                <w:sz w:val="24"/>
                <w:szCs w:val="24"/>
              </w:rPr>
            </w:pPr>
            <w:r w:rsidRPr="004B08FD">
              <w:rPr>
                <w:rFonts w:ascii="Times New Roman" w:hAnsi="Times New Roman"/>
                <w:sz w:val="24"/>
                <w:szCs w:val="24"/>
              </w:rPr>
              <w:t>История возникновения театра. Древнегреческие музы.</w:t>
            </w:r>
          </w:p>
          <w:p w:rsidR="0063142B" w:rsidRDefault="0063142B" w:rsidP="004B08FD">
            <w:pPr>
              <w:rPr>
                <w:rFonts w:ascii="Times New Roman" w:hAnsi="Times New Roman"/>
                <w:sz w:val="24"/>
                <w:szCs w:val="24"/>
              </w:rPr>
            </w:pPr>
            <w:r w:rsidRPr="004B08FD">
              <w:rPr>
                <w:rFonts w:ascii="Times New Roman" w:hAnsi="Times New Roman"/>
                <w:sz w:val="24"/>
                <w:szCs w:val="24"/>
              </w:rPr>
              <w:t>Вид древнегреческого театра.</w:t>
            </w:r>
          </w:p>
          <w:p w:rsidR="006D26F0" w:rsidRPr="00536F5D" w:rsidRDefault="006D26F0" w:rsidP="004B08FD">
            <w:pPr>
              <w:rPr>
                <w:rFonts w:ascii="Times New Roman" w:hAnsi="Times New Roman"/>
                <w:b/>
                <w:sz w:val="24"/>
                <w:szCs w:val="24"/>
              </w:rPr>
            </w:pPr>
            <w:r w:rsidRPr="006D26F0">
              <w:rPr>
                <w:rFonts w:ascii="Times New Roman" w:hAnsi="Times New Roman"/>
                <w:bCs/>
                <w:sz w:val="24"/>
                <w:szCs w:val="24"/>
              </w:rPr>
              <w:t>Репетиция спектакля</w:t>
            </w:r>
          </w:p>
        </w:tc>
      </w:tr>
      <w:tr w:rsidR="0063142B"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3142B" w:rsidRPr="00FF4B67" w:rsidRDefault="0063142B"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63142B" w:rsidRPr="004B08FD" w:rsidRDefault="008365B8" w:rsidP="004B08FD">
            <w:pPr>
              <w:jc w:val="center"/>
              <w:rPr>
                <w:rFonts w:ascii="Times New Roman" w:hAnsi="Times New Roman"/>
                <w:sz w:val="24"/>
                <w:szCs w:val="24"/>
              </w:rPr>
            </w:pPr>
            <w:r>
              <w:rPr>
                <w:rFonts w:ascii="Times New Roman" w:hAnsi="Times New Roman"/>
                <w:sz w:val="24"/>
                <w:szCs w:val="24"/>
              </w:rPr>
              <w:t>11.03</w:t>
            </w:r>
          </w:p>
        </w:tc>
        <w:tc>
          <w:tcPr>
            <w:tcW w:w="850" w:type="dxa"/>
            <w:tcBorders>
              <w:top w:val="single" w:sz="4" w:space="0" w:color="auto"/>
              <w:left w:val="single" w:sz="4" w:space="0" w:color="auto"/>
              <w:bottom w:val="single" w:sz="4" w:space="0" w:color="auto"/>
              <w:right w:val="single" w:sz="4" w:space="0" w:color="auto"/>
            </w:tcBorders>
          </w:tcPr>
          <w:p w:rsidR="0063142B" w:rsidRPr="004B08FD" w:rsidRDefault="0063142B" w:rsidP="004B08FD">
            <w:pPr>
              <w:jc w:val="center"/>
              <w:rPr>
                <w:rFonts w:ascii="Times New Roman" w:hAnsi="Times New Roman"/>
                <w:sz w:val="24"/>
                <w:szCs w:val="24"/>
              </w:rPr>
            </w:pPr>
            <w:r w:rsidRPr="004B08FD">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tcPr>
          <w:p w:rsidR="0063142B" w:rsidRDefault="0063142B" w:rsidP="004B08FD">
            <w:pPr>
              <w:rPr>
                <w:rFonts w:ascii="Times New Roman" w:hAnsi="Times New Roman"/>
                <w:sz w:val="24"/>
                <w:szCs w:val="24"/>
              </w:rPr>
            </w:pPr>
            <w:r w:rsidRPr="004B08FD">
              <w:rPr>
                <w:rFonts w:ascii="Times New Roman" w:hAnsi="Times New Roman"/>
                <w:sz w:val="24"/>
                <w:szCs w:val="24"/>
              </w:rPr>
              <w:t>Театр «Глобус». Театр времён У.Шекспира.</w:t>
            </w:r>
          </w:p>
          <w:p w:rsidR="006D26F0" w:rsidRPr="004B08FD" w:rsidRDefault="006D26F0" w:rsidP="004B08FD">
            <w:pPr>
              <w:rPr>
                <w:rFonts w:ascii="Times New Roman" w:hAnsi="Times New Roman"/>
                <w:sz w:val="24"/>
                <w:szCs w:val="24"/>
              </w:rPr>
            </w:pPr>
            <w:r w:rsidRPr="006D26F0">
              <w:rPr>
                <w:rFonts w:ascii="Times New Roman" w:hAnsi="Times New Roman"/>
                <w:bCs/>
                <w:sz w:val="24"/>
                <w:szCs w:val="24"/>
              </w:rPr>
              <w:t>Репетиция спектакля</w:t>
            </w:r>
          </w:p>
        </w:tc>
      </w:tr>
      <w:tr w:rsidR="006D26F0"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D26F0" w:rsidRPr="00FF4B67" w:rsidRDefault="006D26F0"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B08FD" w:rsidRPr="004B08FD" w:rsidRDefault="008365B8" w:rsidP="006D26F0">
            <w:pPr>
              <w:jc w:val="center"/>
              <w:rPr>
                <w:rFonts w:ascii="Times New Roman" w:hAnsi="Times New Roman"/>
                <w:sz w:val="24"/>
                <w:szCs w:val="24"/>
              </w:rPr>
            </w:pPr>
            <w:r>
              <w:rPr>
                <w:rFonts w:ascii="Times New Roman" w:hAnsi="Times New Roman"/>
                <w:sz w:val="24"/>
                <w:szCs w:val="24"/>
              </w:rPr>
              <w:t>18.03</w:t>
            </w:r>
          </w:p>
        </w:tc>
        <w:tc>
          <w:tcPr>
            <w:tcW w:w="850" w:type="dxa"/>
            <w:tcBorders>
              <w:top w:val="single" w:sz="4" w:space="0" w:color="auto"/>
              <w:left w:val="single" w:sz="4" w:space="0" w:color="auto"/>
              <w:bottom w:val="single" w:sz="4" w:space="0" w:color="auto"/>
              <w:right w:val="single" w:sz="4" w:space="0" w:color="auto"/>
            </w:tcBorders>
            <w:hideMark/>
          </w:tcPr>
          <w:p w:rsidR="004B08FD" w:rsidRPr="004B08FD" w:rsidRDefault="006D26F0" w:rsidP="006D26F0">
            <w:pPr>
              <w:jc w:val="center"/>
              <w:rPr>
                <w:rFonts w:ascii="Times New Roman" w:hAnsi="Times New Roman"/>
                <w:sz w:val="24"/>
                <w:szCs w:val="24"/>
              </w:rPr>
            </w:pPr>
            <w:r w:rsidRPr="004B08FD">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hideMark/>
          </w:tcPr>
          <w:p w:rsidR="006D26F0" w:rsidRPr="004B08FD" w:rsidRDefault="006D26F0" w:rsidP="004B08FD">
            <w:pPr>
              <w:rPr>
                <w:rFonts w:ascii="Times New Roman" w:hAnsi="Times New Roman"/>
                <w:sz w:val="24"/>
                <w:szCs w:val="24"/>
              </w:rPr>
            </w:pPr>
            <w:r w:rsidRPr="004B08FD">
              <w:rPr>
                <w:rFonts w:ascii="Times New Roman" w:hAnsi="Times New Roman"/>
                <w:sz w:val="24"/>
                <w:szCs w:val="24"/>
              </w:rPr>
              <w:t>Современный театр. Устройство зрительного зала.</w:t>
            </w:r>
          </w:p>
          <w:p w:rsidR="006D26F0" w:rsidRDefault="006D26F0" w:rsidP="006D26F0">
            <w:pPr>
              <w:rPr>
                <w:rFonts w:ascii="Times New Roman" w:hAnsi="Times New Roman"/>
                <w:i/>
                <w:sz w:val="24"/>
                <w:szCs w:val="24"/>
              </w:rPr>
            </w:pPr>
            <w:r w:rsidRPr="004B08FD">
              <w:rPr>
                <w:rFonts w:ascii="Times New Roman" w:hAnsi="Times New Roman"/>
                <w:sz w:val="24"/>
                <w:szCs w:val="24"/>
              </w:rPr>
              <w:t>Театральный словарик</w:t>
            </w:r>
            <w:r w:rsidRPr="004B08FD">
              <w:rPr>
                <w:rFonts w:ascii="Times New Roman" w:hAnsi="Times New Roman"/>
                <w:i/>
                <w:sz w:val="24"/>
                <w:szCs w:val="24"/>
              </w:rPr>
              <w:t>: сцена, авансцена, рампа, партер, амфитеатр, ложа, балкон.</w:t>
            </w:r>
          </w:p>
          <w:p w:rsidR="004B08FD" w:rsidRPr="004B08FD" w:rsidRDefault="006D26F0" w:rsidP="006D26F0">
            <w:pPr>
              <w:rPr>
                <w:rFonts w:ascii="Times New Roman" w:hAnsi="Times New Roman"/>
                <w:sz w:val="24"/>
                <w:szCs w:val="24"/>
              </w:rPr>
            </w:pPr>
            <w:r w:rsidRPr="0063142B">
              <w:rPr>
                <w:rFonts w:ascii="Times New Roman" w:hAnsi="Times New Roman"/>
                <w:bCs/>
                <w:sz w:val="24"/>
                <w:szCs w:val="24"/>
              </w:rPr>
              <w:lastRenderedPageBreak/>
              <w:t>Репетиция спектакля</w:t>
            </w:r>
            <w:r>
              <w:rPr>
                <w:rFonts w:ascii="Times New Roman" w:hAnsi="Times New Roman"/>
                <w:bCs/>
                <w:sz w:val="24"/>
                <w:szCs w:val="24"/>
              </w:rPr>
              <w:t>.</w:t>
            </w:r>
          </w:p>
        </w:tc>
      </w:tr>
      <w:tr w:rsidR="006D26F0"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D26F0" w:rsidRPr="00FF4B67" w:rsidRDefault="006D26F0"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B08FD" w:rsidRPr="004B08FD" w:rsidRDefault="008365B8" w:rsidP="004B08FD">
            <w:pPr>
              <w:jc w:val="center"/>
              <w:rPr>
                <w:rFonts w:ascii="Times New Roman" w:hAnsi="Times New Roman"/>
                <w:sz w:val="24"/>
                <w:szCs w:val="24"/>
              </w:rPr>
            </w:pPr>
            <w:r>
              <w:rPr>
                <w:rFonts w:ascii="Times New Roman" w:hAnsi="Times New Roman"/>
                <w:sz w:val="24"/>
                <w:szCs w:val="24"/>
              </w:rPr>
              <w:t>25.03</w:t>
            </w:r>
          </w:p>
        </w:tc>
        <w:tc>
          <w:tcPr>
            <w:tcW w:w="850" w:type="dxa"/>
            <w:tcBorders>
              <w:top w:val="single" w:sz="4" w:space="0" w:color="auto"/>
              <w:left w:val="single" w:sz="4" w:space="0" w:color="auto"/>
              <w:bottom w:val="single" w:sz="4" w:space="0" w:color="auto"/>
              <w:right w:val="single" w:sz="4" w:space="0" w:color="auto"/>
            </w:tcBorders>
            <w:hideMark/>
          </w:tcPr>
          <w:p w:rsidR="0021763F" w:rsidRDefault="0021763F" w:rsidP="004B08FD">
            <w:pPr>
              <w:jc w:val="center"/>
              <w:rPr>
                <w:rFonts w:ascii="Times New Roman" w:hAnsi="Times New Roman"/>
                <w:sz w:val="24"/>
                <w:szCs w:val="24"/>
              </w:rPr>
            </w:pPr>
          </w:p>
          <w:p w:rsidR="004B08FD" w:rsidRPr="004B08FD" w:rsidRDefault="006D26F0" w:rsidP="004B08FD">
            <w:pPr>
              <w:jc w:val="center"/>
              <w:rPr>
                <w:rFonts w:ascii="Times New Roman" w:hAnsi="Times New Roman"/>
                <w:sz w:val="24"/>
                <w:szCs w:val="24"/>
              </w:rPr>
            </w:pPr>
            <w:r w:rsidRPr="004B08FD">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hideMark/>
          </w:tcPr>
          <w:p w:rsidR="006D26F0" w:rsidRPr="004B08FD" w:rsidRDefault="008365B8" w:rsidP="008365B8">
            <w:pPr>
              <w:rPr>
                <w:rFonts w:ascii="Times New Roman" w:hAnsi="Times New Roman"/>
                <w:b/>
                <w:sz w:val="24"/>
                <w:szCs w:val="24"/>
              </w:rPr>
            </w:pPr>
            <w:r>
              <w:rPr>
                <w:rFonts w:ascii="Times New Roman" w:hAnsi="Times New Roman"/>
                <w:b/>
                <w:sz w:val="24"/>
                <w:szCs w:val="24"/>
              </w:rPr>
              <w:t>7.</w:t>
            </w:r>
            <w:r w:rsidR="006D26F0">
              <w:rPr>
                <w:rFonts w:ascii="Times New Roman" w:hAnsi="Times New Roman"/>
                <w:b/>
                <w:sz w:val="24"/>
                <w:szCs w:val="24"/>
              </w:rPr>
              <w:t>Музыкальн</w:t>
            </w:r>
            <w:r w:rsidR="00C03DB9">
              <w:rPr>
                <w:rFonts w:ascii="Times New Roman" w:hAnsi="Times New Roman"/>
                <w:b/>
                <w:sz w:val="24"/>
                <w:szCs w:val="24"/>
              </w:rPr>
              <w:t>ый театр</w:t>
            </w:r>
          </w:p>
          <w:p w:rsidR="004B08FD" w:rsidRPr="004B08FD" w:rsidRDefault="006D26F0" w:rsidP="004B08FD">
            <w:pPr>
              <w:rPr>
                <w:rFonts w:ascii="Times New Roman" w:hAnsi="Times New Roman"/>
                <w:sz w:val="24"/>
                <w:szCs w:val="24"/>
              </w:rPr>
            </w:pPr>
            <w:r w:rsidRPr="004B08FD">
              <w:rPr>
                <w:rFonts w:ascii="Times New Roman" w:hAnsi="Times New Roman"/>
                <w:sz w:val="24"/>
                <w:szCs w:val="24"/>
              </w:rPr>
              <w:t>Знакомство с разными видами музыкального спектакля: опера.</w:t>
            </w:r>
          </w:p>
        </w:tc>
      </w:tr>
      <w:tr w:rsidR="006D26F0"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D26F0" w:rsidRPr="00FF4B67" w:rsidRDefault="006D26F0"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B08FD" w:rsidRPr="004B08FD" w:rsidRDefault="008365B8" w:rsidP="004B08FD">
            <w:pPr>
              <w:jc w:val="center"/>
              <w:rPr>
                <w:rFonts w:ascii="Times New Roman" w:hAnsi="Times New Roman"/>
                <w:sz w:val="24"/>
                <w:szCs w:val="24"/>
              </w:rPr>
            </w:pPr>
            <w:r>
              <w:rPr>
                <w:rFonts w:ascii="Times New Roman" w:hAnsi="Times New Roman"/>
                <w:sz w:val="24"/>
                <w:szCs w:val="24"/>
              </w:rPr>
              <w:t>08.04</w:t>
            </w:r>
          </w:p>
        </w:tc>
        <w:tc>
          <w:tcPr>
            <w:tcW w:w="850" w:type="dxa"/>
            <w:tcBorders>
              <w:top w:val="single" w:sz="4" w:space="0" w:color="auto"/>
              <w:left w:val="single" w:sz="4" w:space="0" w:color="auto"/>
              <w:bottom w:val="single" w:sz="4" w:space="0" w:color="auto"/>
              <w:right w:val="single" w:sz="4" w:space="0" w:color="auto"/>
            </w:tcBorders>
            <w:hideMark/>
          </w:tcPr>
          <w:p w:rsidR="004B08FD" w:rsidRPr="004B08FD" w:rsidRDefault="006D26F0" w:rsidP="004B08FD">
            <w:pPr>
              <w:jc w:val="center"/>
              <w:rPr>
                <w:rFonts w:ascii="Times New Roman" w:hAnsi="Times New Roman"/>
                <w:sz w:val="24"/>
                <w:szCs w:val="24"/>
              </w:rPr>
            </w:pPr>
            <w:r w:rsidRPr="004B08FD">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hideMark/>
          </w:tcPr>
          <w:p w:rsidR="004B08FD" w:rsidRPr="004B08FD" w:rsidRDefault="006D26F0" w:rsidP="004B08FD">
            <w:pPr>
              <w:rPr>
                <w:rFonts w:ascii="Times New Roman" w:hAnsi="Times New Roman"/>
                <w:sz w:val="24"/>
                <w:szCs w:val="24"/>
              </w:rPr>
            </w:pPr>
            <w:r w:rsidRPr="004B08FD">
              <w:rPr>
                <w:rFonts w:ascii="Times New Roman" w:hAnsi="Times New Roman"/>
                <w:sz w:val="24"/>
                <w:szCs w:val="24"/>
              </w:rPr>
              <w:t>Знакомство с разными видам</w:t>
            </w:r>
            <w:r>
              <w:rPr>
                <w:rFonts w:ascii="Times New Roman" w:hAnsi="Times New Roman"/>
                <w:sz w:val="24"/>
                <w:szCs w:val="24"/>
              </w:rPr>
              <w:t>и музыкального спектакля: балет,</w:t>
            </w:r>
            <w:r w:rsidRPr="004B08FD">
              <w:rPr>
                <w:rFonts w:ascii="Times New Roman" w:hAnsi="Times New Roman"/>
                <w:sz w:val="24"/>
                <w:szCs w:val="24"/>
              </w:rPr>
              <w:t xml:space="preserve"> </w:t>
            </w:r>
            <w:r w:rsidRPr="006D26F0">
              <w:rPr>
                <w:rFonts w:ascii="Times New Roman" w:hAnsi="Times New Roman"/>
                <w:sz w:val="24"/>
                <w:szCs w:val="24"/>
              </w:rPr>
              <w:t xml:space="preserve">оперетта </w:t>
            </w:r>
            <w:r w:rsidR="008365B8" w:rsidRPr="006D26F0">
              <w:rPr>
                <w:rFonts w:ascii="Times New Roman" w:hAnsi="Times New Roman"/>
                <w:sz w:val="24"/>
                <w:szCs w:val="24"/>
              </w:rPr>
              <w:t>и мюзикл</w:t>
            </w:r>
            <w:r w:rsidRPr="006D26F0">
              <w:rPr>
                <w:rFonts w:ascii="Times New Roman" w:hAnsi="Times New Roman"/>
                <w:sz w:val="24"/>
                <w:szCs w:val="24"/>
              </w:rPr>
              <w:t>.</w:t>
            </w:r>
          </w:p>
        </w:tc>
      </w:tr>
      <w:tr w:rsidR="006D26F0"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D26F0" w:rsidRPr="00FF4B67" w:rsidRDefault="006D26F0"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6D26F0" w:rsidRPr="004B08FD" w:rsidRDefault="006D26F0" w:rsidP="004B08FD">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D26F0" w:rsidRPr="004B08FD" w:rsidRDefault="006D26F0" w:rsidP="004B08FD">
            <w:pPr>
              <w:jc w:val="center"/>
              <w:rPr>
                <w:rFonts w:ascii="Times New Roman" w:hAnsi="Times New Roman"/>
                <w:sz w:val="24"/>
                <w:szCs w:val="24"/>
              </w:rPr>
            </w:pPr>
          </w:p>
        </w:tc>
        <w:tc>
          <w:tcPr>
            <w:tcW w:w="11033" w:type="dxa"/>
            <w:tcBorders>
              <w:top w:val="single" w:sz="4" w:space="0" w:color="auto"/>
              <w:left w:val="single" w:sz="4" w:space="0" w:color="auto"/>
              <w:bottom w:val="single" w:sz="4" w:space="0" w:color="auto"/>
              <w:right w:val="single" w:sz="4" w:space="0" w:color="auto"/>
            </w:tcBorders>
          </w:tcPr>
          <w:p w:rsidR="006D26F0" w:rsidRPr="004B08FD" w:rsidRDefault="008365B8" w:rsidP="004B08FD">
            <w:pPr>
              <w:rPr>
                <w:rFonts w:ascii="Times New Roman" w:hAnsi="Times New Roman"/>
                <w:sz w:val="24"/>
                <w:szCs w:val="24"/>
              </w:rPr>
            </w:pPr>
            <w:r>
              <w:rPr>
                <w:rFonts w:ascii="Times New Roman" w:hAnsi="Times New Roman"/>
                <w:b/>
                <w:sz w:val="24"/>
                <w:szCs w:val="24"/>
              </w:rPr>
              <w:t>8.</w:t>
            </w:r>
            <w:r w:rsidR="006D26F0" w:rsidRPr="006D26F0">
              <w:rPr>
                <w:rFonts w:ascii="Times New Roman" w:hAnsi="Times New Roman"/>
                <w:b/>
                <w:sz w:val="24"/>
                <w:szCs w:val="24"/>
              </w:rPr>
              <w:t>Ритмопластика</w:t>
            </w:r>
          </w:p>
        </w:tc>
      </w:tr>
      <w:tr w:rsidR="006D26F0"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D26F0" w:rsidRPr="00FF4B67" w:rsidRDefault="006D26F0"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6D26F0" w:rsidRPr="004B08FD" w:rsidRDefault="008365B8" w:rsidP="004B08FD">
            <w:pPr>
              <w:jc w:val="center"/>
              <w:rPr>
                <w:rFonts w:ascii="Times New Roman" w:hAnsi="Times New Roman"/>
                <w:sz w:val="24"/>
                <w:szCs w:val="24"/>
              </w:rPr>
            </w:pPr>
            <w:r>
              <w:rPr>
                <w:rFonts w:ascii="Times New Roman" w:hAnsi="Times New Roman"/>
                <w:sz w:val="24"/>
                <w:szCs w:val="24"/>
              </w:rPr>
              <w:t>15.04</w:t>
            </w:r>
          </w:p>
        </w:tc>
        <w:tc>
          <w:tcPr>
            <w:tcW w:w="850" w:type="dxa"/>
            <w:tcBorders>
              <w:top w:val="single" w:sz="4" w:space="0" w:color="auto"/>
              <w:left w:val="single" w:sz="4" w:space="0" w:color="auto"/>
              <w:bottom w:val="single" w:sz="4" w:space="0" w:color="auto"/>
              <w:right w:val="single" w:sz="4" w:space="0" w:color="auto"/>
            </w:tcBorders>
          </w:tcPr>
          <w:p w:rsidR="006D26F0" w:rsidRPr="004B08FD" w:rsidRDefault="006D26F0" w:rsidP="004B08FD">
            <w:pPr>
              <w:jc w:val="center"/>
              <w:rPr>
                <w:rFonts w:ascii="Times New Roman" w:hAnsi="Times New Roman"/>
                <w:sz w:val="24"/>
                <w:szCs w:val="24"/>
              </w:rPr>
            </w:pPr>
            <w:r>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tcPr>
          <w:p w:rsidR="006D26F0" w:rsidRPr="006D26F0" w:rsidRDefault="006D26F0" w:rsidP="004B08FD">
            <w:pPr>
              <w:rPr>
                <w:rFonts w:ascii="Times New Roman" w:hAnsi="Times New Roman"/>
                <w:sz w:val="24"/>
                <w:szCs w:val="24"/>
              </w:rPr>
            </w:pPr>
            <w:r w:rsidRPr="006D26F0">
              <w:rPr>
                <w:rFonts w:ascii="Times New Roman" w:hAnsi="Times New Roman"/>
                <w:sz w:val="24"/>
                <w:szCs w:val="24"/>
              </w:rPr>
              <w:t xml:space="preserve">Тренировка ритмичности движений. </w:t>
            </w:r>
            <w:r w:rsidR="008365B8" w:rsidRPr="006D26F0">
              <w:rPr>
                <w:rFonts w:ascii="Times New Roman" w:hAnsi="Times New Roman"/>
                <w:sz w:val="24"/>
                <w:szCs w:val="24"/>
              </w:rPr>
              <w:t>Игры «</w:t>
            </w:r>
            <w:r w:rsidRPr="006D26F0">
              <w:rPr>
                <w:rFonts w:ascii="Times New Roman" w:hAnsi="Times New Roman"/>
                <w:sz w:val="24"/>
                <w:szCs w:val="24"/>
              </w:rPr>
              <w:t>Походка», «Превращение»</w:t>
            </w:r>
          </w:p>
        </w:tc>
      </w:tr>
      <w:tr w:rsidR="006D26F0"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D26F0" w:rsidRPr="00FF4B67" w:rsidRDefault="006D26F0"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6D26F0" w:rsidRPr="004B08FD" w:rsidRDefault="008365B8" w:rsidP="004B08FD">
            <w:pPr>
              <w:jc w:val="center"/>
              <w:rPr>
                <w:rFonts w:ascii="Times New Roman" w:hAnsi="Times New Roman"/>
                <w:sz w:val="24"/>
                <w:szCs w:val="24"/>
              </w:rPr>
            </w:pPr>
            <w:r>
              <w:rPr>
                <w:rFonts w:ascii="Times New Roman" w:hAnsi="Times New Roman"/>
                <w:sz w:val="24"/>
                <w:szCs w:val="24"/>
              </w:rPr>
              <w:t>22.04</w:t>
            </w:r>
          </w:p>
        </w:tc>
        <w:tc>
          <w:tcPr>
            <w:tcW w:w="850" w:type="dxa"/>
            <w:tcBorders>
              <w:top w:val="single" w:sz="4" w:space="0" w:color="auto"/>
              <w:left w:val="single" w:sz="4" w:space="0" w:color="auto"/>
              <w:bottom w:val="single" w:sz="4" w:space="0" w:color="auto"/>
              <w:right w:val="single" w:sz="4" w:space="0" w:color="auto"/>
            </w:tcBorders>
          </w:tcPr>
          <w:p w:rsidR="006D26F0" w:rsidRPr="004B08FD" w:rsidRDefault="006D26F0" w:rsidP="004B08FD">
            <w:pPr>
              <w:jc w:val="center"/>
              <w:rPr>
                <w:rFonts w:ascii="Times New Roman" w:hAnsi="Times New Roman"/>
                <w:sz w:val="24"/>
                <w:szCs w:val="24"/>
              </w:rPr>
            </w:pPr>
            <w:r>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tcPr>
          <w:p w:rsidR="006D26F0" w:rsidRPr="006D26F0" w:rsidRDefault="006D26F0" w:rsidP="004B08FD">
            <w:pPr>
              <w:rPr>
                <w:rFonts w:ascii="Times New Roman" w:hAnsi="Times New Roman"/>
                <w:sz w:val="24"/>
                <w:szCs w:val="24"/>
              </w:rPr>
            </w:pPr>
            <w:r w:rsidRPr="006D26F0">
              <w:rPr>
                <w:rFonts w:ascii="Times New Roman" w:hAnsi="Times New Roman"/>
                <w:sz w:val="24"/>
                <w:szCs w:val="24"/>
              </w:rPr>
              <w:t>Развитие воображения и умения работать в остром рисунке («в маске»). Игры «Маски», «Оживление предметов», «Имитация», «Тени»</w:t>
            </w:r>
          </w:p>
        </w:tc>
      </w:tr>
      <w:tr w:rsidR="006D26F0"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D26F0" w:rsidRPr="00FF4B67" w:rsidRDefault="006D26F0" w:rsidP="00FF4B67">
            <w:pPr>
              <w:pStyle w:val="a6"/>
              <w:numPr>
                <w:ilvl w:val="0"/>
                <w:numId w:val="21"/>
              </w:numPr>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B08FD" w:rsidRPr="004B08FD" w:rsidRDefault="008365B8" w:rsidP="004B08FD">
            <w:pPr>
              <w:jc w:val="center"/>
              <w:rPr>
                <w:rFonts w:ascii="Times New Roman" w:hAnsi="Times New Roman"/>
                <w:sz w:val="24"/>
                <w:szCs w:val="24"/>
              </w:rPr>
            </w:pPr>
            <w:r>
              <w:rPr>
                <w:rFonts w:ascii="Times New Roman" w:hAnsi="Times New Roman"/>
                <w:sz w:val="24"/>
                <w:szCs w:val="24"/>
              </w:rPr>
              <w:t>29.04</w:t>
            </w:r>
          </w:p>
        </w:tc>
        <w:tc>
          <w:tcPr>
            <w:tcW w:w="850" w:type="dxa"/>
            <w:tcBorders>
              <w:top w:val="single" w:sz="4" w:space="0" w:color="auto"/>
              <w:left w:val="single" w:sz="4" w:space="0" w:color="auto"/>
              <w:bottom w:val="single" w:sz="4" w:space="0" w:color="auto"/>
              <w:right w:val="single" w:sz="4" w:space="0" w:color="auto"/>
            </w:tcBorders>
            <w:hideMark/>
          </w:tcPr>
          <w:p w:rsidR="0021763F" w:rsidRDefault="0021763F" w:rsidP="004B08FD">
            <w:pPr>
              <w:jc w:val="center"/>
              <w:rPr>
                <w:rFonts w:ascii="Times New Roman" w:hAnsi="Times New Roman"/>
                <w:sz w:val="24"/>
                <w:szCs w:val="24"/>
              </w:rPr>
            </w:pPr>
          </w:p>
          <w:p w:rsidR="004B08FD" w:rsidRPr="004B08FD" w:rsidRDefault="00FF4B67" w:rsidP="004B08FD">
            <w:pPr>
              <w:jc w:val="center"/>
              <w:rPr>
                <w:rFonts w:ascii="Times New Roman" w:hAnsi="Times New Roman"/>
                <w:sz w:val="24"/>
                <w:szCs w:val="24"/>
              </w:rPr>
            </w:pPr>
            <w:r>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hideMark/>
          </w:tcPr>
          <w:p w:rsidR="006D26F0" w:rsidRPr="004B08FD" w:rsidRDefault="008365B8" w:rsidP="0021763F">
            <w:pPr>
              <w:rPr>
                <w:rFonts w:ascii="Times New Roman" w:hAnsi="Times New Roman"/>
                <w:b/>
                <w:sz w:val="24"/>
                <w:szCs w:val="24"/>
              </w:rPr>
            </w:pPr>
            <w:r>
              <w:rPr>
                <w:rFonts w:ascii="Times New Roman" w:hAnsi="Times New Roman"/>
                <w:b/>
                <w:sz w:val="24"/>
                <w:szCs w:val="24"/>
              </w:rPr>
              <w:t>9</w:t>
            </w:r>
            <w:r w:rsidR="0021763F">
              <w:rPr>
                <w:rFonts w:ascii="Times New Roman" w:hAnsi="Times New Roman"/>
                <w:b/>
                <w:sz w:val="24"/>
                <w:szCs w:val="24"/>
              </w:rPr>
              <w:t>.</w:t>
            </w:r>
            <w:r w:rsidR="0021763F" w:rsidRPr="0021763F">
              <w:rPr>
                <w:rFonts w:ascii="Times New Roman" w:hAnsi="Times New Roman"/>
                <w:b/>
                <w:sz w:val="24"/>
                <w:szCs w:val="24"/>
              </w:rPr>
              <w:t xml:space="preserve">Театральная игра </w:t>
            </w:r>
          </w:p>
          <w:p w:rsidR="004B08FD" w:rsidRPr="004B08FD" w:rsidRDefault="006D26F0" w:rsidP="004B08FD">
            <w:pPr>
              <w:rPr>
                <w:rFonts w:ascii="Times New Roman" w:hAnsi="Times New Roman"/>
                <w:sz w:val="24"/>
                <w:szCs w:val="24"/>
              </w:rPr>
            </w:pPr>
            <w:r w:rsidRPr="004B08FD">
              <w:rPr>
                <w:rFonts w:ascii="Times New Roman" w:hAnsi="Times New Roman"/>
                <w:sz w:val="24"/>
                <w:szCs w:val="24"/>
              </w:rPr>
              <w:t>Этюд.</w:t>
            </w:r>
            <w:r w:rsidR="0021763F">
              <w:t xml:space="preserve"> </w:t>
            </w:r>
            <w:r w:rsidR="0021763F" w:rsidRPr="0021763F">
              <w:rPr>
                <w:rFonts w:ascii="Times New Roman" w:hAnsi="Times New Roman"/>
                <w:sz w:val="24"/>
                <w:szCs w:val="24"/>
              </w:rPr>
              <w:t>Театральное мастерство</w:t>
            </w:r>
            <w:r w:rsidR="0021763F">
              <w:rPr>
                <w:rFonts w:ascii="Times New Roman" w:hAnsi="Times New Roman"/>
                <w:sz w:val="24"/>
                <w:szCs w:val="24"/>
              </w:rPr>
              <w:t>.</w:t>
            </w:r>
            <w:r w:rsidR="0021763F" w:rsidRPr="0021763F">
              <w:rPr>
                <w:rFonts w:ascii="Times New Roman" w:eastAsia="Times New Roman" w:hAnsi="Times New Roman"/>
                <w:sz w:val="24"/>
                <w:szCs w:val="24"/>
              </w:rPr>
              <w:t xml:space="preserve"> </w:t>
            </w:r>
            <w:r w:rsidR="0021763F" w:rsidRPr="0021763F">
              <w:rPr>
                <w:rFonts w:ascii="Times New Roman" w:hAnsi="Times New Roman"/>
                <w:sz w:val="24"/>
                <w:szCs w:val="24"/>
              </w:rPr>
              <w:t>Знакомство со сценарием</w:t>
            </w:r>
            <w:r w:rsidR="0021763F">
              <w:rPr>
                <w:rFonts w:ascii="Times New Roman" w:hAnsi="Times New Roman"/>
                <w:sz w:val="24"/>
                <w:szCs w:val="24"/>
              </w:rPr>
              <w:t>.</w:t>
            </w:r>
            <w:r w:rsidR="0021763F" w:rsidRPr="0021763F">
              <w:rPr>
                <w:rFonts w:ascii="Times New Roman" w:eastAsia="Times New Roman" w:hAnsi="Times New Roman"/>
                <w:sz w:val="24"/>
                <w:szCs w:val="24"/>
              </w:rPr>
              <w:t xml:space="preserve"> </w:t>
            </w:r>
            <w:r w:rsidR="0021763F" w:rsidRPr="0021763F">
              <w:rPr>
                <w:rFonts w:ascii="Times New Roman" w:hAnsi="Times New Roman"/>
                <w:sz w:val="24"/>
                <w:szCs w:val="24"/>
              </w:rPr>
              <w:t>Обсуждение декораций, костюмов, сценических эффектов, музыкального сопровождения</w:t>
            </w:r>
          </w:p>
        </w:tc>
      </w:tr>
      <w:tr w:rsidR="006D26F0"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D26F0" w:rsidRPr="00FF4B67" w:rsidRDefault="00B554B9" w:rsidP="00B554B9">
            <w:pPr>
              <w:pStyle w:val="a6"/>
              <w:rPr>
                <w:rFonts w:ascii="Times New Roman" w:hAnsi="Times New Roman"/>
                <w:sz w:val="24"/>
                <w:szCs w:val="24"/>
              </w:rPr>
            </w:pPr>
            <w:r>
              <w:rPr>
                <w:rFonts w:ascii="Times New Roman" w:hAnsi="Times New Roman"/>
                <w:sz w:val="24"/>
                <w:szCs w:val="24"/>
              </w:rPr>
              <w:t>28-29</w:t>
            </w:r>
          </w:p>
        </w:tc>
        <w:tc>
          <w:tcPr>
            <w:tcW w:w="1276" w:type="dxa"/>
            <w:tcBorders>
              <w:top w:val="single" w:sz="4" w:space="0" w:color="auto"/>
              <w:left w:val="single" w:sz="4" w:space="0" w:color="auto"/>
              <w:bottom w:val="single" w:sz="4" w:space="0" w:color="auto"/>
              <w:right w:val="single" w:sz="4" w:space="0" w:color="auto"/>
            </w:tcBorders>
          </w:tcPr>
          <w:p w:rsidR="004B08FD" w:rsidRPr="004B08FD" w:rsidRDefault="008365B8" w:rsidP="004B08FD">
            <w:pPr>
              <w:jc w:val="center"/>
              <w:rPr>
                <w:rFonts w:ascii="Times New Roman" w:hAnsi="Times New Roman"/>
                <w:sz w:val="24"/>
                <w:szCs w:val="24"/>
              </w:rPr>
            </w:pPr>
            <w:r>
              <w:rPr>
                <w:rFonts w:ascii="Times New Roman" w:hAnsi="Times New Roman"/>
                <w:sz w:val="24"/>
                <w:szCs w:val="24"/>
              </w:rPr>
              <w:t>06.05</w:t>
            </w:r>
          </w:p>
        </w:tc>
        <w:tc>
          <w:tcPr>
            <w:tcW w:w="850" w:type="dxa"/>
            <w:tcBorders>
              <w:top w:val="single" w:sz="4" w:space="0" w:color="auto"/>
              <w:left w:val="single" w:sz="4" w:space="0" w:color="auto"/>
              <w:bottom w:val="single" w:sz="4" w:space="0" w:color="auto"/>
              <w:right w:val="single" w:sz="4" w:space="0" w:color="auto"/>
            </w:tcBorders>
            <w:hideMark/>
          </w:tcPr>
          <w:p w:rsidR="004B08FD" w:rsidRPr="004B08FD" w:rsidRDefault="00B554B9" w:rsidP="004B08FD">
            <w:pPr>
              <w:jc w:val="center"/>
              <w:rPr>
                <w:rFonts w:ascii="Times New Roman" w:hAnsi="Times New Roman"/>
                <w:sz w:val="24"/>
                <w:szCs w:val="24"/>
              </w:rPr>
            </w:pPr>
            <w:r>
              <w:rPr>
                <w:rFonts w:ascii="Times New Roman" w:hAnsi="Times New Roman"/>
                <w:sz w:val="24"/>
                <w:szCs w:val="24"/>
              </w:rPr>
              <w:t>2</w:t>
            </w:r>
          </w:p>
        </w:tc>
        <w:tc>
          <w:tcPr>
            <w:tcW w:w="11033" w:type="dxa"/>
            <w:tcBorders>
              <w:top w:val="single" w:sz="4" w:space="0" w:color="auto"/>
              <w:left w:val="single" w:sz="4" w:space="0" w:color="auto"/>
              <w:bottom w:val="single" w:sz="4" w:space="0" w:color="auto"/>
              <w:right w:val="single" w:sz="4" w:space="0" w:color="auto"/>
            </w:tcBorders>
            <w:hideMark/>
          </w:tcPr>
          <w:p w:rsidR="004B08FD" w:rsidRPr="004B08FD" w:rsidRDefault="006D26F0" w:rsidP="004B08FD">
            <w:pPr>
              <w:rPr>
                <w:rFonts w:ascii="Times New Roman" w:hAnsi="Times New Roman"/>
                <w:sz w:val="24"/>
                <w:szCs w:val="24"/>
              </w:rPr>
            </w:pPr>
            <w:r w:rsidRPr="004B08FD">
              <w:rPr>
                <w:rFonts w:ascii="Times New Roman" w:hAnsi="Times New Roman"/>
                <w:sz w:val="24"/>
                <w:szCs w:val="24"/>
              </w:rPr>
              <w:t>Этюд в разных видах искусства.</w:t>
            </w:r>
            <w:r w:rsidR="0021763F" w:rsidRPr="0021763F">
              <w:rPr>
                <w:rFonts w:ascii="Times New Roman" w:eastAsia="Times New Roman" w:hAnsi="Times New Roman"/>
                <w:sz w:val="24"/>
                <w:szCs w:val="24"/>
              </w:rPr>
              <w:t xml:space="preserve"> </w:t>
            </w:r>
            <w:r w:rsidR="0021763F" w:rsidRPr="0021763F">
              <w:rPr>
                <w:rFonts w:ascii="Times New Roman" w:hAnsi="Times New Roman"/>
                <w:sz w:val="24"/>
                <w:szCs w:val="24"/>
              </w:rPr>
              <w:t>Обсуждение предлагаемых обстоятельств, особенностей поведения каждого персонажа на сцене.</w:t>
            </w:r>
            <w:r w:rsidR="0021763F" w:rsidRPr="0021763F">
              <w:rPr>
                <w:rFonts w:ascii="Times New Roman" w:hAnsi="Times New Roman"/>
                <w:bCs/>
                <w:sz w:val="24"/>
                <w:szCs w:val="24"/>
              </w:rPr>
              <w:t xml:space="preserve"> Работа над образом</w:t>
            </w:r>
            <w:r w:rsidR="0021763F" w:rsidRPr="0021763F">
              <w:rPr>
                <w:rFonts w:ascii="Times New Roman" w:hAnsi="Times New Roman"/>
                <w:b/>
                <w:bCs/>
                <w:sz w:val="24"/>
                <w:szCs w:val="24"/>
              </w:rPr>
              <w:t xml:space="preserve">, </w:t>
            </w:r>
            <w:r w:rsidR="0021763F" w:rsidRPr="0021763F">
              <w:rPr>
                <w:rFonts w:ascii="Times New Roman" w:hAnsi="Times New Roman"/>
                <w:sz w:val="24"/>
                <w:szCs w:val="24"/>
              </w:rPr>
              <w:t>обсуждение героев, их характеров, внешности.</w:t>
            </w:r>
          </w:p>
        </w:tc>
      </w:tr>
      <w:tr w:rsidR="0021763F"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21763F" w:rsidRPr="00FF4B67" w:rsidRDefault="00B554B9" w:rsidP="00B554B9">
            <w:pPr>
              <w:pStyle w:val="a6"/>
              <w:rPr>
                <w:rFonts w:ascii="Times New Roman" w:hAnsi="Times New Roman"/>
                <w:sz w:val="24"/>
                <w:szCs w:val="24"/>
              </w:rPr>
            </w:pPr>
            <w:r>
              <w:rPr>
                <w:rFonts w:ascii="Times New Roman" w:hAnsi="Times New Roman"/>
                <w:sz w:val="24"/>
                <w:szCs w:val="24"/>
              </w:rPr>
              <w:t>30-31</w:t>
            </w:r>
          </w:p>
        </w:tc>
        <w:tc>
          <w:tcPr>
            <w:tcW w:w="1276" w:type="dxa"/>
            <w:tcBorders>
              <w:top w:val="single" w:sz="4" w:space="0" w:color="auto"/>
              <w:left w:val="single" w:sz="4" w:space="0" w:color="auto"/>
              <w:bottom w:val="single" w:sz="4" w:space="0" w:color="auto"/>
              <w:right w:val="single" w:sz="4" w:space="0" w:color="auto"/>
            </w:tcBorders>
          </w:tcPr>
          <w:p w:rsidR="0021763F" w:rsidRPr="004B08FD" w:rsidRDefault="008365B8" w:rsidP="004B08FD">
            <w:pPr>
              <w:jc w:val="center"/>
              <w:rPr>
                <w:rFonts w:ascii="Times New Roman" w:hAnsi="Times New Roman"/>
                <w:sz w:val="24"/>
                <w:szCs w:val="24"/>
              </w:rPr>
            </w:pPr>
            <w:r>
              <w:rPr>
                <w:rFonts w:ascii="Times New Roman" w:hAnsi="Times New Roman"/>
                <w:sz w:val="24"/>
                <w:szCs w:val="24"/>
              </w:rPr>
              <w:t>13.05</w:t>
            </w:r>
          </w:p>
        </w:tc>
        <w:tc>
          <w:tcPr>
            <w:tcW w:w="850" w:type="dxa"/>
            <w:tcBorders>
              <w:top w:val="single" w:sz="4" w:space="0" w:color="auto"/>
              <w:left w:val="single" w:sz="4" w:space="0" w:color="auto"/>
              <w:bottom w:val="single" w:sz="4" w:space="0" w:color="auto"/>
              <w:right w:val="single" w:sz="4" w:space="0" w:color="auto"/>
            </w:tcBorders>
          </w:tcPr>
          <w:p w:rsidR="0021763F" w:rsidRDefault="00C773AD" w:rsidP="004B08FD">
            <w:pPr>
              <w:jc w:val="center"/>
              <w:rPr>
                <w:rFonts w:ascii="Times New Roman" w:hAnsi="Times New Roman"/>
                <w:sz w:val="24"/>
                <w:szCs w:val="24"/>
              </w:rPr>
            </w:pPr>
            <w:r>
              <w:rPr>
                <w:rFonts w:ascii="Times New Roman" w:hAnsi="Times New Roman"/>
                <w:sz w:val="24"/>
                <w:szCs w:val="24"/>
              </w:rPr>
              <w:t>2</w:t>
            </w:r>
          </w:p>
        </w:tc>
        <w:tc>
          <w:tcPr>
            <w:tcW w:w="11033" w:type="dxa"/>
            <w:tcBorders>
              <w:top w:val="single" w:sz="4" w:space="0" w:color="auto"/>
              <w:left w:val="single" w:sz="4" w:space="0" w:color="auto"/>
              <w:bottom w:val="single" w:sz="4" w:space="0" w:color="auto"/>
              <w:right w:val="single" w:sz="4" w:space="0" w:color="auto"/>
            </w:tcBorders>
          </w:tcPr>
          <w:p w:rsidR="0021763F" w:rsidRPr="0021763F" w:rsidRDefault="0021763F" w:rsidP="004B08FD">
            <w:pPr>
              <w:rPr>
                <w:rFonts w:ascii="Times New Roman" w:hAnsi="Times New Roman"/>
                <w:sz w:val="24"/>
                <w:szCs w:val="24"/>
              </w:rPr>
            </w:pPr>
            <w:r w:rsidRPr="0021763F">
              <w:rPr>
                <w:rFonts w:ascii="Times New Roman" w:hAnsi="Times New Roman"/>
                <w:sz w:val="24"/>
                <w:szCs w:val="24"/>
              </w:rPr>
              <w:t>Генеральная репетиция.</w:t>
            </w:r>
          </w:p>
        </w:tc>
      </w:tr>
      <w:tr w:rsidR="0021763F"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21763F" w:rsidRPr="00FF4B67" w:rsidRDefault="00B554B9" w:rsidP="00B554B9">
            <w:pPr>
              <w:pStyle w:val="a6"/>
              <w:rPr>
                <w:rFonts w:ascii="Times New Roman" w:hAnsi="Times New Roman"/>
                <w:sz w:val="24"/>
                <w:szCs w:val="24"/>
              </w:rPr>
            </w:pPr>
            <w:r>
              <w:rPr>
                <w:rFonts w:ascii="Times New Roman" w:hAnsi="Times New Roman"/>
                <w:sz w:val="24"/>
                <w:szCs w:val="24"/>
              </w:rPr>
              <w:t>32-33</w:t>
            </w:r>
          </w:p>
        </w:tc>
        <w:tc>
          <w:tcPr>
            <w:tcW w:w="1276" w:type="dxa"/>
            <w:tcBorders>
              <w:top w:val="single" w:sz="4" w:space="0" w:color="auto"/>
              <w:left w:val="single" w:sz="4" w:space="0" w:color="auto"/>
              <w:bottom w:val="single" w:sz="4" w:space="0" w:color="auto"/>
              <w:right w:val="single" w:sz="4" w:space="0" w:color="auto"/>
            </w:tcBorders>
          </w:tcPr>
          <w:p w:rsidR="0021763F" w:rsidRPr="004B08FD" w:rsidRDefault="008365B8" w:rsidP="004B08FD">
            <w:pPr>
              <w:jc w:val="center"/>
              <w:rPr>
                <w:rFonts w:ascii="Times New Roman" w:hAnsi="Times New Roman"/>
                <w:sz w:val="24"/>
                <w:szCs w:val="24"/>
              </w:rPr>
            </w:pPr>
            <w:r>
              <w:rPr>
                <w:rFonts w:ascii="Times New Roman" w:hAnsi="Times New Roman"/>
                <w:sz w:val="24"/>
                <w:szCs w:val="24"/>
              </w:rPr>
              <w:t>20.05</w:t>
            </w:r>
          </w:p>
        </w:tc>
        <w:tc>
          <w:tcPr>
            <w:tcW w:w="850" w:type="dxa"/>
            <w:tcBorders>
              <w:top w:val="single" w:sz="4" w:space="0" w:color="auto"/>
              <w:left w:val="single" w:sz="4" w:space="0" w:color="auto"/>
              <w:bottom w:val="single" w:sz="4" w:space="0" w:color="auto"/>
              <w:right w:val="single" w:sz="4" w:space="0" w:color="auto"/>
            </w:tcBorders>
          </w:tcPr>
          <w:p w:rsidR="0021763F" w:rsidRDefault="0021763F" w:rsidP="004B08FD">
            <w:pPr>
              <w:jc w:val="center"/>
              <w:rPr>
                <w:rFonts w:ascii="Times New Roman" w:hAnsi="Times New Roman"/>
                <w:sz w:val="24"/>
                <w:szCs w:val="24"/>
              </w:rPr>
            </w:pPr>
            <w:r>
              <w:rPr>
                <w:rFonts w:ascii="Times New Roman" w:hAnsi="Times New Roman"/>
                <w:sz w:val="24"/>
                <w:szCs w:val="24"/>
              </w:rPr>
              <w:t>2</w:t>
            </w:r>
          </w:p>
        </w:tc>
        <w:tc>
          <w:tcPr>
            <w:tcW w:w="11033" w:type="dxa"/>
            <w:tcBorders>
              <w:top w:val="single" w:sz="4" w:space="0" w:color="auto"/>
              <w:left w:val="single" w:sz="4" w:space="0" w:color="auto"/>
              <w:bottom w:val="single" w:sz="4" w:space="0" w:color="auto"/>
              <w:right w:val="single" w:sz="4" w:space="0" w:color="auto"/>
            </w:tcBorders>
          </w:tcPr>
          <w:p w:rsidR="0021763F" w:rsidRPr="0021763F" w:rsidRDefault="0021763F" w:rsidP="004B08FD">
            <w:pPr>
              <w:rPr>
                <w:rFonts w:ascii="Times New Roman" w:hAnsi="Times New Roman"/>
                <w:sz w:val="24"/>
                <w:szCs w:val="24"/>
              </w:rPr>
            </w:pPr>
            <w:r w:rsidRPr="0021763F">
              <w:rPr>
                <w:rFonts w:ascii="Times New Roman" w:hAnsi="Times New Roman"/>
                <w:sz w:val="24"/>
                <w:szCs w:val="24"/>
              </w:rPr>
              <w:t xml:space="preserve">Премьера </w:t>
            </w:r>
            <w:r w:rsidR="008365B8" w:rsidRPr="0021763F">
              <w:rPr>
                <w:rFonts w:ascii="Times New Roman" w:hAnsi="Times New Roman"/>
                <w:sz w:val="24"/>
                <w:szCs w:val="24"/>
              </w:rPr>
              <w:t>спектакля. Показ</w:t>
            </w:r>
            <w:r w:rsidRPr="0021763F">
              <w:rPr>
                <w:rFonts w:ascii="Times New Roman" w:hAnsi="Times New Roman"/>
                <w:sz w:val="24"/>
                <w:szCs w:val="24"/>
              </w:rPr>
              <w:t xml:space="preserve"> лучших сценических историй этюдов, упражнений.</w:t>
            </w:r>
          </w:p>
        </w:tc>
      </w:tr>
      <w:tr w:rsidR="006D26F0" w:rsidRPr="004B08FD" w:rsidTr="00B554B9">
        <w:trPr>
          <w:jc w:val="center"/>
        </w:trPr>
        <w:tc>
          <w:tcPr>
            <w:tcW w:w="1418" w:type="dxa"/>
            <w:tcBorders>
              <w:top w:val="single" w:sz="4" w:space="0" w:color="auto"/>
              <w:left w:val="single" w:sz="4" w:space="0" w:color="auto"/>
              <w:bottom w:val="single" w:sz="4" w:space="0" w:color="auto"/>
              <w:right w:val="single" w:sz="4" w:space="0" w:color="auto"/>
            </w:tcBorders>
          </w:tcPr>
          <w:p w:rsidR="006D26F0" w:rsidRPr="00FF4B67" w:rsidRDefault="00B554B9" w:rsidP="00B554B9">
            <w:pPr>
              <w:pStyle w:val="a6"/>
              <w:rPr>
                <w:rFonts w:ascii="Times New Roman" w:hAnsi="Times New Roman"/>
                <w:sz w:val="24"/>
                <w:szCs w:val="24"/>
              </w:rPr>
            </w:pPr>
            <w:r>
              <w:rPr>
                <w:rFonts w:ascii="Times New Roman" w:hAnsi="Times New Roman"/>
                <w:sz w:val="24"/>
                <w:szCs w:val="24"/>
              </w:rPr>
              <w:t>34</w:t>
            </w:r>
          </w:p>
        </w:tc>
        <w:tc>
          <w:tcPr>
            <w:tcW w:w="1276" w:type="dxa"/>
            <w:tcBorders>
              <w:top w:val="single" w:sz="4" w:space="0" w:color="auto"/>
              <w:left w:val="single" w:sz="4" w:space="0" w:color="auto"/>
              <w:bottom w:val="single" w:sz="4" w:space="0" w:color="auto"/>
              <w:right w:val="single" w:sz="4" w:space="0" w:color="auto"/>
            </w:tcBorders>
          </w:tcPr>
          <w:p w:rsidR="004B08FD" w:rsidRPr="004B08FD" w:rsidRDefault="008365B8" w:rsidP="004B08FD">
            <w:pPr>
              <w:jc w:val="center"/>
              <w:rPr>
                <w:rFonts w:ascii="Times New Roman" w:hAnsi="Times New Roman"/>
                <w:sz w:val="24"/>
                <w:szCs w:val="24"/>
              </w:rPr>
            </w:pPr>
            <w:r>
              <w:rPr>
                <w:rFonts w:ascii="Times New Roman" w:hAnsi="Times New Roman"/>
                <w:sz w:val="24"/>
                <w:szCs w:val="24"/>
              </w:rPr>
              <w:t>27.05</w:t>
            </w:r>
          </w:p>
        </w:tc>
        <w:tc>
          <w:tcPr>
            <w:tcW w:w="850" w:type="dxa"/>
            <w:tcBorders>
              <w:top w:val="single" w:sz="4" w:space="0" w:color="auto"/>
              <w:left w:val="single" w:sz="4" w:space="0" w:color="auto"/>
              <w:bottom w:val="single" w:sz="4" w:space="0" w:color="auto"/>
              <w:right w:val="single" w:sz="4" w:space="0" w:color="auto"/>
            </w:tcBorders>
            <w:hideMark/>
          </w:tcPr>
          <w:p w:rsidR="004B08FD" w:rsidRPr="004B08FD" w:rsidRDefault="00FF4B67" w:rsidP="004B08FD">
            <w:pPr>
              <w:jc w:val="center"/>
              <w:rPr>
                <w:rFonts w:ascii="Times New Roman" w:hAnsi="Times New Roman"/>
                <w:sz w:val="24"/>
                <w:szCs w:val="24"/>
              </w:rPr>
            </w:pPr>
            <w:r>
              <w:rPr>
                <w:rFonts w:ascii="Times New Roman" w:hAnsi="Times New Roman"/>
                <w:sz w:val="24"/>
                <w:szCs w:val="24"/>
              </w:rPr>
              <w:t>1</w:t>
            </w:r>
          </w:p>
        </w:tc>
        <w:tc>
          <w:tcPr>
            <w:tcW w:w="11033" w:type="dxa"/>
            <w:tcBorders>
              <w:top w:val="single" w:sz="4" w:space="0" w:color="auto"/>
              <w:left w:val="single" w:sz="4" w:space="0" w:color="auto"/>
              <w:bottom w:val="single" w:sz="4" w:space="0" w:color="auto"/>
              <w:right w:val="single" w:sz="4" w:space="0" w:color="auto"/>
            </w:tcBorders>
            <w:hideMark/>
          </w:tcPr>
          <w:p w:rsidR="004B08FD" w:rsidRPr="004B08FD" w:rsidRDefault="00C773AD" w:rsidP="004B08FD">
            <w:pPr>
              <w:rPr>
                <w:rFonts w:ascii="Times New Roman" w:hAnsi="Times New Roman"/>
                <w:sz w:val="24"/>
                <w:szCs w:val="24"/>
              </w:rPr>
            </w:pPr>
            <w:r w:rsidRPr="00C773AD">
              <w:rPr>
                <w:rFonts w:ascii="Times New Roman" w:hAnsi="Times New Roman"/>
                <w:sz w:val="24"/>
                <w:szCs w:val="24"/>
              </w:rPr>
              <w:t>Анализ выступления.</w:t>
            </w:r>
          </w:p>
        </w:tc>
      </w:tr>
    </w:tbl>
    <w:p w:rsidR="00C03DB9" w:rsidRDefault="00C03DB9" w:rsidP="00FF4B67">
      <w:pPr>
        <w:rPr>
          <w:rFonts w:ascii="Times New Roman" w:hAnsi="Times New Roman" w:cs="Times New Roman"/>
          <w:b/>
          <w:sz w:val="28"/>
          <w:szCs w:val="28"/>
        </w:rPr>
      </w:pPr>
    </w:p>
    <w:p w:rsidR="00C849DB" w:rsidRDefault="00C849DB" w:rsidP="00FF4B67">
      <w:pPr>
        <w:rPr>
          <w:rFonts w:ascii="Times New Roman" w:hAnsi="Times New Roman" w:cs="Times New Roman"/>
          <w:b/>
          <w:sz w:val="28"/>
          <w:szCs w:val="28"/>
        </w:rPr>
      </w:pPr>
    </w:p>
    <w:bookmarkEnd w:id="3"/>
    <w:p w:rsidR="00FF4B67" w:rsidRPr="00FF4B67" w:rsidRDefault="00FF4B67" w:rsidP="00FF4B67">
      <w:pPr>
        <w:rPr>
          <w:rFonts w:ascii="Times New Roman" w:hAnsi="Times New Roman" w:cs="Times New Roman"/>
          <w:b/>
          <w:sz w:val="28"/>
          <w:szCs w:val="28"/>
        </w:rPr>
      </w:pPr>
      <w:r w:rsidRPr="00FF4B67">
        <w:rPr>
          <w:rFonts w:ascii="Times New Roman" w:hAnsi="Times New Roman" w:cs="Times New Roman"/>
          <w:b/>
          <w:sz w:val="28"/>
          <w:szCs w:val="28"/>
        </w:rPr>
        <w:t>Использованная литература</w:t>
      </w:r>
    </w:p>
    <w:p w:rsidR="00FF4B67" w:rsidRPr="00FF4B67" w:rsidRDefault="00FF4B67" w:rsidP="00FF4B67">
      <w:pPr>
        <w:rPr>
          <w:rFonts w:ascii="Times New Roman" w:hAnsi="Times New Roman" w:cs="Times New Roman"/>
          <w:b/>
          <w:sz w:val="28"/>
          <w:szCs w:val="28"/>
          <w:u w:val="single"/>
        </w:rPr>
      </w:pPr>
    </w:p>
    <w:p w:rsidR="00FF4B67" w:rsidRPr="00FF4B67" w:rsidRDefault="00FF4B67" w:rsidP="00FF4B67">
      <w:pPr>
        <w:numPr>
          <w:ilvl w:val="0"/>
          <w:numId w:val="25"/>
        </w:numPr>
        <w:tabs>
          <w:tab w:val="left" w:pos="360"/>
        </w:tabs>
        <w:rPr>
          <w:rFonts w:ascii="Times New Roman" w:hAnsi="Times New Roman" w:cs="Times New Roman"/>
          <w:sz w:val="28"/>
          <w:szCs w:val="28"/>
        </w:rPr>
      </w:pPr>
      <w:r w:rsidRPr="00FF4B67">
        <w:rPr>
          <w:rFonts w:ascii="Times New Roman" w:hAnsi="Times New Roman" w:cs="Times New Roman"/>
          <w:sz w:val="28"/>
          <w:szCs w:val="28"/>
        </w:rPr>
        <w:t xml:space="preserve">Агапова И.А. Школьный театр. Создание, организация, пьесы для постановок: 5-11 классы. – М.: ВАКО, 2006. – 272 с. </w:t>
      </w:r>
    </w:p>
    <w:p w:rsidR="00FF4B67" w:rsidRDefault="00FF4B67" w:rsidP="00FF4B67">
      <w:pPr>
        <w:numPr>
          <w:ilvl w:val="0"/>
          <w:numId w:val="25"/>
        </w:numPr>
        <w:tabs>
          <w:tab w:val="left" w:pos="360"/>
        </w:tabs>
        <w:rPr>
          <w:rFonts w:ascii="Times New Roman" w:hAnsi="Times New Roman" w:cs="Times New Roman"/>
          <w:sz w:val="28"/>
          <w:szCs w:val="28"/>
        </w:rPr>
      </w:pPr>
      <w:r w:rsidRPr="00FF4B67">
        <w:rPr>
          <w:rFonts w:ascii="Times New Roman" w:hAnsi="Times New Roman" w:cs="Times New Roman"/>
          <w:sz w:val="28"/>
          <w:szCs w:val="28"/>
        </w:rPr>
        <w:t>Белинская Е.В. Сказочные тренинги для дошкольников и младших школьников. – СПб.: Речь, 2006. – 125 с.</w:t>
      </w:r>
    </w:p>
    <w:p w:rsidR="007F673B" w:rsidRPr="00FF4B67" w:rsidRDefault="007F673B" w:rsidP="007F673B">
      <w:pPr>
        <w:numPr>
          <w:ilvl w:val="0"/>
          <w:numId w:val="25"/>
        </w:numPr>
        <w:tabs>
          <w:tab w:val="left" w:pos="360"/>
        </w:tabs>
        <w:rPr>
          <w:rFonts w:ascii="Times New Roman" w:hAnsi="Times New Roman" w:cs="Times New Roman"/>
          <w:sz w:val="28"/>
          <w:szCs w:val="28"/>
        </w:rPr>
      </w:pPr>
      <w:r w:rsidRPr="007F673B">
        <w:rPr>
          <w:rFonts w:ascii="Times New Roman" w:hAnsi="Times New Roman" w:cs="Times New Roman"/>
          <w:sz w:val="28"/>
          <w:szCs w:val="28"/>
        </w:rPr>
        <w:t>Безымянная. О.Н., Школьный театр. -  М., 2001</w:t>
      </w:r>
    </w:p>
    <w:p w:rsidR="00FF4B67" w:rsidRPr="00FF4B67" w:rsidRDefault="00FF4B67" w:rsidP="00FF4B67">
      <w:pPr>
        <w:numPr>
          <w:ilvl w:val="0"/>
          <w:numId w:val="25"/>
        </w:numPr>
        <w:tabs>
          <w:tab w:val="left" w:pos="360"/>
        </w:tabs>
        <w:rPr>
          <w:rFonts w:ascii="Times New Roman" w:hAnsi="Times New Roman" w:cs="Times New Roman"/>
          <w:sz w:val="28"/>
          <w:szCs w:val="28"/>
        </w:rPr>
      </w:pPr>
      <w:proofErr w:type="spellStart"/>
      <w:r w:rsidRPr="00FF4B67">
        <w:rPr>
          <w:rFonts w:ascii="Times New Roman" w:hAnsi="Times New Roman" w:cs="Times New Roman"/>
          <w:sz w:val="28"/>
          <w:szCs w:val="28"/>
        </w:rPr>
        <w:t>Буяльский</w:t>
      </w:r>
      <w:proofErr w:type="spellEnd"/>
      <w:r w:rsidRPr="00FF4B67">
        <w:rPr>
          <w:rFonts w:ascii="Times New Roman" w:hAnsi="Times New Roman" w:cs="Times New Roman"/>
          <w:sz w:val="28"/>
          <w:szCs w:val="28"/>
        </w:rPr>
        <w:t xml:space="preserve"> Б.А. Искусство выразительного чтения. М.: Просвещение,1986. –176 с.</w:t>
      </w:r>
    </w:p>
    <w:p w:rsidR="00FF4B67" w:rsidRDefault="00FF4B67" w:rsidP="00FF4B67">
      <w:pPr>
        <w:numPr>
          <w:ilvl w:val="0"/>
          <w:numId w:val="25"/>
        </w:numPr>
        <w:tabs>
          <w:tab w:val="left" w:pos="360"/>
        </w:tabs>
        <w:rPr>
          <w:rFonts w:ascii="Times New Roman" w:hAnsi="Times New Roman" w:cs="Times New Roman"/>
          <w:sz w:val="28"/>
          <w:szCs w:val="28"/>
        </w:rPr>
      </w:pPr>
      <w:proofErr w:type="spellStart"/>
      <w:r w:rsidRPr="00FF4B67">
        <w:rPr>
          <w:rFonts w:ascii="Times New Roman" w:hAnsi="Times New Roman" w:cs="Times New Roman"/>
          <w:sz w:val="28"/>
          <w:szCs w:val="28"/>
        </w:rPr>
        <w:t>Гурков</w:t>
      </w:r>
      <w:proofErr w:type="spellEnd"/>
      <w:r w:rsidRPr="00FF4B67">
        <w:rPr>
          <w:rFonts w:ascii="Times New Roman" w:hAnsi="Times New Roman" w:cs="Times New Roman"/>
          <w:sz w:val="28"/>
          <w:szCs w:val="28"/>
        </w:rPr>
        <w:t xml:space="preserve"> А.Н. Школьный театр.- Ростов </w:t>
      </w:r>
      <w:proofErr w:type="spellStart"/>
      <w:r w:rsidRPr="00FF4B67">
        <w:rPr>
          <w:rFonts w:ascii="Times New Roman" w:hAnsi="Times New Roman" w:cs="Times New Roman"/>
          <w:sz w:val="28"/>
          <w:szCs w:val="28"/>
        </w:rPr>
        <w:t>н</w:t>
      </w:r>
      <w:proofErr w:type="spellEnd"/>
      <w:proofErr w:type="gramStart"/>
      <w:r w:rsidRPr="00FF4B67">
        <w:rPr>
          <w:rFonts w:ascii="Times New Roman" w:hAnsi="Times New Roman" w:cs="Times New Roman"/>
          <w:sz w:val="28"/>
          <w:szCs w:val="28"/>
        </w:rPr>
        <w:t>/Д</w:t>
      </w:r>
      <w:proofErr w:type="gramEnd"/>
      <w:r w:rsidRPr="00FF4B67">
        <w:rPr>
          <w:rFonts w:ascii="Times New Roman" w:hAnsi="Times New Roman" w:cs="Times New Roman"/>
          <w:sz w:val="28"/>
          <w:szCs w:val="28"/>
        </w:rPr>
        <w:t>: Феникс, 2005. – 320 с.</w:t>
      </w:r>
    </w:p>
    <w:p w:rsidR="007F673B" w:rsidRPr="007F673B" w:rsidRDefault="007F673B" w:rsidP="007F673B">
      <w:pPr>
        <w:numPr>
          <w:ilvl w:val="0"/>
          <w:numId w:val="25"/>
        </w:numPr>
        <w:tabs>
          <w:tab w:val="left" w:pos="360"/>
        </w:tabs>
        <w:rPr>
          <w:rFonts w:ascii="Times New Roman" w:hAnsi="Times New Roman" w:cs="Times New Roman"/>
          <w:sz w:val="28"/>
          <w:szCs w:val="28"/>
        </w:rPr>
      </w:pPr>
      <w:r>
        <w:rPr>
          <w:rFonts w:ascii="Times New Roman" w:hAnsi="Times New Roman" w:cs="Times New Roman"/>
          <w:sz w:val="28"/>
          <w:szCs w:val="28"/>
        </w:rPr>
        <w:t>Генералова И.А.</w:t>
      </w:r>
      <w:r w:rsidRPr="007F673B">
        <w:rPr>
          <w:rFonts w:ascii="Times New Roman" w:hAnsi="Times New Roman" w:cs="Times New Roman"/>
          <w:sz w:val="28"/>
          <w:szCs w:val="28"/>
        </w:rPr>
        <w:t xml:space="preserve"> «Театр»</w:t>
      </w:r>
      <w:r>
        <w:rPr>
          <w:rFonts w:ascii="Times New Roman" w:hAnsi="Times New Roman" w:cs="Times New Roman"/>
          <w:sz w:val="28"/>
          <w:szCs w:val="28"/>
        </w:rPr>
        <w:t xml:space="preserve"> </w:t>
      </w:r>
      <w:r w:rsidRPr="007F673B">
        <w:rPr>
          <w:rFonts w:ascii="Times New Roman" w:hAnsi="Times New Roman" w:cs="Times New Roman"/>
          <w:sz w:val="28"/>
          <w:szCs w:val="28"/>
        </w:rPr>
        <w:t xml:space="preserve">в начальной школе. </w:t>
      </w:r>
      <w:r>
        <w:rPr>
          <w:rFonts w:ascii="Times New Roman" w:hAnsi="Times New Roman" w:cs="Times New Roman"/>
          <w:sz w:val="28"/>
          <w:szCs w:val="28"/>
        </w:rPr>
        <w:t>Методические рекомендации.</w:t>
      </w:r>
    </w:p>
    <w:p w:rsidR="00FF4B67" w:rsidRPr="00FF4B67" w:rsidRDefault="00FF4B67" w:rsidP="00FF4B67">
      <w:pPr>
        <w:numPr>
          <w:ilvl w:val="0"/>
          <w:numId w:val="25"/>
        </w:numPr>
        <w:tabs>
          <w:tab w:val="left" w:pos="360"/>
        </w:tabs>
        <w:rPr>
          <w:rFonts w:ascii="Times New Roman" w:hAnsi="Times New Roman" w:cs="Times New Roman"/>
          <w:sz w:val="28"/>
          <w:szCs w:val="28"/>
        </w:rPr>
      </w:pPr>
      <w:proofErr w:type="spellStart"/>
      <w:r w:rsidRPr="00FF4B67">
        <w:rPr>
          <w:rFonts w:ascii="Times New Roman" w:hAnsi="Times New Roman" w:cs="Times New Roman"/>
          <w:sz w:val="28"/>
          <w:szCs w:val="28"/>
        </w:rPr>
        <w:t>Каришнев-Лубоцкий</w:t>
      </w:r>
      <w:proofErr w:type="spellEnd"/>
      <w:r w:rsidRPr="00FF4B67">
        <w:rPr>
          <w:rFonts w:ascii="Times New Roman" w:hAnsi="Times New Roman" w:cs="Times New Roman"/>
          <w:sz w:val="28"/>
          <w:szCs w:val="28"/>
        </w:rPr>
        <w:t xml:space="preserve"> М.А. Театрализованные представления для детей школьного возраста. - М.: </w:t>
      </w:r>
      <w:proofErr w:type="spellStart"/>
      <w:r w:rsidRPr="00FF4B67">
        <w:rPr>
          <w:rFonts w:ascii="Times New Roman" w:hAnsi="Times New Roman" w:cs="Times New Roman"/>
          <w:sz w:val="28"/>
          <w:szCs w:val="28"/>
        </w:rPr>
        <w:t>Гуманитар.изд</w:t>
      </w:r>
      <w:proofErr w:type="spellEnd"/>
      <w:r w:rsidRPr="00FF4B67">
        <w:rPr>
          <w:rFonts w:ascii="Times New Roman" w:hAnsi="Times New Roman" w:cs="Times New Roman"/>
          <w:sz w:val="28"/>
          <w:szCs w:val="28"/>
        </w:rPr>
        <w:t>. центр ВЛАДОС, 2005. – 280 с.</w:t>
      </w:r>
    </w:p>
    <w:p w:rsidR="00FF4B67" w:rsidRPr="00FF4B67" w:rsidRDefault="00FF4B67" w:rsidP="00FF4B67">
      <w:pPr>
        <w:numPr>
          <w:ilvl w:val="0"/>
          <w:numId w:val="25"/>
        </w:numPr>
        <w:tabs>
          <w:tab w:val="left" w:pos="360"/>
        </w:tabs>
        <w:rPr>
          <w:rFonts w:ascii="Times New Roman" w:hAnsi="Times New Roman" w:cs="Times New Roman"/>
          <w:sz w:val="28"/>
          <w:szCs w:val="28"/>
        </w:rPr>
      </w:pPr>
      <w:r w:rsidRPr="00FF4B67">
        <w:rPr>
          <w:rFonts w:ascii="Times New Roman" w:hAnsi="Times New Roman" w:cs="Times New Roman"/>
          <w:sz w:val="28"/>
          <w:szCs w:val="28"/>
        </w:rPr>
        <w:t xml:space="preserve">Ткачева Е.М. Пьесы. - М.: ВЦХТ </w:t>
      </w:r>
      <w:proofErr w:type="gramStart"/>
      <w:r w:rsidRPr="00FF4B67">
        <w:rPr>
          <w:rFonts w:ascii="Times New Roman" w:hAnsi="Times New Roman" w:cs="Times New Roman"/>
          <w:sz w:val="28"/>
          <w:szCs w:val="28"/>
        </w:rPr>
        <w:t xml:space="preserve">( </w:t>
      </w:r>
      <w:proofErr w:type="gramEnd"/>
      <w:r w:rsidRPr="00FF4B67">
        <w:rPr>
          <w:rFonts w:ascii="Times New Roman" w:hAnsi="Times New Roman" w:cs="Times New Roman"/>
          <w:sz w:val="28"/>
          <w:szCs w:val="28"/>
        </w:rPr>
        <w:t>“Репертуар для детских и юношеских театров”), 2008. – 176 с.</w:t>
      </w:r>
    </w:p>
    <w:p w:rsidR="00FF4B67" w:rsidRPr="00FF4B67" w:rsidRDefault="00FF4B67" w:rsidP="00FF4B67">
      <w:pPr>
        <w:numPr>
          <w:ilvl w:val="0"/>
          <w:numId w:val="25"/>
        </w:numPr>
        <w:tabs>
          <w:tab w:val="left" w:pos="360"/>
        </w:tabs>
        <w:rPr>
          <w:rFonts w:ascii="Times New Roman" w:hAnsi="Times New Roman" w:cs="Times New Roman"/>
          <w:sz w:val="28"/>
          <w:szCs w:val="28"/>
        </w:rPr>
      </w:pPr>
      <w:r w:rsidRPr="00FF4B67">
        <w:rPr>
          <w:rFonts w:ascii="Times New Roman" w:hAnsi="Times New Roman" w:cs="Times New Roman"/>
          <w:sz w:val="28"/>
          <w:szCs w:val="28"/>
        </w:rPr>
        <w:t>Чурилова Э.Г. Методика и организация театральной деятельности</w:t>
      </w:r>
      <w:proofErr w:type="gramStart"/>
      <w:r w:rsidRPr="00FF4B67">
        <w:rPr>
          <w:rFonts w:ascii="Times New Roman" w:hAnsi="Times New Roman" w:cs="Times New Roman"/>
          <w:sz w:val="28"/>
          <w:szCs w:val="28"/>
        </w:rPr>
        <w:t xml:space="preserve"> :</w:t>
      </w:r>
      <w:proofErr w:type="gramEnd"/>
      <w:r w:rsidRPr="00FF4B67">
        <w:rPr>
          <w:rFonts w:ascii="Times New Roman" w:hAnsi="Times New Roman" w:cs="Times New Roman"/>
          <w:sz w:val="28"/>
          <w:szCs w:val="28"/>
        </w:rPr>
        <w:t xml:space="preserve"> Программа и репертуар. - М.: </w:t>
      </w:r>
      <w:proofErr w:type="spellStart"/>
      <w:r w:rsidRPr="00FF4B67">
        <w:rPr>
          <w:rFonts w:ascii="Times New Roman" w:hAnsi="Times New Roman" w:cs="Times New Roman"/>
          <w:sz w:val="28"/>
          <w:szCs w:val="28"/>
        </w:rPr>
        <w:t>Гуманит</w:t>
      </w:r>
      <w:proofErr w:type="spellEnd"/>
      <w:r w:rsidRPr="00FF4B67">
        <w:rPr>
          <w:rFonts w:ascii="Times New Roman" w:hAnsi="Times New Roman" w:cs="Times New Roman"/>
          <w:sz w:val="28"/>
          <w:szCs w:val="28"/>
        </w:rPr>
        <w:t>. Изд. Центр ВЛАДОС, 2004. – 160 с.</w:t>
      </w:r>
    </w:p>
    <w:sectPr w:rsidR="00FF4B67" w:rsidRPr="00FF4B67" w:rsidSect="006D3A20">
      <w:pgSz w:w="11906" w:h="16838"/>
      <w:pgMar w:top="1134" w:right="1133"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NewtonCSanPin-Regular">
    <w:altName w:val="Times New Roman"/>
    <w:charset w:val="CC"/>
    <w:family w:val="auto"/>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0"/>
    <w:multiLevelType w:val="singleLevel"/>
    <w:tmpl w:val="00000010"/>
    <w:name w:val="WW8Num8"/>
    <w:lvl w:ilvl="0">
      <w:start w:val="1"/>
      <w:numFmt w:val="decimal"/>
      <w:lvlText w:val="%1."/>
      <w:lvlJc w:val="left"/>
      <w:pPr>
        <w:tabs>
          <w:tab w:val="num" w:pos="360"/>
        </w:tabs>
        <w:ind w:left="360" w:hanging="360"/>
      </w:pPr>
    </w:lvl>
  </w:abstractNum>
  <w:abstractNum w:abstractNumId="1">
    <w:nsid w:val="06732263"/>
    <w:multiLevelType w:val="hybridMultilevel"/>
    <w:tmpl w:val="F2CE92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B14B52"/>
    <w:multiLevelType w:val="hybridMultilevel"/>
    <w:tmpl w:val="70E476D6"/>
    <w:lvl w:ilvl="0" w:tplc="FBB6419C">
      <w:start w:val="1"/>
      <w:numFmt w:val="decimal"/>
      <w:lvlText w:val="%1."/>
      <w:lvlJc w:val="left"/>
      <w:pPr>
        <w:ind w:left="360" w:hanging="360"/>
      </w:pPr>
      <w:rPr>
        <w:rFonts w:cs="Times New Roman"/>
      </w:rPr>
    </w:lvl>
    <w:lvl w:ilvl="1" w:tplc="04190019">
      <w:start w:val="1"/>
      <w:numFmt w:val="lowerLetter"/>
      <w:lvlText w:val="%2."/>
      <w:lvlJc w:val="left"/>
      <w:pPr>
        <w:ind w:left="1170" w:hanging="360"/>
      </w:pPr>
      <w:rPr>
        <w:rFonts w:cs="Times New Roman"/>
      </w:rPr>
    </w:lvl>
    <w:lvl w:ilvl="2" w:tplc="0419001B">
      <w:start w:val="1"/>
      <w:numFmt w:val="lowerRoman"/>
      <w:lvlText w:val="%3."/>
      <w:lvlJc w:val="right"/>
      <w:pPr>
        <w:ind w:left="1890" w:hanging="180"/>
      </w:pPr>
      <w:rPr>
        <w:rFonts w:cs="Times New Roman"/>
      </w:rPr>
    </w:lvl>
    <w:lvl w:ilvl="3" w:tplc="0419000F">
      <w:start w:val="1"/>
      <w:numFmt w:val="decimal"/>
      <w:lvlText w:val="%4."/>
      <w:lvlJc w:val="left"/>
      <w:pPr>
        <w:ind w:left="2610" w:hanging="360"/>
      </w:pPr>
      <w:rPr>
        <w:rFonts w:cs="Times New Roman"/>
      </w:rPr>
    </w:lvl>
    <w:lvl w:ilvl="4" w:tplc="04190019">
      <w:start w:val="1"/>
      <w:numFmt w:val="lowerLetter"/>
      <w:lvlText w:val="%5."/>
      <w:lvlJc w:val="left"/>
      <w:pPr>
        <w:ind w:left="3330" w:hanging="360"/>
      </w:pPr>
      <w:rPr>
        <w:rFonts w:cs="Times New Roman"/>
      </w:rPr>
    </w:lvl>
    <w:lvl w:ilvl="5" w:tplc="0419001B">
      <w:start w:val="1"/>
      <w:numFmt w:val="lowerRoman"/>
      <w:lvlText w:val="%6."/>
      <w:lvlJc w:val="right"/>
      <w:pPr>
        <w:ind w:left="4050" w:hanging="180"/>
      </w:pPr>
      <w:rPr>
        <w:rFonts w:cs="Times New Roman"/>
      </w:rPr>
    </w:lvl>
    <w:lvl w:ilvl="6" w:tplc="0419000F">
      <w:start w:val="1"/>
      <w:numFmt w:val="decimal"/>
      <w:lvlText w:val="%7."/>
      <w:lvlJc w:val="left"/>
      <w:pPr>
        <w:ind w:left="4770" w:hanging="360"/>
      </w:pPr>
      <w:rPr>
        <w:rFonts w:cs="Times New Roman"/>
      </w:rPr>
    </w:lvl>
    <w:lvl w:ilvl="7" w:tplc="04190019">
      <w:start w:val="1"/>
      <w:numFmt w:val="lowerLetter"/>
      <w:lvlText w:val="%8."/>
      <w:lvlJc w:val="left"/>
      <w:pPr>
        <w:ind w:left="5490" w:hanging="360"/>
      </w:pPr>
      <w:rPr>
        <w:rFonts w:cs="Times New Roman"/>
      </w:rPr>
    </w:lvl>
    <w:lvl w:ilvl="8" w:tplc="0419001B">
      <w:start w:val="1"/>
      <w:numFmt w:val="lowerRoman"/>
      <w:lvlText w:val="%9."/>
      <w:lvlJc w:val="right"/>
      <w:pPr>
        <w:ind w:left="6210" w:hanging="180"/>
      </w:pPr>
      <w:rPr>
        <w:rFonts w:cs="Times New Roman"/>
      </w:rPr>
    </w:lvl>
  </w:abstractNum>
  <w:abstractNum w:abstractNumId="3">
    <w:nsid w:val="0A923B65"/>
    <w:multiLevelType w:val="hybridMultilevel"/>
    <w:tmpl w:val="D324B3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F206B1"/>
    <w:multiLevelType w:val="multilevel"/>
    <w:tmpl w:val="BA0E6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16C6596B"/>
    <w:multiLevelType w:val="hybridMultilevel"/>
    <w:tmpl w:val="550CFDF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nsid w:val="25E15CD7"/>
    <w:multiLevelType w:val="hybridMultilevel"/>
    <w:tmpl w:val="DB4C7B7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371E3DD5"/>
    <w:multiLevelType w:val="hybridMultilevel"/>
    <w:tmpl w:val="B8C63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37CE239B"/>
    <w:multiLevelType w:val="hybridMultilevel"/>
    <w:tmpl w:val="231895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38E60ADD"/>
    <w:multiLevelType w:val="hybridMultilevel"/>
    <w:tmpl w:val="CF7A140A"/>
    <w:lvl w:ilvl="0" w:tplc="04190001">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cs="Times New Roman"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cs="Times New Roman"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cs="Times New Roman"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0">
    <w:nsid w:val="3946610F"/>
    <w:multiLevelType w:val="hybridMultilevel"/>
    <w:tmpl w:val="DB4C7B7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47B77958"/>
    <w:multiLevelType w:val="hybridMultilevel"/>
    <w:tmpl w:val="F4866E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50226A8F"/>
    <w:multiLevelType w:val="hybridMultilevel"/>
    <w:tmpl w:val="8AFC8D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51EB7D11"/>
    <w:multiLevelType w:val="hybridMultilevel"/>
    <w:tmpl w:val="6F70B3E6"/>
    <w:lvl w:ilvl="0" w:tplc="3F843600">
      <w:start w:val="1"/>
      <w:numFmt w:val="bullet"/>
      <w:lvlText w:val=""/>
      <w:lvlJc w:val="left"/>
      <w:pPr>
        <w:tabs>
          <w:tab w:val="num" w:pos="1260"/>
        </w:tabs>
        <w:ind w:left="1260" w:hanging="360"/>
      </w:pPr>
      <w:rPr>
        <w:rFonts w:ascii="Wingdings" w:hAnsi="Wingdings"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4">
    <w:nsid w:val="588A5D77"/>
    <w:multiLevelType w:val="hybridMultilevel"/>
    <w:tmpl w:val="F536AC2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5B884492"/>
    <w:multiLevelType w:val="hybridMultilevel"/>
    <w:tmpl w:val="ACD635D4"/>
    <w:lvl w:ilvl="0" w:tplc="FFFFFFFF">
      <w:start w:val="1"/>
      <w:numFmt w:val="bullet"/>
      <w:lvlText w:val=""/>
      <w:lvlJc w:val="left"/>
      <w:pPr>
        <w:tabs>
          <w:tab w:val="num" w:pos="928"/>
        </w:tabs>
        <w:ind w:left="928" w:hanging="360"/>
      </w:pPr>
      <w:rPr>
        <w:rFonts w:ascii="Symbol" w:hAnsi="Symbol" w:hint="default"/>
      </w:rPr>
    </w:lvl>
    <w:lvl w:ilvl="1" w:tplc="FFFFFFFF">
      <w:start w:val="1"/>
      <w:numFmt w:val="bullet"/>
      <w:lvlText w:val="o"/>
      <w:lvlJc w:val="left"/>
      <w:pPr>
        <w:tabs>
          <w:tab w:val="num" w:pos="1648"/>
        </w:tabs>
        <w:ind w:left="1648" w:hanging="360"/>
      </w:pPr>
      <w:rPr>
        <w:rFonts w:ascii="Courier New" w:hAnsi="Courier New" w:cs="Times New Roman" w:hint="default"/>
      </w:rPr>
    </w:lvl>
    <w:lvl w:ilvl="2" w:tplc="FFFFFFFF">
      <w:start w:val="1"/>
      <w:numFmt w:val="bullet"/>
      <w:lvlText w:val=""/>
      <w:lvlJc w:val="left"/>
      <w:pPr>
        <w:tabs>
          <w:tab w:val="num" w:pos="2368"/>
        </w:tabs>
        <w:ind w:left="2368" w:hanging="360"/>
      </w:pPr>
      <w:rPr>
        <w:rFonts w:ascii="Wingdings" w:hAnsi="Wingdings" w:hint="default"/>
      </w:rPr>
    </w:lvl>
    <w:lvl w:ilvl="3" w:tplc="FFFFFFFF">
      <w:start w:val="1"/>
      <w:numFmt w:val="bullet"/>
      <w:lvlText w:val=""/>
      <w:lvlJc w:val="left"/>
      <w:pPr>
        <w:tabs>
          <w:tab w:val="num" w:pos="3088"/>
        </w:tabs>
        <w:ind w:left="3088" w:hanging="360"/>
      </w:pPr>
      <w:rPr>
        <w:rFonts w:ascii="Symbol" w:hAnsi="Symbol" w:hint="default"/>
      </w:rPr>
    </w:lvl>
    <w:lvl w:ilvl="4" w:tplc="FFFFFFFF">
      <w:start w:val="1"/>
      <w:numFmt w:val="bullet"/>
      <w:lvlText w:val="o"/>
      <w:lvlJc w:val="left"/>
      <w:pPr>
        <w:tabs>
          <w:tab w:val="num" w:pos="3808"/>
        </w:tabs>
        <w:ind w:left="3808" w:hanging="360"/>
      </w:pPr>
      <w:rPr>
        <w:rFonts w:ascii="Courier New" w:hAnsi="Courier New" w:cs="Times New Roman" w:hint="default"/>
      </w:rPr>
    </w:lvl>
    <w:lvl w:ilvl="5" w:tplc="FFFFFFFF">
      <w:start w:val="1"/>
      <w:numFmt w:val="bullet"/>
      <w:lvlText w:val=""/>
      <w:lvlJc w:val="left"/>
      <w:pPr>
        <w:tabs>
          <w:tab w:val="num" w:pos="4528"/>
        </w:tabs>
        <w:ind w:left="4528" w:hanging="360"/>
      </w:pPr>
      <w:rPr>
        <w:rFonts w:ascii="Wingdings" w:hAnsi="Wingdings" w:hint="default"/>
      </w:rPr>
    </w:lvl>
    <w:lvl w:ilvl="6" w:tplc="FFFFFFFF">
      <w:start w:val="1"/>
      <w:numFmt w:val="bullet"/>
      <w:lvlText w:val=""/>
      <w:lvlJc w:val="left"/>
      <w:pPr>
        <w:tabs>
          <w:tab w:val="num" w:pos="5248"/>
        </w:tabs>
        <w:ind w:left="5248" w:hanging="360"/>
      </w:pPr>
      <w:rPr>
        <w:rFonts w:ascii="Symbol" w:hAnsi="Symbol" w:hint="default"/>
      </w:rPr>
    </w:lvl>
    <w:lvl w:ilvl="7" w:tplc="FFFFFFFF">
      <w:start w:val="1"/>
      <w:numFmt w:val="bullet"/>
      <w:lvlText w:val="o"/>
      <w:lvlJc w:val="left"/>
      <w:pPr>
        <w:tabs>
          <w:tab w:val="num" w:pos="5968"/>
        </w:tabs>
        <w:ind w:left="5968" w:hanging="360"/>
      </w:pPr>
      <w:rPr>
        <w:rFonts w:ascii="Courier New" w:hAnsi="Courier New" w:cs="Times New Roman" w:hint="default"/>
      </w:rPr>
    </w:lvl>
    <w:lvl w:ilvl="8" w:tplc="FFFFFFFF">
      <w:start w:val="1"/>
      <w:numFmt w:val="bullet"/>
      <w:lvlText w:val=""/>
      <w:lvlJc w:val="left"/>
      <w:pPr>
        <w:tabs>
          <w:tab w:val="num" w:pos="6688"/>
        </w:tabs>
        <w:ind w:left="6688" w:hanging="360"/>
      </w:pPr>
      <w:rPr>
        <w:rFonts w:ascii="Wingdings" w:hAnsi="Wingdings" w:hint="default"/>
      </w:rPr>
    </w:lvl>
  </w:abstractNum>
  <w:abstractNum w:abstractNumId="16">
    <w:nsid w:val="5C945D3E"/>
    <w:multiLevelType w:val="hybridMultilevel"/>
    <w:tmpl w:val="95DC9C9E"/>
    <w:lvl w:ilvl="0" w:tplc="0419000D">
      <w:start w:val="1"/>
      <w:numFmt w:val="bullet"/>
      <w:lvlText w:val=""/>
      <w:lvlJc w:val="left"/>
      <w:pPr>
        <w:ind w:left="1004" w:hanging="360"/>
      </w:pPr>
      <w:rPr>
        <w:rFonts w:ascii="Wingdings" w:hAnsi="Wingdings"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7">
    <w:nsid w:val="64D9378B"/>
    <w:multiLevelType w:val="hybridMultilevel"/>
    <w:tmpl w:val="671E5C6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69B766A0"/>
    <w:multiLevelType w:val="hybridMultilevel"/>
    <w:tmpl w:val="96CA5D4A"/>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6B0458D9"/>
    <w:multiLevelType w:val="hybridMultilevel"/>
    <w:tmpl w:val="8FE23D78"/>
    <w:lvl w:ilvl="0" w:tplc="0419000F">
      <w:start w:val="1"/>
      <w:numFmt w:val="decimal"/>
      <w:lvlText w:val="%1."/>
      <w:lvlJc w:val="left"/>
      <w:pPr>
        <w:tabs>
          <w:tab w:val="num" w:pos="1260"/>
        </w:tabs>
        <w:ind w:left="1260" w:hanging="360"/>
      </w:p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20">
    <w:nsid w:val="6F1B2E5B"/>
    <w:multiLevelType w:val="hybridMultilevel"/>
    <w:tmpl w:val="38382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3BB224F"/>
    <w:multiLevelType w:val="hybridMultilevel"/>
    <w:tmpl w:val="0776B5EA"/>
    <w:lvl w:ilvl="0" w:tplc="0419000D">
      <w:start w:val="1"/>
      <w:numFmt w:val="bullet"/>
      <w:lvlText w:val=""/>
      <w:lvlJc w:val="left"/>
      <w:pPr>
        <w:tabs>
          <w:tab w:val="num" w:pos="795"/>
        </w:tabs>
        <w:ind w:left="795" w:hanging="360"/>
      </w:pPr>
      <w:rPr>
        <w:rFonts w:ascii="Wingdings" w:hAnsi="Wingdings" w:hint="default"/>
      </w:rPr>
    </w:lvl>
    <w:lvl w:ilvl="1" w:tplc="04190003">
      <w:start w:val="1"/>
      <w:numFmt w:val="bullet"/>
      <w:lvlText w:val="o"/>
      <w:lvlJc w:val="left"/>
      <w:pPr>
        <w:tabs>
          <w:tab w:val="num" w:pos="1515"/>
        </w:tabs>
        <w:ind w:left="1515" w:hanging="360"/>
      </w:pPr>
      <w:rPr>
        <w:rFonts w:ascii="Courier New" w:hAnsi="Courier New" w:cs="Courier New" w:hint="default"/>
      </w:rPr>
    </w:lvl>
    <w:lvl w:ilvl="2" w:tplc="04190005">
      <w:start w:val="1"/>
      <w:numFmt w:val="bullet"/>
      <w:lvlText w:val=""/>
      <w:lvlJc w:val="left"/>
      <w:pPr>
        <w:tabs>
          <w:tab w:val="num" w:pos="2235"/>
        </w:tabs>
        <w:ind w:left="2235" w:hanging="360"/>
      </w:pPr>
      <w:rPr>
        <w:rFonts w:ascii="Wingdings" w:hAnsi="Wingdings" w:hint="default"/>
      </w:rPr>
    </w:lvl>
    <w:lvl w:ilvl="3" w:tplc="04190001">
      <w:start w:val="1"/>
      <w:numFmt w:val="bullet"/>
      <w:lvlText w:val=""/>
      <w:lvlJc w:val="left"/>
      <w:pPr>
        <w:tabs>
          <w:tab w:val="num" w:pos="2955"/>
        </w:tabs>
        <w:ind w:left="2955" w:hanging="360"/>
      </w:pPr>
      <w:rPr>
        <w:rFonts w:ascii="Symbol" w:hAnsi="Symbol" w:hint="default"/>
      </w:rPr>
    </w:lvl>
    <w:lvl w:ilvl="4" w:tplc="04190003">
      <w:start w:val="1"/>
      <w:numFmt w:val="bullet"/>
      <w:lvlText w:val="o"/>
      <w:lvlJc w:val="left"/>
      <w:pPr>
        <w:tabs>
          <w:tab w:val="num" w:pos="3675"/>
        </w:tabs>
        <w:ind w:left="3675" w:hanging="360"/>
      </w:pPr>
      <w:rPr>
        <w:rFonts w:ascii="Courier New" w:hAnsi="Courier New" w:cs="Courier New" w:hint="default"/>
      </w:rPr>
    </w:lvl>
    <w:lvl w:ilvl="5" w:tplc="04190005">
      <w:start w:val="1"/>
      <w:numFmt w:val="bullet"/>
      <w:lvlText w:val=""/>
      <w:lvlJc w:val="left"/>
      <w:pPr>
        <w:tabs>
          <w:tab w:val="num" w:pos="4395"/>
        </w:tabs>
        <w:ind w:left="4395" w:hanging="360"/>
      </w:pPr>
      <w:rPr>
        <w:rFonts w:ascii="Wingdings" w:hAnsi="Wingdings" w:hint="default"/>
      </w:rPr>
    </w:lvl>
    <w:lvl w:ilvl="6" w:tplc="04190001">
      <w:start w:val="1"/>
      <w:numFmt w:val="bullet"/>
      <w:lvlText w:val=""/>
      <w:lvlJc w:val="left"/>
      <w:pPr>
        <w:tabs>
          <w:tab w:val="num" w:pos="5115"/>
        </w:tabs>
        <w:ind w:left="5115" w:hanging="360"/>
      </w:pPr>
      <w:rPr>
        <w:rFonts w:ascii="Symbol" w:hAnsi="Symbol" w:hint="default"/>
      </w:rPr>
    </w:lvl>
    <w:lvl w:ilvl="7" w:tplc="04190003">
      <w:start w:val="1"/>
      <w:numFmt w:val="bullet"/>
      <w:lvlText w:val="o"/>
      <w:lvlJc w:val="left"/>
      <w:pPr>
        <w:tabs>
          <w:tab w:val="num" w:pos="5835"/>
        </w:tabs>
        <w:ind w:left="5835" w:hanging="360"/>
      </w:pPr>
      <w:rPr>
        <w:rFonts w:ascii="Courier New" w:hAnsi="Courier New" w:cs="Courier New" w:hint="default"/>
      </w:rPr>
    </w:lvl>
    <w:lvl w:ilvl="8" w:tplc="04190005">
      <w:start w:val="1"/>
      <w:numFmt w:val="bullet"/>
      <w:lvlText w:val=""/>
      <w:lvlJc w:val="left"/>
      <w:pPr>
        <w:tabs>
          <w:tab w:val="num" w:pos="6555"/>
        </w:tabs>
        <w:ind w:left="6555" w:hanging="360"/>
      </w:pPr>
      <w:rPr>
        <w:rFonts w:ascii="Wingdings" w:hAnsi="Wingdings" w:hint="default"/>
      </w:rPr>
    </w:lvl>
  </w:abstractNum>
  <w:abstractNum w:abstractNumId="22">
    <w:nsid w:val="7CCB538F"/>
    <w:multiLevelType w:val="hybridMultilevel"/>
    <w:tmpl w:val="BEA8D8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4"/>
  </w:num>
  <w:num w:numId="4">
    <w:abstractNumId w:val="9"/>
  </w:num>
  <w:num w:numId="5">
    <w:abstractNumId w:val="21"/>
  </w:num>
  <w:num w:numId="6">
    <w:abstractNumId w:val="13"/>
  </w:num>
  <w:num w:numId="7">
    <w:abstractNumId w:val="8"/>
  </w:num>
  <w:num w:numId="8">
    <w:abstractNumId w:val="14"/>
  </w:num>
  <w:num w:numId="9">
    <w:abstractNumId w:val="11"/>
  </w:num>
  <w:num w:numId="10">
    <w:abstractNumId w:val="17"/>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0"/>
  </w:num>
  <w:num w:numId="17">
    <w:abstractNumId w:val="7"/>
  </w:num>
  <w:num w:numId="18">
    <w:abstractNumId w:val="16"/>
  </w:num>
  <w:num w:numId="19">
    <w:abstractNumId w:val="22"/>
  </w:num>
  <w:num w:numId="20">
    <w:abstractNumId w:val="20"/>
  </w:num>
  <w:num w:numId="21">
    <w:abstractNumId w:val="1"/>
  </w:num>
  <w:num w:numId="22">
    <w:abstractNumId w:val="15"/>
  </w:num>
  <w:num w:numId="23">
    <w:abstractNumId w:val="5"/>
  </w:num>
  <w:num w:numId="24">
    <w:abstractNumId w:val="12"/>
  </w:num>
  <w:num w:numId="25">
    <w:abstractNumId w:val="0"/>
  </w:num>
  <w:num w:numId="2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59131D"/>
    <w:rsid w:val="000740AB"/>
    <w:rsid w:val="00087A87"/>
    <w:rsid w:val="001C3CBC"/>
    <w:rsid w:val="0021763F"/>
    <w:rsid w:val="00227F82"/>
    <w:rsid w:val="00294610"/>
    <w:rsid w:val="002C6166"/>
    <w:rsid w:val="00364962"/>
    <w:rsid w:val="00372E19"/>
    <w:rsid w:val="003C0D9D"/>
    <w:rsid w:val="003C2174"/>
    <w:rsid w:val="00433B8D"/>
    <w:rsid w:val="00477961"/>
    <w:rsid w:val="004B08FD"/>
    <w:rsid w:val="004E6703"/>
    <w:rsid w:val="005216DA"/>
    <w:rsid w:val="00536F5D"/>
    <w:rsid w:val="00551930"/>
    <w:rsid w:val="00571767"/>
    <w:rsid w:val="00584718"/>
    <w:rsid w:val="0059131D"/>
    <w:rsid w:val="005D4870"/>
    <w:rsid w:val="005F2C03"/>
    <w:rsid w:val="00612EC3"/>
    <w:rsid w:val="0063142B"/>
    <w:rsid w:val="00642CCB"/>
    <w:rsid w:val="006D26F0"/>
    <w:rsid w:val="006D3A20"/>
    <w:rsid w:val="00734902"/>
    <w:rsid w:val="007B48F3"/>
    <w:rsid w:val="007C0B1A"/>
    <w:rsid w:val="007D292A"/>
    <w:rsid w:val="007F673B"/>
    <w:rsid w:val="008365B8"/>
    <w:rsid w:val="00931CEC"/>
    <w:rsid w:val="009B1E80"/>
    <w:rsid w:val="00A12D8A"/>
    <w:rsid w:val="00AA7F27"/>
    <w:rsid w:val="00B1325C"/>
    <w:rsid w:val="00B554B9"/>
    <w:rsid w:val="00BA417A"/>
    <w:rsid w:val="00C03DB9"/>
    <w:rsid w:val="00C773AD"/>
    <w:rsid w:val="00C849DB"/>
    <w:rsid w:val="00D27821"/>
    <w:rsid w:val="00D85F97"/>
    <w:rsid w:val="00FC18A1"/>
    <w:rsid w:val="00FC74D2"/>
    <w:rsid w:val="00FF4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3CB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снова"/>
    <w:link w:val="a4"/>
    <w:uiPriority w:val="1"/>
    <w:qFormat/>
    <w:rsid w:val="007C0B1A"/>
    <w:pPr>
      <w:spacing w:after="0" w:line="240" w:lineRule="auto"/>
    </w:pPr>
  </w:style>
  <w:style w:type="table" w:styleId="a5">
    <w:name w:val="Table Grid"/>
    <w:basedOn w:val="a1"/>
    <w:uiPriority w:val="99"/>
    <w:rsid w:val="004B08FD"/>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2C6166"/>
    <w:pPr>
      <w:ind w:left="720"/>
      <w:contextualSpacing/>
    </w:pPr>
  </w:style>
  <w:style w:type="character" w:styleId="a7">
    <w:name w:val="Strong"/>
    <w:basedOn w:val="a0"/>
    <w:qFormat/>
    <w:rsid w:val="006D26F0"/>
    <w:rPr>
      <w:b/>
      <w:bCs/>
    </w:rPr>
  </w:style>
  <w:style w:type="paragraph" w:styleId="a8">
    <w:name w:val="Normal (Web)"/>
    <w:basedOn w:val="a"/>
    <w:rsid w:val="006D26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7F673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F673B"/>
    <w:rPr>
      <w:rFonts w:ascii="Tahoma" w:hAnsi="Tahoma" w:cs="Tahoma"/>
      <w:sz w:val="16"/>
      <w:szCs w:val="16"/>
    </w:rPr>
  </w:style>
  <w:style w:type="character" w:customStyle="1" w:styleId="a4">
    <w:name w:val="Без интервала Знак"/>
    <w:aliases w:val="основа Знак"/>
    <w:link w:val="a3"/>
    <w:uiPriority w:val="1"/>
    <w:rsid w:val="00584718"/>
  </w:style>
</w:styles>
</file>

<file path=word/webSettings.xml><?xml version="1.0" encoding="utf-8"?>
<w:webSettings xmlns:r="http://schemas.openxmlformats.org/officeDocument/2006/relationships" xmlns:w="http://schemas.openxmlformats.org/wordprocessingml/2006/main">
  <w:divs>
    <w:div w:id="35088419">
      <w:bodyDiv w:val="1"/>
      <w:marLeft w:val="0"/>
      <w:marRight w:val="0"/>
      <w:marTop w:val="0"/>
      <w:marBottom w:val="0"/>
      <w:divBdr>
        <w:top w:val="none" w:sz="0" w:space="0" w:color="auto"/>
        <w:left w:val="none" w:sz="0" w:space="0" w:color="auto"/>
        <w:bottom w:val="none" w:sz="0" w:space="0" w:color="auto"/>
        <w:right w:val="none" w:sz="0" w:space="0" w:color="auto"/>
      </w:divBdr>
    </w:div>
    <w:div w:id="262887439">
      <w:bodyDiv w:val="1"/>
      <w:marLeft w:val="0"/>
      <w:marRight w:val="0"/>
      <w:marTop w:val="0"/>
      <w:marBottom w:val="0"/>
      <w:divBdr>
        <w:top w:val="none" w:sz="0" w:space="0" w:color="auto"/>
        <w:left w:val="none" w:sz="0" w:space="0" w:color="auto"/>
        <w:bottom w:val="none" w:sz="0" w:space="0" w:color="auto"/>
        <w:right w:val="none" w:sz="0" w:space="0" w:color="auto"/>
      </w:divBdr>
    </w:div>
    <w:div w:id="400449036">
      <w:bodyDiv w:val="1"/>
      <w:marLeft w:val="0"/>
      <w:marRight w:val="0"/>
      <w:marTop w:val="0"/>
      <w:marBottom w:val="0"/>
      <w:divBdr>
        <w:top w:val="none" w:sz="0" w:space="0" w:color="auto"/>
        <w:left w:val="none" w:sz="0" w:space="0" w:color="auto"/>
        <w:bottom w:val="none" w:sz="0" w:space="0" w:color="auto"/>
        <w:right w:val="none" w:sz="0" w:space="0" w:color="auto"/>
      </w:divBdr>
    </w:div>
    <w:div w:id="1135365536">
      <w:bodyDiv w:val="1"/>
      <w:marLeft w:val="0"/>
      <w:marRight w:val="0"/>
      <w:marTop w:val="0"/>
      <w:marBottom w:val="0"/>
      <w:divBdr>
        <w:top w:val="none" w:sz="0" w:space="0" w:color="auto"/>
        <w:left w:val="none" w:sz="0" w:space="0" w:color="auto"/>
        <w:bottom w:val="none" w:sz="0" w:space="0" w:color="auto"/>
        <w:right w:val="none" w:sz="0" w:space="0" w:color="auto"/>
      </w:divBdr>
    </w:div>
    <w:div w:id="1455977331">
      <w:bodyDiv w:val="1"/>
      <w:marLeft w:val="0"/>
      <w:marRight w:val="0"/>
      <w:marTop w:val="0"/>
      <w:marBottom w:val="0"/>
      <w:divBdr>
        <w:top w:val="none" w:sz="0" w:space="0" w:color="auto"/>
        <w:left w:val="none" w:sz="0" w:space="0" w:color="auto"/>
        <w:bottom w:val="none" w:sz="0" w:space="0" w:color="auto"/>
        <w:right w:val="none" w:sz="0" w:space="0" w:color="auto"/>
      </w:divBdr>
    </w:div>
    <w:div w:id="1586914267">
      <w:bodyDiv w:val="1"/>
      <w:marLeft w:val="0"/>
      <w:marRight w:val="0"/>
      <w:marTop w:val="0"/>
      <w:marBottom w:val="0"/>
      <w:divBdr>
        <w:top w:val="none" w:sz="0" w:space="0" w:color="auto"/>
        <w:left w:val="none" w:sz="0" w:space="0" w:color="auto"/>
        <w:bottom w:val="none" w:sz="0" w:space="0" w:color="auto"/>
        <w:right w:val="none" w:sz="0" w:space="0" w:color="auto"/>
      </w:divBdr>
    </w:div>
    <w:div w:id="1591502842">
      <w:bodyDiv w:val="1"/>
      <w:marLeft w:val="0"/>
      <w:marRight w:val="0"/>
      <w:marTop w:val="0"/>
      <w:marBottom w:val="0"/>
      <w:divBdr>
        <w:top w:val="none" w:sz="0" w:space="0" w:color="auto"/>
        <w:left w:val="none" w:sz="0" w:space="0" w:color="auto"/>
        <w:bottom w:val="none" w:sz="0" w:space="0" w:color="auto"/>
        <w:right w:val="none" w:sz="0" w:space="0" w:color="auto"/>
      </w:divBdr>
    </w:div>
    <w:div w:id="1699158411">
      <w:bodyDiv w:val="1"/>
      <w:marLeft w:val="0"/>
      <w:marRight w:val="0"/>
      <w:marTop w:val="0"/>
      <w:marBottom w:val="0"/>
      <w:divBdr>
        <w:top w:val="none" w:sz="0" w:space="0" w:color="auto"/>
        <w:left w:val="none" w:sz="0" w:space="0" w:color="auto"/>
        <w:bottom w:val="none" w:sz="0" w:space="0" w:color="auto"/>
        <w:right w:val="none" w:sz="0" w:space="0" w:color="auto"/>
      </w:divBdr>
    </w:div>
    <w:div w:id="1788625843">
      <w:bodyDiv w:val="1"/>
      <w:marLeft w:val="0"/>
      <w:marRight w:val="0"/>
      <w:marTop w:val="0"/>
      <w:marBottom w:val="0"/>
      <w:divBdr>
        <w:top w:val="none" w:sz="0" w:space="0" w:color="auto"/>
        <w:left w:val="none" w:sz="0" w:space="0" w:color="auto"/>
        <w:bottom w:val="none" w:sz="0" w:space="0" w:color="auto"/>
        <w:right w:val="none" w:sz="0" w:space="0" w:color="auto"/>
      </w:divBdr>
    </w:div>
    <w:div w:id="199355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TotalTime>
  <Pages>18</Pages>
  <Words>4268</Words>
  <Characters>24328</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181013</dc:creator>
  <cp:lastModifiedBy>User</cp:lastModifiedBy>
  <cp:revision>18</cp:revision>
  <cp:lastPrinted>2019-09-05T09:02:00Z</cp:lastPrinted>
  <dcterms:created xsi:type="dcterms:W3CDTF">2015-10-27T15:26:00Z</dcterms:created>
  <dcterms:modified xsi:type="dcterms:W3CDTF">2019-09-05T15:33:00Z</dcterms:modified>
</cp:coreProperties>
</file>