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446" w:rsidRDefault="003A2446" w:rsidP="003A244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39790" cy="8177232"/>
            <wp:effectExtent l="19050" t="0" r="3810" b="0"/>
            <wp:docPr id="2" name="Рисунок 2" descr="C:\Users\PC\Desktop\картинки титульных листов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картинки титульных листов\00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77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446" w:rsidRDefault="003A2446" w:rsidP="003A2446">
      <w:pPr>
        <w:rPr>
          <w:rFonts w:ascii="Times New Roman" w:hAnsi="Times New Roman" w:cs="Times New Roman"/>
          <w:b/>
          <w:sz w:val="24"/>
          <w:szCs w:val="24"/>
        </w:rPr>
      </w:pPr>
    </w:p>
    <w:p w:rsidR="003A2446" w:rsidRDefault="003A2446" w:rsidP="003A2446">
      <w:pPr>
        <w:rPr>
          <w:rFonts w:ascii="Times New Roman" w:hAnsi="Times New Roman" w:cs="Times New Roman"/>
          <w:b/>
          <w:sz w:val="24"/>
          <w:szCs w:val="24"/>
        </w:rPr>
      </w:pPr>
    </w:p>
    <w:p w:rsidR="003A2446" w:rsidRDefault="003A2446" w:rsidP="003A2446">
      <w:pPr>
        <w:rPr>
          <w:rFonts w:ascii="Times New Roman" w:hAnsi="Times New Roman" w:cs="Times New Roman"/>
          <w:b/>
          <w:sz w:val="24"/>
          <w:szCs w:val="24"/>
        </w:rPr>
      </w:pPr>
    </w:p>
    <w:p w:rsidR="00404958" w:rsidRPr="006B3904" w:rsidRDefault="00FB1817" w:rsidP="003A24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  <w:r w:rsidR="00404958" w:rsidRPr="006B3904">
        <w:rPr>
          <w:rFonts w:ascii="Times New Roman" w:hAnsi="Times New Roman" w:cs="Times New Roman"/>
          <w:b/>
          <w:sz w:val="24"/>
          <w:szCs w:val="24"/>
        </w:rPr>
        <w:t>.</w:t>
      </w:r>
    </w:p>
    <w:p w:rsidR="00404958" w:rsidRDefault="00074E0F" w:rsidP="006343B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Аннотация</w:t>
      </w:r>
      <w:r w:rsidR="00BB48A6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="00E674BF">
        <w:rPr>
          <w:rFonts w:ascii="Times New Roman" w:hAnsi="Times New Roman" w:cs="Times New Roman"/>
          <w:sz w:val="24"/>
          <w:szCs w:val="24"/>
        </w:rPr>
        <w:t>.2</w:t>
      </w:r>
    </w:p>
    <w:p w:rsidR="00404958" w:rsidRPr="00074E0F" w:rsidRDefault="00404958" w:rsidP="00074E0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Планируемые резуль</w:t>
      </w:r>
      <w:r w:rsidR="00074E0F">
        <w:rPr>
          <w:rFonts w:ascii="Times New Roman" w:hAnsi="Times New Roman" w:cs="Times New Roman"/>
          <w:sz w:val="24"/>
          <w:szCs w:val="24"/>
        </w:rPr>
        <w:t xml:space="preserve">таты </w:t>
      </w:r>
      <w:r w:rsidR="00F6384E">
        <w:rPr>
          <w:rFonts w:ascii="Times New Roman" w:hAnsi="Times New Roman" w:cs="Times New Roman"/>
          <w:sz w:val="24"/>
          <w:szCs w:val="24"/>
        </w:rPr>
        <w:t xml:space="preserve">освоения </w:t>
      </w:r>
      <w:r w:rsidR="00074E0F">
        <w:rPr>
          <w:rFonts w:ascii="Times New Roman" w:hAnsi="Times New Roman" w:cs="Times New Roman"/>
          <w:sz w:val="24"/>
          <w:szCs w:val="24"/>
        </w:rPr>
        <w:t>учебного предмета………………………</w:t>
      </w:r>
      <w:r w:rsidR="00E674BF">
        <w:rPr>
          <w:rFonts w:ascii="Times New Roman" w:hAnsi="Times New Roman" w:cs="Times New Roman"/>
          <w:sz w:val="24"/>
          <w:szCs w:val="24"/>
        </w:rPr>
        <w:t>..</w:t>
      </w:r>
      <w:r w:rsidR="003A2446">
        <w:rPr>
          <w:rFonts w:ascii="Times New Roman" w:hAnsi="Times New Roman" w:cs="Times New Roman"/>
          <w:sz w:val="24"/>
          <w:szCs w:val="24"/>
        </w:rPr>
        <w:t>.</w:t>
      </w:r>
      <w:r w:rsidR="00E674BF">
        <w:rPr>
          <w:rFonts w:ascii="Times New Roman" w:hAnsi="Times New Roman" w:cs="Times New Roman"/>
          <w:sz w:val="24"/>
          <w:szCs w:val="24"/>
        </w:rPr>
        <w:t>3</w:t>
      </w:r>
    </w:p>
    <w:p w:rsidR="00404958" w:rsidRDefault="00404958" w:rsidP="006343B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учебного предмета……………………………………………</w:t>
      </w:r>
      <w:r w:rsidR="00074E0F">
        <w:rPr>
          <w:rFonts w:ascii="Times New Roman" w:hAnsi="Times New Roman" w:cs="Times New Roman"/>
          <w:sz w:val="24"/>
          <w:szCs w:val="24"/>
        </w:rPr>
        <w:t>……</w:t>
      </w:r>
      <w:r w:rsidR="00C57922">
        <w:rPr>
          <w:rFonts w:ascii="Times New Roman" w:hAnsi="Times New Roman" w:cs="Times New Roman"/>
          <w:sz w:val="24"/>
          <w:szCs w:val="24"/>
        </w:rPr>
        <w:t xml:space="preserve">  4</w:t>
      </w:r>
    </w:p>
    <w:p w:rsidR="00404958" w:rsidRDefault="00DA1C28" w:rsidP="006343B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178C">
        <w:rPr>
          <w:rFonts w:ascii="Times New Roman" w:hAnsi="Times New Roman" w:cs="Times New Roman"/>
          <w:sz w:val="24"/>
          <w:szCs w:val="24"/>
        </w:rPr>
        <w:t>Тематическое планирование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384E">
        <w:rPr>
          <w:rFonts w:ascii="Times New Roman" w:hAnsi="Times New Roman" w:cs="Times New Roman"/>
          <w:sz w:val="24"/>
          <w:szCs w:val="24"/>
        </w:rPr>
        <w:t>с указанием количества часов, отводимых на освоение каждой темы…………………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</w:t>
      </w:r>
      <w:r w:rsidR="00EC511A">
        <w:rPr>
          <w:rFonts w:ascii="Times New Roman" w:hAnsi="Times New Roman" w:cs="Times New Roman"/>
          <w:sz w:val="24"/>
          <w:szCs w:val="24"/>
        </w:rPr>
        <w:t>………………………………. .</w:t>
      </w:r>
      <w:bookmarkStart w:id="0" w:name="_GoBack"/>
      <w:bookmarkEnd w:id="0"/>
      <w:r w:rsidR="00C57922">
        <w:rPr>
          <w:rFonts w:ascii="Times New Roman" w:hAnsi="Times New Roman" w:cs="Times New Roman"/>
          <w:sz w:val="24"/>
          <w:szCs w:val="24"/>
        </w:rPr>
        <w:t>5</w:t>
      </w:r>
    </w:p>
    <w:p w:rsidR="00404958" w:rsidRDefault="0083646E" w:rsidP="006343B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Учебно-методическое обеспечение</w:t>
      </w:r>
      <w:r w:rsidR="00074E0F">
        <w:rPr>
          <w:rFonts w:ascii="Times New Roman" w:hAnsi="Times New Roman" w:cs="Times New Roman"/>
          <w:sz w:val="24"/>
          <w:szCs w:val="24"/>
        </w:rPr>
        <w:t>……………………………………..</w:t>
      </w:r>
      <w:r w:rsidR="00EC511A">
        <w:rPr>
          <w:rFonts w:ascii="Times New Roman" w:hAnsi="Times New Roman" w:cs="Times New Roman"/>
          <w:sz w:val="24"/>
          <w:szCs w:val="24"/>
        </w:rPr>
        <w:t>…...</w:t>
      </w:r>
      <w:r w:rsidR="003A2446">
        <w:rPr>
          <w:rFonts w:ascii="Times New Roman" w:hAnsi="Times New Roman" w:cs="Times New Roman"/>
          <w:sz w:val="24"/>
          <w:szCs w:val="24"/>
        </w:rPr>
        <w:t>........</w:t>
      </w:r>
      <w:r w:rsidR="00C57922">
        <w:rPr>
          <w:rFonts w:ascii="Times New Roman" w:hAnsi="Times New Roman" w:cs="Times New Roman"/>
          <w:sz w:val="24"/>
          <w:szCs w:val="24"/>
        </w:rPr>
        <w:t>6</w:t>
      </w:r>
    </w:p>
    <w:p w:rsidR="00404958" w:rsidRDefault="00404958" w:rsidP="006343B5">
      <w:pPr>
        <w:jc w:val="both"/>
      </w:pPr>
    </w:p>
    <w:p w:rsidR="00404958" w:rsidRDefault="00404958" w:rsidP="00404958"/>
    <w:p w:rsidR="00404958" w:rsidRDefault="00404958" w:rsidP="00404958"/>
    <w:p w:rsidR="00404958" w:rsidRDefault="00404958" w:rsidP="00404958"/>
    <w:p w:rsidR="00404958" w:rsidRDefault="00404958" w:rsidP="00404958"/>
    <w:p w:rsidR="00404958" w:rsidRDefault="00404958" w:rsidP="00404958"/>
    <w:p w:rsidR="00404958" w:rsidRDefault="00404958" w:rsidP="00404958"/>
    <w:p w:rsidR="00404958" w:rsidRDefault="00404958" w:rsidP="00404958"/>
    <w:p w:rsidR="00404958" w:rsidRDefault="00404958" w:rsidP="00404958">
      <w:pPr>
        <w:jc w:val="both"/>
      </w:pPr>
    </w:p>
    <w:p w:rsidR="006E69F5" w:rsidRDefault="006E69F5" w:rsidP="00404958">
      <w:pPr>
        <w:jc w:val="both"/>
      </w:pPr>
    </w:p>
    <w:p w:rsidR="006E69F5" w:rsidRDefault="006E69F5" w:rsidP="00404958">
      <w:pPr>
        <w:jc w:val="both"/>
      </w:pPr>
    </w:p>
    <w:p w:rsidR="006E69F5" w:rsidRDefault="006E69F5" w:rsidP="00404958">
      <w:pPr>
        <w:jc w:val="both"/>
      </w:pPr>
    </w:p>
    <w:p w:rsidR="006E69F5" w:rsidRDefault="006E69F5" w:rsidP="00404958">
      <w:pPr>
        <w:jc w:val="both"/>
      </w:pPr>
    </w:p>
    <w:p w:rsidR="006E69F5" w:rsidRDefault="006E69F5" w:rsidP="00404958">
      <w:pPr>
        <w:jc w:val="both"/>
      </w:pPr>
    </w:p>
    <w:p w:rsidR="006E69F5" w:rsidRDefault="006E69F5" w:rsidP="00404958">
      <w:pPr>
        <w:jc w:val="both"/>
      </w:pPr>
    </w:p>
    <w:p w:rsidR="006E69F5" w:rsidRDefault="006E69F5" w:rsidP="00404958">
      <w:pPr>
        <w:jc w:val="both"/>
      </w:pPr>
    </w:p>
    <w:p w:rsidR="006E69F5" w:rsidRDefault="006E69F5" w:rsidP="00404958">
      <w:pPr>
        <w:jc w:val="both"/>
      </w:pPr>
    </w:p>
    <w:p w:rsidR="006E69F5" w:rsidRDefault="006E69F5" w:rsidP="00404958">
      <w:pPr>
        <w:jc w:val="both"/>
      </w:pPr>
    </w:p>
    <w:p w:rsidR="006E69F5" w:rsidRDefault="006E69F5" w:rsidP="00404958">
      <w:pPr>
        <w:jc w:val="both"/>
      </w:pPr>
    </w:p>
    <w:p w:rsidR="006E69F5" w:rsidRDefault="006E69F5" w:rsidP="00404958">
      <w:pPr>
        <w:jc w:val="both"/>
      </w:pPr>
    </w:p>
    <w:p w:rsidR="006E69F5" w:rsidRDefault="006E69F5" w:rsidP="00404958">
      <w:pPr>
        <w:jc w:val="both"/>
      </w:pPr>
    </w:p>
    <w:p w:rsidR="006E69F5" w:rsidRDefault="006E69F5" w:rsidP="00404958">
      <w:pPr>
        <w:jc w:val="both"/>
      </w:pPr>
    </w:p>
    <w:p w:rsidR="006E69F5" w:rsidRDefault="006E69F5" w:rsidP="00404958">
      <w:pPr>
        <w:jc w:val="both"/>
      </w:pPr>
    </w:p>
    <w:p w:rsidR="006E69F5" w:rsidRDefault="006E69F5" w:rsidP="00404958">
      <w:pPr>
        <w:jc w:val="both"/>
      </w:pPr>
    </w:p>
    <w:p w:rsidR="00404958" w:rsidRPr="00DD055B" w:rsidRDefault="006E69F5" w:rsidP="00524D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D1440A" w:rsidRPr="005B4E06" w:rsidRDefault="00476034" w:rsidP="005B4E06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E06">
        <w:rPr>
          <w:rFonts w:ascii="Times New Roman" w:hAnsi="Times New Roman" w:cs="Times New Roman"/>
          <w:sz w:val="24"/>
          <w:szCs w:val="24"/>
        </w:rPr>
        <w:t>Рабочая  программа предмета</w:t>
      </w:r>
      <w:r w:rsidR="00DC3DC6" w:rsidRPr="005B4E06">
        <w:rPr>
          <w:rFonts w:ascii="Times New Roman" w:hAnsi="Times New Roman" w:cs="Times New Roman"/>
          <w:sz w:val="24"/>
          <w:szCs w:val="24"/>
        </w:rPr>
        <w:t xml:space="preserve"> </w:t>
      </w:r>
      <w:r w:rsidR="00404958" w:rsidRPr="005B4E06">
        <w:rPr>
          <w:rFonts w:ascii="Times New Roman" w:hAnsi="Times New Roman" w:cs="Times New Roman"/>
          <w:sz w:val="24"/>
          <w:szCs w:val="24"/>
        </w:rPr>
        <w:t xml:space="preserve">«Основы духовно-нравственной культуры народов России» (ОДНКНР) </w:t>
      </w:r>
      <w:r w:rsidR="006E69F5" w:rsidRPr="005B4E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является структурным компонентом  Адаптированной основной общеобразовательной программы </w:t>
      </w:r>
      <w:r w:rsidR="004B01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основного </w:t>
      </w:r>
      <w:r w:rsidR="006E69F5" w:rsidRPr="005B4E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общего образования </w:t>
      </w:r>
      <w:r w:rsidR="006E69F5" w:rsidRPr="005B4E06">
        <w:rPr>
          <w:rFonts w:ascii="Times New Roman" w:hAnsi="Times New Roman" w:cs="Times New Roman"/>
          <w:sz w:val="24"/>
          <w:szCs w:val="24"/>
        </w:rPr>
        <w:t xml:space="preserve">обучающихся с задержкой психического развития, разработанной </w:t>
      </w:r>
      <w:r w:rsidR="006E69F5" w:rsidRPr="005B4E06">
        <w:rPr>
          <w:rFonts w:ascii="Times New Roman" w:hAnsi="Times New Roman" w:cs="Times New Roman"/>
          <w:color w:val="000000" w:themeColor="text1"/>
          <w:sz w:val="24"/>
          <w:szCs w:val="24"/>
        </w:rPr>
        <w:t>ГКОУ КО «Калужская школа-интернат №1»</w:t>
      </w:r>
      <w:r w:rsidR="0083646E" w:rsidRPr="005B4E06">
        <w:rPr>
          <w:rFonts w:ascii="Times New Roman" w:hAnsi="Times New Roman" w:cs="Times New Roman"/>
          <w:sz w:val="24"/>
          <w:szCs w:val="24"/>
        </w:rPr>
        <w:t xml:space="preserve"> в соответствии </w:t>
      </w:r>
      <w:r w:rsidR="00532F5D" w:rsidRPr="005B4E06">
        <w:rPr>
          <w:rFonts w:ascii="Times New Roman" w:hAnsi="Times New Roman" w:cs="Times New Roman"/>
          <w:sz w:val="24"/>
          <w:szCs w:val="24"/>
        </w:rPr>
        <w:t>с</w:t>
      </w:r>
      <w:r w:rsidR="00532F5D" w:rsidRPr="005B4E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646E" w:rsidRPr="005B4E06">
        <w:rPr>
          <w:rFonts w:ascii="Times New Roman" w:hAnsi="Times New Roman" w:cs="Times New Roman"/>
          <w:sz w:val="24"/>
          <w:szCs w:val="24"/>
        </w:rPr>
        <w:t>требованиями федерального государственного образовательного стандарта основного общего образования ФГОС ООО (Приказ от 17.12.2010 № 1897);</w:t>
      </w:r>
      <w:r w:rsidR="00C92B7F" w:rsidRPr="005B4E06">
        <w:rPr>
          <w:rFonts w:ascii="Times New Roman" w:hAnsi="Times New Roman" w:cs="Times New Roman"/>
          <w:sz w:val="24"/>
          <w:szCs w:val="24"/>
        </w:rPr>
        <w:t xml:space="preserve"> </w:t>
      </w:r>
      <w:r w:rsidR="00DC3DC6" w:rsidRPr="005B4E06">
        <w:rPr>
          <w:rFonts w:ascii="Times New Roman" w:hAnsi="Times New Roman" w:cs="Times New Roman"/>
          <w:sz w:val="24"/>
          <w:szCs w:val="24"/>
        </w:rPr>
        <w:t xml:space="preserve"> </w:t>
      </w:r>
      <w:r w:rsidR="005B4E06" w:rsidRPr="005B4E06">
        <w:rPr>
          <w:rFonts w:ascii="Times New Roman" w:hAnsi="Times New Roman" w:cs="Times New Roman"/>
          <w:sz w:val="24"/>
          <w:szCs w:val="24"/>
        </w:rPr>
        <w:t>К</w:t>
      </w:r>
      <w:r w:rsidR="0083646E" w:rsidRPr="005B4E06">
        <w:rPr>
          <w:rFonts w:ascii="Times New Roman" w:hAnsi="Times New Roman" w:cs="Times New Roman"/>
          <w:sz w:val="24"/>
          <w:szCs w:val="24"/>
        </w:rPr>
        <w:t>онцепцией духовно-нравственного развития и воспитания личности гражданина России</w:t>
      </w:r>
      <w:r w:rsidR="00CA6EB8" w:rsidRPr="005B4E06">
        <w:rPr>
          <w:rFonts w:ascii="Times New Roman" w:hAnsi="Times New Roman" w:cs="Times New Roman"/>
          <w:sz w:val="24"/>
          <w:szCs w:val="24"/>
        </w:rPr>
        <w:t xml:space="preserve"> </w:t>
      </w:r>
      <w:r w:rsidR="00CA6EB8" w:rsidRPr="005B4E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(А.Я.Данилюк, А.М.Кондаков, В.А.Тишков), </w:t>
      </w:r>
      <w:r w:rsidR="00CA6EB8" w:rsidRPr="005B4E06">
        <w:rPr>
          <w:rFonts w:ascii="Times New Roman" w:hAnsi="Times New Roman" w:cs="Times New Roman"/>
          <w:sz w:val="24"/>
          <w:szCs w:val="24"/>
        </w:rPr>
        <w:t xml:space="preserve">на основе программы комплексного учебного курса «Основы духовно-нравственной культуры народов России» авторы: Н.Ф. Виноградова, В.И. Власенко, А.В. Поляков </w:t>
      </w:r>
    </w:p>
    <w:p w:rsidR="0063685A" w:rsidRDefault="00397AE6" w:rsidP="006368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AE6">
        <w:rPr>
          <w:rFonts w:ascii="Times New Roman" w:hAnsi="Times New Roman" w:cs="Times New Roman"/>
          <w:b/>
          <w:i/>
          <w:sz w:val="24"/>
          <w:szCs w:val="24"/>
        </w:rPr>
        <w:t>Общая цель</w:t>
      </w:r>
      <w:r w:rsidR="00404958" w:rsidRPr="00397AE6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63685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04958" w:rsidRPr="00020292">
        <w:rPr>
          <w:rFonts w:ascii="Times New Roman" w:hAnsi="Times New Roman" w:cs="Times New Roman"/>
          <w:sz w:val="24"/>
          <w:szCs w:val="24"/>
        </w:rPr>
        <w:t>«Формирование первоначальных представлений о светской этике, об отечественных традиционных религиях, их роли в культуре, истории и современности России».</w:t>
      </w:r>
    </w:p>
    <w:p w:rsidR="00397AE6" w:rsidRPr="0063685A" w:rsidRDefault="00397AE6" w:rsidP="006368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685A">
        <w:rPr>
          <w:rFonts w:ascii="Times New Roman" w:eastAsia="Times New Roman" w:hAnsi="Times New Roman"/>
          <w:b/>
          <w:i/>
          <w:sz w:val="24"/>
          <w:szCs w:val="24"/>
        </w:rPr>
        <w:t>Общие задачи учебного предмета</w:t>
      </w:r>
      <w:r w:rsidRPr="0063685A">
        <w:rPr>
          <w:rFonts w:ascii="Times New Roman" w:eastAsia="Times New Roman" w:hAnsi="Times New Roman"/>
          <w:sz w:val="24"/>
          <w:szCs w:val="24"/>
        </w:rPr>
        <w:t>:</w:t>
      </w:r>
    </w:p>
    <w:p w:rsidR="00397AE6" w:rsidRDefault="00397AE6" w:rsidP="006368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055B">
        <w:rPr>
          <w:rFonts w:ascii="Times New Roman" w:hAnsi="Times New Roman" w:cs="Times New Roman"/>
          <w:sz w:val="24"/>
          <w:szCs w:val="24"/>
        </w:rPr>
        <w:t xml:space="preserve">• совершенствование способности к </w:t>
      </w:r>
      <w:r>
        <w:rPr>
          <w:rFonts w:ascii="Times New Roman" w:hAnsi="Times New Roman" w:cs="Times New Roman"/>
          <w:sz w:val="24"/>
          <w:szCs w:val="24"/>
        </w:rPr>
        <w:t xml:space="preserve">восприятию накопленной разными </w:t>
      </w:r>
      <w:r w:rsidRPr="00DD055B">
        <w:rPr>
          <w:rFonts w:ascii="Times New Roman" w:hAnsi="Times New Roman" w:cs="Times New Roman"/>
          <w:sz w:val="24"/>
          <w:szCs w:val="24"/>
        </w:rPr>
        <w:t>народами духовно-нравственной культуры; осознание того, что человеческое общество и конкретный индивид может благополучно существовать и развиваться, если стремится к нравственному самосовершенствованию, проявляет готовность</w:t>
      </w:r>
      <w:r>
        <w:rPr>
          <w:rFonts w:ascii="Times New Roman" w:hAnsi="Times New Roman" w:cs="Times New Roman"/>
          <w:sz w:val="24"/>
          <w:szCs w:val="24"/>
        </w:rPr>
        <w:t xml:space="preserve"> к духовному </w:t>
      </w:r>
      <w:r w:rsidRPr="00DD055B">
        <w:rPr>
          <w:rFonts w:ascii="Times New Roman" w:hAnsi="Times New Roman" w:cs="Times New Roman"/>
          <w:sz w:val="24"/>
          <w:szCs w:val="24"/>
        </w:rPr>
        <w:t>саморазвитию;</w:t>
      </w:r>
    </w:p>
    <w:p w:rsidR="00397AE6" w:rsidRDefault="00397AE6" w:rsidP="006368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055B">
        <w:rPr>
          <w:rFonts w:ascii="Times New Roman" w:hAnsi="Times New Roman" w:cs="Times New Roman"/>
          <w:sz w:val="24"/>
          <w:szCs w:val="24"/>
        </w:rPr>
        <w:t>• углубление и расширение представлен</w:t>
      </w:r>
      <w:r>
        <w:rPr>
          <w:rFonts w:ascii="Times New Roman" w:hAnsi="Times New Roman" w:cs="Times New Roman"/>
          <w:sz w:val="24"/>
          <w:szCs w:val="24"/>
        </w:rPr>
        <w:t xml:space="preserve">ий о том, что общечеловеческие </w:t>
      </w:r>
      <w:r w:rsidRPr="00DD055B">
        <w:rPr>
          <w:rFonts w:ascii="Times New Roman" w:hAnsi="Times New Roman" w:cs="Times New Roman"/>
          <w:sz w:val="24"/>
          <w:szCs w:val="24"/>
        </w:rPr>
        <w:t>ценности родились, хранятся и передаются от поколения к поколению через этнические, культурные, семейные традиции, общенациональные и межнациональные отношения, религиозные верования;</w:t>
      </w:r>
    </w:p>
    <w:p w:rsidR="00397AE6" w:rsidRPr="00DD055B" w:rsidRDefault="00397AE6" w:rsidP="006368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055B">
        <w:rPr>
          <w:rFonts w:ascii="Times New Roman" w:hAnsi="Times New Roman" w:cs="Times New Roman"/>
          <w:sz w:val="24"/>
          <w:szCs w:val="24"/>
        </w:rPr>
        <w:t xml:space="preserve">• осознание того, что духовно-нравственная </w:t>
      </w:r>
      <w:r>
        <w:rPr>
          <w:rFonts w:ascii="Times New Roman" w:hAnsi="Times New Roman" w:cs="Times New Roman"/>
          <w:sz w:val="24"/>
          <w:szCs w:val="24"/>
        </w:rPr>
        <w:t xml:space="preserve">культура современного человека </w:t>
      </w:r>
      <w:r w:rsidRPr="00DD055B">
        <w:rPr>
          <w:rFonts w:ascii="Times New Roman" w:hAnsi="Times New Roman" w:cs="Times New Roman"/>
          <w:sz w:val="24"/>
          <w:szCs w:val="24"/>
        </w:rPr>
        <w:t>является прямым наследником всей жизни и деятельности предков, она берет свои истоки в повседневной жизни, в народном эпосе, фольклорных праздниках, религиозных обрядах</w:t>
      </w:r>
      <w:r>
        <w:rPr>
          <w:rFonts w:ascii="Times New Roman" w:hAnsi="Times New Roman" w:cs="Times New Roman"/>
          <w:sz w:val="24"/>
          <w:szCs w:val="24"/>
        </w:rPr>
        <w:t xml:space="preserve"> и др.;</w:t>
      </w:r>
    </w:p>
    <w:p w:rsidR="00397AE6" w:rsidRDefault="00397AE6" w:rsidP="006368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055B">
        <w:rPr>
          <w:rFonts w:ascii="Times New Roman" w:hAnsi="Times New Roman" w:cs="Times New Roman"/>
          <w:sz w:val="24"/>
          <w:szCs w:val="24"/>
        </w:rPr>
        <w:t>• становление внутренних установок ли</w:t>
      </w:r>
      <w:r>
        <w:rPr>
          <w:rFonts w:ascii="Times New Roman" w:hAnsi="Times New Roman" w:cs="Times New Roman"/>
          <w:sz w:val="24"/>
          <w:szCs w:val="24"/>
        </w:rPr>
        <w:t xml:space="preserve">чности, ценностных ориентаций, </w:t>
      </w:r>
      <w:r w:rsidRPr="00DD055B">
        <w:rPr>
          <w:rFonts w:ascii="Times New Roman" w:hAnsi="Times New Roman" w:cs="Times New Roman"/>
          <w:sz w:val="24"/>
          <w:szCs w:val="24"/>
        </w:rPr>
        <w:t xml:space="preserve">убеждения в том, что отношение к члену общества определяется не его принадлежностью к определенному этносу, не его религиозными убеждениями, а нравственным характером поведения и деятельности, чувством любви к своей родине, уважения к народам, населяющим ее, их культуре и традициям. </w:t>
      </w:r>
    </w:p>
    <w:p w:rsidR="00397AE6" w:rsidRPr="00AA3999" w:rsidRDefault="00397AE6" w:rsidP="0063685A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D0898">
        <w:rPr>
          <w:rFonts w:ascii="Times New Roman" w:hAnsi="Times New Roman" w:cs="Times New Roman"/>
          <w:sz w:val="24"/>
          <w:szCs w:val="24"/>
        </w:rPr>
        <w:t>Коррекционно-развивающее значение предмета обеспечивается организацией процесса обучения с учетом специфики усвоения знаний, умений и нав</w:t>
      </w:r>
      <w:r>
        <w:rPr>
          <w:rFonts w:ascii="Times New Roman" w:hAnsi="Times New Roman" w:cs="Times New Roman"/>
          <w:sz w:val="24"/>
          <w:szCs w:val="24"/>
        </w:rPr>
        <w:t>ыков обучающимися с ЗПР, пошаговым</w:t>
      </w:r>
      <w:r w:rsidRPr="006D0898">
        <w:rPr>
          <w:rFonts w:ascii="Times New Roman" w:hAnsi="Times New Roman" w:cs="Times New Roman"/>
          <w:sz w:val="24"/>
          <w:szCs w:val="24"/>
        </w:rPr>
        <w:t xml:space="preserve"> предъявлением материала, опорой на практический опыт и непосредственные впечатления, многократным повторением, упрощением системы учебно-познавательных задач, решаемых в </w:t>
      </w:r>
      <w:r>
        <w:rPr>
          <w:rFonts w:ascii="Times New Roman" w:hAnsi="Times New Roman" w:cs="Times New Roman"/>
          <w:sz w:val="24"/>
          <w:szCs w:val="24"/>
        </w:rPr>
        <w:t>ходе обучения предмету.</w:t>
      </w:r>
    </w:p>
    <w:p w:rsidR="00397AE6" w:rsidRPr="008048F3" w:rsidRDefault="00397AE6" w:rsidP="00636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8F3">
        <w:rPr>
          <w:rFonts w:ascii="Times New Roman" w:hAnsi="Times New Roman" w:cs="Times New Roman"/>
          <w:sz w:val="24"/>
          <w:szCs w:val="24"/>
        </w:rPr>
        <w:t>Рабоча</w:t>
      </w:r>
      <w:r>
        <w:rPr>
          <w:rFonts w:ascii="Times New Roman" w:hAnsi="Times New Roman" w:cs="Times New Roman"/>
          <w:sz w:val="24"/>
          <w:szCs w:val="24"/>
        </w:rPr>
        <w:t>я программа по предмету «</w:t>
      </w:r>
      <w:r w:rsidRPr="00B300F2">
        <w:rPr>
          <w:rFonts w:ascii="Times New Roman" w:hAnsi="Times New Roman" w:cs="Times New Roman"/>
          <w:sz w:val="24"/>
          <w:szCs w:val="24"/>
        </w:rPr>
        <w:t>Основы духовно-нравственной культуры народов России»</w:t>
      </w:r>
      <w:r>
        <w:rPr>
          <w:rFonts w:ascii="Times New Roman" w:hAnsi="Times New Roman" w:cs="Times New Roman"/>
          <w:sz w:val="24"/>
          <w:szCs w:val="24"/>
        </w:rPr>
        <w:t xml:space="preserve"> (ОДНКНР</w:t>
      </w:r>
      <w:r w:rsidRPr="00B300F2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содержит следующие разделы</w:t>
      </w:r>
      <w:r w:rsidRPr="008048F3">
        <w:rPr>
          <w:rFonts w:ascii="Times New Roman" w:hAnsi="Times New Roman" w:cs="Times New Roman"/>
          <w:sz w:val="24"/>
          <w:szCs w:val="24"/>
        </w:rPr>
        <w:t>:</w:t>
      </w:r>
    </w:p>
    <w:p w:rsidR="00397AE6" w:rsidRPr="008048F3" w:rsidRDefault="00397AE6" w:rsidP="0063685A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048F3">
        <w:rPr>
          <w:rFonts w:ascii="Times New Roman" w:hAnsi="Times New Roman"/>
          <w:sz w:val="24"/>
          <w:szCs w:val="24"/>
        </w:rPr>
        <w:t>Планируемые результаты освоения учебного предмета.</w:t>
      </w:r>
    </w:p>
    <w:p w:rsidR="00397AE6" w:rsidRPr="008048F3" w:rsidRDefault="00397AE6" w:rsidP="0063685A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  учебного предмета</w:t>
      </w:r>
      <w:r w:rsidRPr="008048F3">
        <w:rPr>
          <w:rFonts w:ascii="Times New Roman" w:hAnsi="Times New Roman"/>
          <w:sz w:val="24"/>
          <w:szCs w:val="24"/>
        </w:rPr>
        <w:t>.</w:t>
      </w:r>
    </w:p>
    <w:p w:rsidR="002354FB" w:rsidRDefault="00397AE6" w:rsidP="002354FB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048F3">
        <w:rPr>
          <w:rFonts w:ascii="Times New Roman" w:hAnsi="Times New Roman"/>
          <w:sz w:val="24"/>
          <w:szCs w:val="24"/>
        </w:rPr>
        <w:t>Тематическое планирование с указанием количества часов, отводимых на изучение каждой темы</w:t>
      </w:r>
      <w:r>
        <w:rPr>
          <w:rFonts w:ascii="Times New Roman" w:hAnsi="Times New Roman"/>
          <w:sz w:val="24"/>
          <w:szCs w:val="24"/>
        </w:rPr>
        <w:t>.</w:t>
      </w:r>
    </w:p>
    <w:p w:rsidR="00397AE6" w:rsidRPr="002354FB" w:rsidRDefault="00397AE6" w:rsidP="002354F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354FB">
        <w:rPr>
          <w:rFonts w:ascii="Times New Roman" w:hAnsi="Times New Roman" w:cs="Times New Roman"/>
          <w:bCs/>
          <w:iCs/>
          <w:sz w:val="24"/>
          <w:szCs w:val="24"/>
        </w:rPr>
        <w:t xml:space="preserve">  На изучение</w:t>
      </w:r>
      <w:r w:rsidR="002354F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2354FB">
        <w:rPr>
          <w:rFonts w:ascii="Times New Roman" w:hAnsi="Times New Roman" w:cs="Times New Roman"/>
          <w:bCs/>
          <w:iCs/>
          <w:sz w:val="24"/>
          <w:szCs w:val="24"/>
        </w:rPr>
        <w:t xml:space="preserve">предмета </w:t>
      </w:r>
      <w:r w:rsidRPr="002354FB">
        <w:rPr>
          <w:rFonts w:ascii="Times New Roman" w:hAnsi="Times New Roman" w:cs="Times New Roman"/>
          <w:sz w:val="24"/>
          <w:szCs w:val="24"/>
        </w:rPr>
        <w:t xml:space="preserve">«Основы духовно-нравственной культуры народов России» (ОДНКНР) </w:t>
      </w:r>
      <w:r w:rsidRPr="002354FB">
        <w:rPr>
          <w:rFonts w:ascii="Times New Roman" w:hAnsi="Times New Roman" w:cs="Times New Roman"/>
          <w:bCs/>
          <w:iCs/>
          <w:sz w:val="24"/>
          <w:szCs w:val="24"/>
        </w:rPr>
        <w:t>в 5-м классе отводится 1ч. в неделю</w:t>
      </w:r>
      <w:r w:rsidR="003208D8" w:rsidRPr="002354FB">
        <w:rPr>
          <w:rFonts w:ascii="Times New Roman" w:hAnsi="Times New Roman" w:cs="Times New Roman"/>
          <w:bCs/>
          <w:iCs/>
          <w:sz w:val="24"/>
          <w:szCs w:val="24"/>
        </w:rPr>
        <w:t xml:space="preserve"> – 34 ч</w:t>
      </w:r>
      <w:r w:rsidRPr="002354FB">
        <w:rPr>
          <w:rFonts w:ascii="Times New Roman" w:hAnsi="Times New Roman" w:cs="Times New Roman"/>
          <w:bCs/>
          <w:iCs/>
          <w:sz w:val="24"/>
          <w:szCs w:val="24"/>
        </w:rPr>
        <w:t>(34 учебные недели).</w:t>
      </w:r>
    </w:p>
    <w:p w:rsidR="00524D06" w:rsidRDefault="00524D06" w:rsidP="0063685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0FCA" w:rsidRDefault="00D40FCA" w:rsidP="0063685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4958" w:rsidRPr="002354FB" w:rsidRDefault="00404958" w:rsidP="002354F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354F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Планируемые результаты </w:t>
      </w:r>
      <w:r w:rsidR="000707E3">
        <w:rPr>
          <w:rFonts w:ascii="Times New Roman" w:hAnsi="Times New Roman" w:cs="Times New Roman"/>
          <w:b/>
          <w:sz w:val="24"/>
          <w:szCs w:val="24"/>
          <w:u w:val="single"/>
        </w:rPr>
        <w:t xml:space="preserve">освоения </w:t>
      </w:r>
      <w:r w:rsidR="002354FB" w:rsidRPr="002354FB">
        <w:rPr>
          <w:rFonts w:ascii="Times New Roman" w:hAnsi="Times New Roman" w:cs="Times New Roman"/>
          <w:b/>
          <w:sz w:val="24"/>
          <w:szCs w:val="24"/>
          <w:u w:val="single"/>
        </w:rPr>
        <w:t>учебного предмета.</w:t>
      </w:r>
    </w:p>
    <w:p w:rsidR="002354FB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>В соответствии с федеральным государственным стандартом основного общего образования содержание данного предмета должно определять достижение личностных, метапредметных и предметных результатов освоения основной образовательной программы.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b/>
          <w:i/>
          <w:sz w:val="24"/>
          <w:szCs w:val="24"/>
        </w:rPr>
        <w:t>Личностные</w:t>
      </w:r>
      <w:r w:rsidRPr="002354FB">
        <w:rPr>
          <w:rFonts w:ascii="Times New Roman" w:hAnsi="Times New Roman" w:cs="Times New Roman"/>
          <w:sz w:val="24"/>
          <w:szCs w:val="24"/>
        </w:rPr>
        <w:t xml:space="preserve"> цели представлены двумя группами. Первая отражает изменения, которые должны произойти в личности субъекта обучения. Это: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 xml:space="preserve">• готовность к нравственному саморазвитию; способность оценивать свои поступки, взаимоотношения со сверстниками; 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 xml:space="preserve">• достаточно высокий уровень учебной мотивации, самоконтроля и самооценки; 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 xml:space="preserve">• личностные качества, позволяющие успешно осуществлять различную деятельность и взаимодействие с ее участниками. Другая группа целей передает социальную позицию школьника, сформированность его ценностного взгляда на окружающий мир: 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 xml:space="preserve">• формирование основ российской гражданской идентичности, понимания особой роли многонациональной России в современном мире; воспитание чувства гордости за свою Родину, российский народ и историю России; формирование ценностей многонационального российского общества; 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 xml:space="preserve">• воспитание уважительного отношения к своей стране, ее истории, любви к родному краю, своей семье, гуманного отношения, толерантности к людям, независимо от их возраста, национальности, вероисповедания; 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 xml:space="preserve">• понимание роли человека в обществе, принятие норм нравственного поведения, правильного взаимодействия со взрослыми и сверстниками; 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>•  формирование эстетических потребностей, ценностей и чувств.</w:t>
      </w:r>
    </w:p>
    <w:p w:rsidR="00404958" w:rsidRPr="002354FB" w:rsidRDefault="00404958" w:rsidP="00235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b/>
          <w:i/>
          <w:sz w:val="24"/>
          <w:szCs w:val="24"/>
        </w:rPr>
        <w:t>Метапредметные результаты</w:t>
      </w:r>
      <w:r w:rsidRPr="002354FB">
        <w:rPr>
          <w:rFonts w:ascii="Times New Roman" w:hAnsi="Times New Roman" w:cs="Times New Roman"/>
          <w:sz w:val="24"/>
          <w:szCs w:val="24"/>
        </w:rPr>
        <w:t xml:space="preserve"> определяют круг универсальных учебных действий разного типа (познавательные, коммуникативные, рефлексивные, информационные), которые успешно формируются средствами данного предмета. Среди них: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 xml:space="preserve">• владение коммуникативной деятельностью, активное и адекватное использование речевых средств для решения задач общения с учетом особенностей собеседников и ситуации общения (готовность слушать собеседника и вести диалог; излагать свое мнение и аргументировать свою точку зрения, оценивать события, изложенные в текстах разных видов и жанров); 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 xml:space="preserve">• овладение навыками смыслового чтения текстов различных стилей и жанров, в том числе религиозного характера; способность работать с информацией, представленной в разном виде и разнообразной форме; 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 xml:space="preserve">• овладение методами познания, логическими действиями и операциями (сравнение, анализ, обобщение, построение рассуждений); 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 xml:space="preserve">• освоение способов решения проблем творческого и поискового характера; 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>• умение строить совместную деятельность в соответствии с учебной задачей и культурой коллективного труда.</w:t>
      </w:r>
    </w:p>
    <w:p w:rsidR="00404958" w:rsidRPr="002354FB" w:rsidRDefault="00404958" w:rsidP="00235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b/>
          <w:i/>
          <w:sz w:val="24"/>
          <w:szCs w:val="24"/>
        </w:rPr>
        <w:t>Предметные результаты</w:t>
      </w:r>
      <w:r w:rsidRPr="002354FB">
        <w:rPr>
          <w:rFonts w:ascii="Times New Roman" w:hAnsi="Times New Roman" w:cs="Times New Roman"/>
          <w:sz w:val="24"/>
          <w:szCs w:val="24"/>
        </w:rPr>
        <w:t xml:space="preserve"> обучения нацелены на решение, прежде всего, образовательных задач:  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 xml:space="preserve">• осознание целостности окружающего мира, расширение знаний о российской многонациональной культуре, особенностях традиционных религий России; 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 xml:space="preserve">• использование полученных знаний в продуктивной и преобразующей деятельности; способность к работе с информацией, представленной разными средствами; 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>• расширение кругозора и культурного опыта школьника, формирование умения воспринимать мир не только рационально, но и образно.</w:t>
      </w:r>
    </w:p>
    <w:p w:rsidR="00404958" w:rsidRPr="002354FB" w:rsidRDefault="003208D8" w:rsidP="002354F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354FB">
        <w:rPr>
          <w:rFonts w:ascii="Times New Roman" w:hAnsi="Times New Roman" w:cs="Times New Roman"/>
          <w:i/>
          <w:sz w:val="24"/>
          <w:szCs w:val="24"/>
          <w:u w:val="single"/>
        </w:rPr>
        <w:t>К концу обучения обучающиеся</w:t>
      </w:r>
      <w:r w:rsidR="001C5C56" w:rsidRPr="002354F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404958" w:rsidRPr="002354FB">
        <w:rPr>
          <w:rFonts w:ascii="Times New Roman" w:hAnsi="Times New Roman" w:cs="Times New Roman"/>
          <w:b/>
          <w:i/>
          <w:sz w:val="24"/>
          <w:szCs w:val="24"/>
          <w:u w:val="single"/>
        </w:rPr>
        <w:t>научатся: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lastRenderedPageBreak/>
        <w:t xml:space="preserve">• </w:t>
      </w:r>
      <w:r w:rsidRPr="002354FB">
        <w:rPr>
          <w:rFonts w:ascii="Times New Roman" w:hAnsi="Times New Roman" w:cs="Times New Roman"/>
          <w:i/>
          <w:sz w:val="24"/>
          <w:szCs w:val="24"/>
        </w:rPr>
        <w:t xml:space="preserve">Воспроизводить </w:t>
      </w:r>
      <w:r w:rsidRPr="002354FB">
        <w:rPr>
          <w:rFonts w:ascii="Times New Roman" w:hAnsi="Times New Roman" w:cs="Times New Roman"/>
          <w:sz w:val="24"/>
          <w:szCs w:val="24"/>
        </w:rPr>
        <w:t>полученную информацию, приводить примеры из прочитанных текстов; оценивать главную мысль прочитанных текстов и прослушанных объяснений учителя.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 xml:space="preserve">• </w:t>
      </w:r>
      <w:r w:rsidRPr="002354FB">
        <w:rPr>
          <w:rFonts w:ascii="Times New Roman" w:hAnsi="Times New Roman" w:cs="Times New Roman"/>
          <w:i/>
          <w:sz w:val="24"/>
          <w:szCs w:val="24"/>
        </w:rPr>
        <w:t xml:space="preserve">Сравнивать </w:t>
      </w:r>
      <w:r w:rsidRPr="002354FB">
        <w:rPr>
          <w:rFonts w:ascii="Times New Roman" w:hAnsi="Times New Roman" w:cs="Times New Roman"/>
          <w:sz w:val="24"/>
          <w:szCs w:val="24"/>
        </w:rPr>
        <w:t xml:space="preserve">главную мысль литературных, фольклорных и религиозных текстов. Проводить аналогии между героями, сопоставлять их поведение с общечеловеческими духовно-нравственными ценностями. 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 xml:space="preserve">• </w:t>
      </w:r>
      <w:r w:rsidRPr="002354FB">
        <w:rPr>
          <w:rFonts w:ascii="Times New Roman" w:hAnsi="Times New Roman" w:cs="Times New Roman"/>
          <w:i/>
          <w:sz w:val="24"/>
          <w:szCs w:val="24"/>
        </w:rPr>
        <w:t xml:space="preserve">Участвовать </w:t>
      </w:r>
      <w:r w:rsidRPr="002354FB">
        <w:rPr>
          <w:rFonts w:ascii="Times New Roman" w:hAnsi="Times New Roman" w:cs="Times New Roman"/>
          <w:sz w:val="24"/>
          <w:szCs w:val="24"/>
        </w:rPr>
        <w:t xml:space="preserve">в диалоге: высказывать свои суждения, анализировать высказывания участников беседы, добавлять, приводить доказательства. 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 xml:space="preserve">• </w:t>
      </w:r>
      <w:r w:rsidRPr="002354FB">
        <w:rPr>
          <w:rFonts w:ascii="Times New Roman" w:hAnsi="Times New Roman" w:cs="Times New Roman"/>
          <w:i/>
          <w:sz w:val="24"/>
          <w:szCs w:val="24"/>
        </w:rPr>
        <w:t>Создавать</w:t>
      </w:r>
      <w:r w:rsidRPr="002354FB">
        <w:rPr>
          <w:rFonts w:ascii="Times New Roman" w:hAnsi="Times New Roman" w:cs="Times New Roman"/>
          <w:sz w:val="24"/>
          <w:szCs w:val="24"/>
        </w:rPr>
        <w:t xml:space="preserve"> по изображениям (художественным полотнам, иконам, иллюстрациям) словесный портрет героя. 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 xml:space="preserve">• </w:t>
      </w:r>
      <w:r w:rsidRPr="002354FB">
        <w:rPr>
          <w:rFonts w:ascii="Times New Roman" w:hAnsi="Times New Roman" w:cs="Times New Roman"/>
          <w:i/>
          <w:sz w:val="24"/>
          <w:szCs w:val="24"/>
        </w:rPr>
        <w:t>Оценивать</w:t>
      </w:r>
      <w:r w:rsidRPr="002354FB">
        <w:rPr>
          <w:rFonts w:ascii="Times New Roman" w:hAnsi="Times New Roman" w:cs="Times New Roman"/>
          <w:sz w:val="24"/>
          <w:szCs w:val="24"/>
        </w:rPr>
        <w:t xml:space="preserve"> поступки реальных лиц, героев произведений, высказывания известных личностей. 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 xml:space="preserve">• </w:t>
      </w:r>
      <w:r w:rsidRPr="002354FB">
        <w:rPr>
          <w:rFonts w:ascii="Times New Roman" w:hAnsi="Times New Roman" w:cs="Times New Roman"/>
          <w:i/>
          <w:sz w:val="24"/>
          <w:szCs w:val="24"/>
        </w:rPr>
        <w:t>Работать</w:t>
      </w:r>
      <w:r w:rsidRPr="002354FB">
        <w:rPr>
          <w:rFonts w:ascii="Times New Roman" w:hAnsi="Times New Roman" w:cs="Times New Roman"/>
          <w:sz w:val="24"/>
          <w:szCs w:val="24"/>
        </w:rPr>
        <w:t xml:space="preserve"> с исторической картой: находить объекты в соответствии с учебной задачей. 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 xml:space="preserve">• </w:t>
      </w:r>
      <w:r w:rsidRPr="002354FB">
        <w:rPr>
          <w:rFonts w:ascii="Times New Roman" w:hAnsi="Times New Roman" w:cs="Times New Roman"/>
          <w:i/>
          <w:sz w:val="24"/>
          <w:szCs w:val="24"/>
        </w:rPr>
        <w:t>Использовать</w:t>
      </w:r>
      <w:r w:rsidRPr="002354FB">
        <w:rPr>
          <w:rFonts w:ascii="Times New Roman" w:hAnsi="Times New Roman" w:cs="Times New Roman"/>
          <w:sz w:val="24"/>
          <w:szCs w:val="24"/>
        </w:rPr>
        <w:t xml:space="preserve"> информацию, полученную из разных источников, для решения учебных и практических задач.</w:t>
      </w:r>
    </w:p>
    <w:p w:rsidR="00404958" w:rsidRPr="002354FB" w:rsidRDefault="003208D8" w:rsidP="002354F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354FB">
        <w:rPr>
          <w:rFonts w:ascii="Times New Roman" w:hAnsi="Times New Roman" w:cs="Times New Roman"/>
          <w:i/>
          <w:sz w:val="24"/>
          <w:szCs w:val="24"/>
          <w:u w:val="single"/>
        </w:rPr>
        <w:t>К концу обучения обучающиеся получат возможность</w:t>
      </w:r>
      <w:r w:rsidR="002354F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404958" w:rsidRPr="002354FB">
        <w:rPr>
          <w:rFonts w:ascii="Times New Roman" w:hAnsi="Times New Roman" w:cs="Times New Roman"/>
          <w:b/>
          <w:i/>
          <w:sz w:val="24"/>
          <w:szCs w:val="24"/>
          <w:u w:val="single"/>
        </w:rPr>
        <w:t>научиться: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 xml:space="preserve">• </w:t>
      </w:r>
      <w:r w:rsidRPr="002354FB">
        <w:rPr>
          <w:rFonts w:ascii="Times New Roman" w:hAnsi="Times New Roman" w:cs="Times New Roman"/>
          <w:i/>
          <w:sz w:val="24"/>
          <w:szCs w:val="24"/>
        </w:rPr>
        <w:t>Высказывать</w:t>
      </w:r>
      <w:r w:rsidRPr="002354FB">
        <w:rPr>
          <w:rFonts w:ascii="Times New Roman" w:hAnsi="Times New Roman" w:cs="Times New Roman"/>
          <w:sz w:val="24"/>
          <w:szCs w:val="24"/>
        </w:rPr>
        <w:t xml:space="preserve"> предположения о последствиях неправильного (безнравственного) поведения человека. 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 xml:space="preserve">• </w:t>
      </w:r>
      <w:r w:rsidRPr="002354FB">
        <w:rPr>
          <w:rFonts w:ascii="Times New Roman" w:hAnsi="Times New Roman" w:cs="Times New Roman"/>
          <w:i/>
          <w:sz w:val="24"/>
          <w:szCs w:val="24"/>
        </w:rPr>
        <w:t xml:space="preserve">Оценивать </w:t>
      </w:r>
      <w:r w:rsidRPr="002354FB">
        <w:rPr>
          <w:rFonts w:ascii="Times New Roman" w:hAnsi="Times New Roman" w:cs="Times New Roman"/>
          <w:sz w:val="24"/>
          <w:szCs w:val="24"/>
        </w:rPr>
        <w:t xml:space="preserve">свои поступки, соотнося их с правилами нравственности и этики; намечать способы саморазвития. </w:t>
      </w:r>
    </w:p>
    <w:p w:rsidR="00404958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 xml:space="preserve">• </w:t>
      </w:r>
      <w:r w:rsidRPr="002354FB">
        <w:rPr>
          <w:rFonts w:ascii="Times New Roman" w:hAnsi="Times New Roman" w:cs="Times New Roman"/>
          <w:i/>
          <w:sz w:val="24"/>
          <w:szCs w:val="24"/>
        </w:rPr>
        <w:t>Работать</w:t>
      </w:r>
      <w:r w:rsidRPr="002354FB">
        <w:rPr>
          <w:rFonts w:ascii="Times New Roman" w:hAnsi="Times New Roman" w:cs="Times New Roman"/>
          <w:sz w:val="24"/>
          <w:szCs w:val="24"/>
        </w:rPr>
        <w:t xml:space="preserve"> с историческими источниками и документами.</w:t>
      </w:r>
    </w:p>
    <w:p w:rsidR="00C57922" w:rsidRPr="002354FB" w:rsidRDefault="00C57922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04958" w:rsidRPr="00C57922" w:rsidRDefault="00404958" w:rsidP="00C579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7922">
        <w:rPr>
          <w:rFonts w:ascii="Times New Roman" w:hAnsi="Times New Roman" w:cs="Times New Roman"/>
          <w:b/>
          <w:sz w:val="24"/>
          <w:szCs w:val="24"/>
          <w:u w:val="single"/>
        </w:rPr>
        <w:t xml:space="preserve">Содержание </w:t>
      </w:r>
      <w:r w:rsidR="00C57922" w:rsidRPr="00C57922">
        <w:rPr>
          <w:rFonts w:ascii="Times New Roman" w:hAnsi="Times New Roman" w:cs="Times New Roman"/>
          <w:b/>
          <w:sz w:val="24"/>
          <w:szCs w:val="24"/>
          <w:u w:val="single"/>
        </w:rPr>
        <w:t>учебного предмета.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54FB">
        <w:rPr>
          <w:rFonts w:ascii="Times New Roman" w:hAnsi="Times New Roman" w:cs="Times New Roman"/>
          <w:b/>
          <w:sz w:val="24"/>
          <w:szCs w:val="24"/>
        </w:rPr>
        <w:t>Раздел 1. В мире культуры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i/>
          <w:sz w:val="24"/>
          <w:szCs w:val="24"/>
        </w:rPr>
        <w:t>Величие российской культуры.</w:t>
      </w:r>
      <w:r w:rsidRPr="002354FB">
        <w:rPr>
          <w:rFonts w:ascii="Times New Roman" w:hAnsi="Times New Roman" w:cs="Times New Roman"/>
          <w:sz w:val="24"/>
          <w:szCs w:val="24"/>
        </w:rPr>
        <w:t xml:space="preserve"> Российская культура – плод усилий разных народов. Деятели науки и культуры – представителей разных национальностей (К. Брюллов, И. Репин, К. Станиславский, Ш. Алейхем, Г. Уланова, Д. Шостакович, Р. Гамзатов, Л. Лихачев, С. Эрьзя, Ю. Рытхэу и др.).</w:t>
      </w:r>
    </w:p>
    <w:p w:rsidR="00404958" w:rsidRPr="002354FB" w:rsidRDefault="00404958" w:rsidP="00235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ab/>
      </w:r>
      <w:r w:rsidRPr="002354FB">
        <w:rPr>
          <w:rFonts w:ascii="Times New Roman" w:hAnsi="Times New Roman" w:cs="Times New Roman"/>
          <w:i/>
          <w:sz w:val="24"/>
          <w:szCs w:val="24"/>
        </w:rPr>
        <w:t>Человек – творец и носитель культуры.</w:t>
      </w:r>
      <w:r w:rsidRPr="002354FB">
        <w:rPr>
          <w:rFonts w:ascii="Times New Roman" w:hAnsi="Times New Roman" w:cs="Times New Roman"/>
          <w:sz w:val="24"/>
          <w:szCs w:val="24"/>
        </w:rPr>
        <w:t xml:space="preserve"> Вне культуры жизнь человека невозможна. Вклад личности в культуру зависит от ее таланта, способностей, упорства. Законы нравственности – часть культуры общества. Источники, создающие нравственные установки.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54FB">
        <w:rPr>
          <w:rFonts w:ascii="Times New Roman" w:hAnsi="Times New Roman" w:cs="Times New Roman"/>
          <w:b/>
          <w:sz w:val="24"/>
          <w:szCs w:val="24"/>
        </w:rPr>
        <w:t>Раздел 2. Нравственные ценности российского народа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i/>
          <w:sz w:val="24"/>
          <w:szCs w:val="24"/>
        </w:rPr>
        <w:t>«Береги землю родимую, как мать любимую».</w:t>
      </w:r>
      <w:r w:rsidRPr="002354FB">
        <w:rPr>
          <w:rFonts w:ascii="Times New Roman" w:hAnsi="Times New Roman" w:cs="Times New Roman"/>
          <w:sz w:val="24"/>
          <w:szCs w:val="24"/>
        </w:rPr>
        <w:t>Представления о патриотизме в фольклоре разных народов. Герои национального эпоса разных народов (Улып, Сияжар, Боотур, Урал-батыр и др.).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i/>
          <w:sz w:val="24"/>
          <w:szCs w:val="24"/>
        </w:rPr>
        <w:t>Жизнь ратными подвигами полна.</w:t>
      </w:r>
      <w:r w:rsidRPr="002354FB">
        <w:rPr>
          <w:rFonts w:ascii="Times New Roman" w:hAnsi="Times New Roman" w:cs="Times New Roman"/>
          <w:sz w:val="24"/>
          <w:szCs w:val="24"/>
        </w:rPr>
        <w:t xml:space="preserve"> Реальные примеры выражения патриотических чувств в истории России (Дмитрий Донской, Кузьма Минин, Иван Сусанин, Надежда Дурова и др.). Деятели разных конфессий – патриоты (Сергий Радонежский, Рабби Шнеур-Залман и др.). Вклад народов нашей страны в победу над фашизмом.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i/>
          <w:sz w:val="24"/>
          <w:szCs w:val="24"/>
        </w:rPr>
        <w:t>В труде – красота человека.</w:t>
      </w:r>
      <w:r w:rsidRPr="002354FB">
        <w:rPr>
          <w:rFonts w:ascii="Times New Roman" w:hAnsi="Times New Roman" w:cs="Times New Roman"/>
          <w:sz w:val="24"/>
          <w:szCs w:val="24"/>
        </w:rPr>
        <w:t xml:space="preserve"> Тема труда в фольклоре разных народов (сказках, легендах, пословицах).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i/>
          <w:sz w:val="24"/>
          <w:szCs w:val="24"/>
        </w:rPr>
        <w:t>«Плод добрых трудов славен…».</w:t>
      </w:r>
      <w:r w:rsidRPr="002354FB">
        <w:rPr>
          <w:rFonts w:ascii="Times New Roman" w:hAnsi="Times New Roman" w:cs="Times New Roman"/>
          <w:sz w:val="24"/>
          <w:szCs w:val="24"/>
        </w:rPr>
        <w:t xml:space="preserve"> Буддизм, ислам, христианство о труде и трудолюбии.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i/>
          <w:sz w:val="24"/>
          <w:szCs w:val="24"/>
        </w:rPr>
        <w:t>Люди труда.</w:t>
      </w:r>
      <w:r w:rsidRPr="002354FB">
        <w:rPr>
          <w:rFonts w:ascii="Times New Roman" w:hAnsi="Times New Roman" w:cs="Times New Roman"/>
          <w:sz w:val="24"/>
          <w:szCs w:val="24"/>
        </w:rPr>
        <w:t xml:space="preserve"> Примеры самоотверженного труда людей разной национальности на благо родины (землепроходцы, ученые, путешественники, колхозники и пр.).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i/>
          <w:sz w:val="24"/>
          <w:szCs w:val="24"/>
        </w:rPr>
        <w:t>Бережное отношение к природе.</w:t>
      </w:r>
      <w:r w:rsidRPr="002354FB">
        <w:rPr>
          <w:rFonts w:ascii="Times New Roman" w:hAnsi="Times New Roman" w:cs="Times New Roman"/>
          <w:sz w:val="24"/>
          <w:szCs w:val="24"/>
        </w:rPr>
        <w:t xml:space="preserve"> Одушевление природы нашими предками.  Роль заповедников в сохранении природных объектов. Заповедники на карте России.</w:t>
      </w:r>
    </w:p>
    <w:p w:rsidR="00404958" w:rsidRPr="002354FB" w:rsidRDefault="00404958" w:rsidP="00235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i/>
          <w:sz w:val="24"/>
          <w:szCs w:val="24"/>
        </w:rPr>
        <w:t>Семья – хранитель духовных ценностей.</w:t>
      </w:r>
      <w:r w:rsidRPr="002354FB">
        <w:rPr>
          <w:rFonts w:ascii="Times New Roman" w:hAnsi="Times New Roman" w:cs="Times New Roman"/>
          <w:sz w:val="24"/>
          <w:szCs w:val="24"/>
        </w:rPr>
        <w:t xml:space="preserve"> Роль семьи в жизни человека. Любовь, </w:t>
      </w:r>
    </w:p>
    <w:p w:rsidR="00404958" w:rsidRPr="002354FB" w:rsidRDefault="00404958" w:rsidP="00235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 xml:space="preserve">искренность, симпатия, взаимопомощь и поддержка – главные семейные ценности. О любви и милосердии в разных религиях. Семейные ценности в православии, буддизме, </w:t>
      </w:r>
      <w:r w:rsidRPr="002354FB">
        <w:rPr>
          <w:rFonts w:ascii="Times New Roman" w:hAnsi="Times New Roman" w:cs="Times New Roman"/>
          <w:sz w:val="24"/>
          <w:szCs w:val="24"/>
        </w:rPr>
        <w:lastRenderedPageBreak/>
        <w:t>исламе, иудаизме. Взаимоотношения членов семьи. Отражение ценностей семьи в фольклоре разных народов. Семья – первый трудовой коллектив.</w:t>
      </w:r>
    </w:p>
    <w:p w:rsidR="000D54C2" w:rsidRPr="002354FB" w:rsidRDefault="00404958" w:rsidP="002354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ab/>
      </w:r>
      <w:r w:rsidRPr="002354FB">
        <w:rPr>
          <w:rFonts w:ascii="Times New Roman" w:hAnsi="Times New Roman" w:cs="Times New Roman"/>
          <w:b/>
          <w:sz w:val="24"/>
          <w:szCs w:val="24"/>
        </w:rPr>
        <w:t>Раздел 3. Религия и культура</w:t>
      </w:r>
    </w:p>
    <w:p w:rsidR="00404958" w:rsidRPr="002354FB" w:rsidRDefault="00404958" w:rsidP="002354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54FB">
        <w:rPr>
          <w:rFonts w:ascii="Times New Roman" w:hAnsi="Times New Roman" w:cs="Times New Roman"/>
          <w:i/>
          <w:sz w:val="24"/>
          <w:szCs w:val="24"/>
        </w:rPr>
        <w:t>Роль религии в развитии культуры.</w:t>
      </w:r>
      <w:r w:rsidRPr="002354FB">
        <w:rPr>
          <w:rFonts w:ascii="Times New Roman" w:hAnsi="Times New Roman" w:cs="Times New Roman"/>
          <w:sz w:val="24"/>
          <w:szCs w:val="24"/>
        </w:rPr>
        <w:t xml:space="preserve"> Вклад религии в развитие материальной и духовной культуры общества.</w:t>
      </w:r>
      <w:r w:rsidRPr="002354FB">
        <w:rPr>
          <w:rFonts w:ascii="Times New Roman" w:hAnsi="Times New Roman" w:cs="Times New Roman"/>
          <w:i/>
          <w:sz w:val="24"/>
          <w:szCs w:val="24"/>
        </w:rPr>
        <w:t>Культурное наследие христианской Руси.</w:t>
      </w:r>
      <w:r w:rsidRPr="002354FB">
        <w:rPr>
          <w:rFonts w:ascii="Times New Roman" w:hAnsi="Times New Roman" w:cs="Times New Roman"/>
          <w:sz w:val="24"/>
          <w:szCs w:val="24"/>
        </w:rPr>
        <w:t>Принятие христианства на Руси, влияние Византии. Христианская вера и образование в Древней Руси. Великие князья Древней Руси и их влияние на развитие образования. Православный храм (внешние особенности, внутреннее убранство). Духовная музыка. Богослужебное песнопение. Колокольный звон. Особенности православного календаря.</w:t>
      </w:r>
    </w:p>
    <w:p w:rsidR="00404958" w:rsidRPr="002354FB" w:rsidRDefault="00404958" w:rsidP="00235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ab/>
      </w:r>
      <w:r w:rsidRPr="002354FB">
        <w:rPr>
          <w:rFonts w:ascii="Times New Roman" w:hAnsi="Times New Roman" w:cs="Times New Roman"/>
          <w:i/>
          <w:sz w:val="24"/>
          <w:szCs w:val="24"/>
        </w:rPr>
        <w:t>Культура ислама.</w:t>
      </w:r>
      <w:r w:rsidRPr="002354FB">
        <w:rPr>
          <w:rFonts w:ascii="Times New Roman" w:hAnsi="Times New Roman" w:cs="Times New Roman"/>
          <w:sz w:val="24"/>
          <w:szCs w:val="24"/>
        </w:rPr>
        <w:t xml:space="preserve"> Возникновение ислама. Первые столетия ислама (VII-XII века) – золотое время исламской культуры. Успехи образования и науки. Вклад мусульманской литературы в сокровищницу мировой культуры.  Декоративно-прикладное искусство народов, исповедующих ислам. Мечеть – часть исламской культуры. Исламский календарь.</w:t>
      </w:r>
    </w:p>
    <w:p w:rsidR="00404958" w:rsidRPr="002354FB" w:rsidRDefault="00404958" w:rsidP="00235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ab/>
      </w:r>
      <w:r w:rsidRPr="002354FB">
        <w:rPr>
          <w:rFonts w:ascii="Times New Roman" w:hAnsi="Times New Roman" w:cs="Times New Roman"/>
          <w:i/>
          <w:sz w:val="24"/>
          <w:szCs w:val="24"/>
        </w:rPr>
        <w:t>Иудаизм и культура.</w:t>
      </w:r>
      <w:r w:rsidRPr="002354FB">
        <w:rPr>
          <w:rFonts w:ascii="Times New Roman" w:hAnsi="Times New Roman" w:cs="Times New Roman"/>
          <w:sz w:val="24"/>
          <w:szCs w:val="24"/>
        </w:rPr>
        <w:t xml:space="preserve"> Возникновение иудаизма. Тора – Пятикнижие Моисея. Синагога – молельный дом иудеев. Особенности внутреннего убранства синагоги. Священная история иудеев  в сюжетах мировой живописи. Еврейский календарь.</w:t>
      </w:r>
    </w:p>
    <w:p w:rsidR="00404958" w:rsidRPr="002354FB" w:rsidRDefault="00404958" w:rsidP="00235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ab/>
      </w:r>
      <w:r w:rsidRPr="002354FB">
        <w:rPr>
          <w:rFonts w:ascii="Times New Roman" w:hAnsi="Times New Roman" w:cs="Times New Roman"/>
          <w:i/>
          <w:sz w:val="24"/>
          <w:szCs w:val="24"/>
        </w:rPr>
        <w:t>Культурные традиции буддизма.</w:t>
      </w:r>
      <w:r w:rsidRPr="002354FB">
        <w:rPr>
          <w:rFonts w:ascii="Times New Roman" w:hAnsi="Times New Roman" w:cs="Times New Roman"/>
          <w:sz w:val="24"/>
          <w:szCs w:val="24"/>
        </w:rPr>
        <w:t xml:space="preserve"> Распространение буддизма в России. Культовые сооружения буддистов. Буддийские монастыри. Искусство танка. Буддийский календарь.</w:t>
      </w:r>
    </w:p>
    <w:p w:rsidR="00404958" w:rsidRPr="002354FB" w:rsidRDefault="00404958" w:rsidP="002354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ab/>
      </w:r>
      <w:r w:rsidRPr="002354FB">
        <w:rPr>
          <w:rFonts w:ascii="Times New Roman" w:hAnsi="Times New Roman" w:cs="Times New Roman"/>
          <w:b/>
          <w:sz w:val="24"/>
          <w:szCs w:val="24"/>
        </w:rPr>
        <w:t>Раздел 4. Как сохранить духовные ценности</w:t>
      </w:r>
    </w:p>
    <w:p w:rsidR="00404958" w:rsidRPr="002354FB" w:rsidRDefault="00404958" w:rsidP="00235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b/>
          <w:sz w:val="24"/>
          <w:szCs w:val="24"/>
        </w:rPr>
        <w:tab/>
      </w:r>
      <w:r w:rsidRPr="002354FB">
        <w:rPr>
          <w:rFonts w:ascii="Times New Roman" w:hAnsi="Times New Roman" w:cs="Times New Roman"/>
          <w:i/>
          <w:sz w:val="24"/>
          <w:szCs w:val="24"/>
        </w:rPr>
        <w:t>Забота государства о сохранении духовных ценностей.</w:t>
      </w:r>
      <w:r w:rsidRPr="002354FB">
        <w:rPr>
          <w:rFonts w:ascii="Times New Roman" w:hAnsi="Times New Roman" w:cs="Times New Roman"/>
          <w:sz w:val="24"/>
          <w:szCs w:val="24"/>
        </w:rPr>
        <w:t>Конституционные гарантии  права гражданина исповедовать любую религию. Восстановление памятников духовной культуры, охрана исторических памятников, связанных с разными религиями.</w:t>
      </w:r>
    </w:p>
    <w:p w:rsidR="00404958" w:rsidRPr="002354FB" w:rsidRDefault="00404958" w:rsidP="00235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ab/>
      </w:r>
      <w:r w:rsidRPr="002354FB">
        <w:rPr>
          <w:rFonts w:ascii="Times New Roman" w:hAnsi="Times New Roman" w:cs="Times New Roman"/>
          <w:i/>
          <w:sz w:val="24"/>
          <w:szCs w:val="24"/>
        </w:rPr>
        <w:t>Хранить память предков.</w:t>
      </w:r>
      <w:r w:rsidRPr="002354FB">
        <w:rPr>
          <w:rFonts w:ascii="Times New Roman" w:hAnsi="Times New Roman" w:cs="Times New Roman"/>
          <w:sz w:val="24"/>
          <w:szCs w:val="24"/>
        </w:rPr>
        <w:t xml:space="preserve"> Уважение к труду, обычаям, вере предков. Примеры благотворительности из российской истории. Известные  меценаты России.</w:t>
      </w:r>
    </w:p>
    <w:p w:rsidR="00404958" w:rsidRPr="002354FB" w:rsidRDefault="00404958" w:rsidP="002354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54FB">
        <w:rPr>
          <w:rFonts w:ascii="Times New Roman" w:hAnsi="Times New Roman" w:cs="Times New Roman"/>
          <w:sz w:val="24"/>
          <w:szCs w:val="24"/>
        </w:rPr>
        <w:tab/>
      </w:r>
      <w:r w:rsidRPr="002354FB">
        <w:rPr>
          <w:rFonts w:ascii="Times New Roman" w:hAnsi="Times New Roman" w:cs="Times New Roman"/>
          <w:b/>
          <w:sz w:val="24"/>
          <w:szCs w:val="24"/>
        </w:rPr>
        <w:t>Раздел 5. Твой духовный мир.</w:t>
      </w:r>
    </w:p>
    <w:p w:rsidR="002354FB" w:rsidRPr="002354FB" w:rsidRDefault="00404958" w:rsidP="00235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b/>
          <w:sz w:val="24"/>
          <w:szCs w:val="24"/>
        </w:rPr>
        <w:tab/>
      </w:r>
      <w:r w:rsidRPr="002354FB">
        <w:rPr>
          <w:rFonts w:ascii="Times New Roman" w:hAnsi="Times New Roman" w:cs="Times New Roman"/>
          <w:i/>
          <w:sz w:val="24"/>
          <w:szCs w:val="24"/>
        </w:rPr>
        <w:t>Что составляет твой духовный мир.</w:t>
      </w:r>
      <w:r w:rsidRPr="002354FB">
        <w:rPr>
          <w:rFonts w:ascii="Times New Roman" w:hAnsi="Times New Roman" w:cs="Times New Roman"/>
          <w:sz w:val="24"/>
          <w:szCs w:val="24"/>
        </w:rPr>
        <w:t xml:space="preserve"> Образованность человека, его интересы, увлечения, симпатии, радости, нравственные качества личности – составляющие духовного мира. Культура поведения человека. Этикет в разных жизненных ситуациях. Нравственные качества человека.</w:t>
      </w:r>
    </w:p>
    <w:p w:rsidR="00524D06" w:rsidRPr="002354FB" w:rsidRDefault="00524D06" w:rsidP="002354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4958" w:rsidRPr="002354FB" w:rsidRDefault="00404958" w:rsidP="00235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tbl>
      <w:tblPr>
        <w:tblStyle w:val="aa"/>
        <w:tblW w:w="0" w:type="auto"/>
        <w:tblLook w:val="04A0"/>
      </w:tblPr>
      <w:tblGrid>
        <w:gridCol w:w="675"/>
        <w:gridCol w:w="6520"/>
        <w:gridCol w:w="2375"/>
      </w:tblGrid>
      <w:tr w:rsidR="00404958" w:rsidRPr="002354FB" w:rsidTr="00106085">
        <w:tc>
          <w:tcPr>
            <w:tcW w:w="675" w:type="dxa"/>
          </w:tcPr>
          <w:p w:rsidR="00404958" w:rsidRPr="002354FB" w:rsidRDefault="00404958" w:rsidP="00235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4F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520" w:type="dxa"/>
          </w:tcPr>
          <w:p w:rsidR="00404958" w:rsidRPr="002354FB" w:rsidRDefault="00404958" w:rsidP="00235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4F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</w:t>
            </w:r>
          </w:p>
        </w:tc>
        <w:tc>
          <w:tcPr>
            <w:tcW w:w="2375" w:type="dxa"/>
          </w:tcPr>
          <w:p w:rsidR="00404958" w:rsidRPr="002354FB" w:rsidRDefault="00404958" w:rsidP="00235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4F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404958" w:rsidRPr="002354FB" w:rsidTr="00106085">
        <w:tc>
          <w:tcPr>
            <w:tcW w:w="675" w:type="dxa"/>
          </w:tcPr>
          <w:p w:rsidR="00404958" w:rsidRPr="002354FB" w:rsidRDefault="00DA1C28" w:rsidP="00235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404958" w:rsidRPr="002354FB" w:rsidRDefault="00404958" w:rsidP="002354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FB">
              <w:rPr>
                <w:rFonts w:ascii="Times New Roman" w:hAnsi="Times New Roman" w:cs="Times New Roman"/>
                <w:sz w:val="24"/>
                <w:szCs w:val="24"/>
              </w:rPr>
              <w:t>В мире культуры</w:t>
            </w:r>
          </w:p>
        </w:tc>
        <w:tc>
          <w:tcPr>
            <w:tcW w:w="2375" w:type="dxa"/>
          </w:tcPr>
          <w:p w:rsidR="00404958" w:rsidRPr="002354FB" w:rsidRDefault="005417E4" w:rsidP="00235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04958" w:rsidRPr="002354FB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</w:tr>
      <w:tr w:rsidR="00404958" w:rsidRPr="002354FB" w:rsidTr="00106085">
        <w:tc>
          <w:tcPr>
            <w:tcW w:w="675" w:type="dxa"/>
          </w:tcPr>
          <w:p w:rsidR="00404958" w:rsidRPr="002354FB" w:rsidRDefault="00DA1C28" w:rsidP="00235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404958" w:rsidRPr="002354FB" w:rsidRDefault="00404958" w:rsidP="002354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FB">
              <w:rPr>
                <w:rFonts w:ascii="Times New Roman" w:hAnsi="Times New Roman" w:cs="Times New Roman"/>
                <w:sz w:val="24"/>
                <w:szCs w:val="24"/>
              </w:rPr>
              <w:t>Нравственные ценности</w:t>
            </w:r>
            <w:r w:rsidR="0060623C" w:rsidRPr="002354FB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российского народа.</w:t>
            </w:r>
          </w:p>
        </w:tc>
        <w:tc>
          <w:tcPr>
            <w:tcW w:w="2375" w:type="dxa"/>
          </w:tcPr>
          <w:p w:rsidR="00404958" w:rsidRPr="002354FB" w:rsidRDefault="005417E4" w:rsidP="00235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F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04958" w:rsidRPr="002354FB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</w:tr>
      <w:tr w:rsidR="00404958" w:rsidRPr="002354FB" w:rsidTr="00106085">
        <w:tc>
          <w:tcPr>
            <w:tcW w:w="675" w:type="dxa"/>
          </w:tcPr>
          <w:p w:rsidR="00404958" w:rsidRPr="002354FB" w:rsidRDefault="00DA1C28" w:rsidP="00235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0" w:type="dxa"/>
          </w:tcPr>
          <w:p w:rsidR="00404958" w:rsidRPr="002354FB" w:rsidRDefault="00404958" w:rsidP="002354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FB">
              <w:rPr>
                <w:rFonts w:ascii="Times New Roman" w:hAnsi="Times New Roman" w:cs="Times New Roman"/>
                <w:sz w:val="24"/>
                <w:szCs w:val="24"/>
              </w:rPr>
              <w:t>Религия и культура</w:t>
            </w:r>
          </w:p>
        </w:tc>
        <w:tc>
          <w:tcPr>
            <w:tcW w:w="2375" w:type="dxa"/>
          </w:tcPr>
          <w:p w:rsidR="00404958" w:rsidRPr="002354FB" w:rsidRDefault="005417E4" w:rsidP="00235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F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958" w:rsidRPr="002354FB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</w:tr>
      <w:tr w:rsidR="00404958" w:rsidRPr="002354FB" w:rsidTr="00106085">
        <w:tc>
          <w:tcPr>
            <w:tcW w:w="675" w:type="dxa"/>
          </w:tcPr>
          <w:p w:rsidR="00404958" w:rsidRPr="002354FB" w:rsidRDefault="00DA1C28" w:rsidP="00235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0" w:type="dxa"/>
          </w:tcPr>
          <w:p w:rsidR="00404958" w:rsidRPr="002354FB" w:rsidRDefault="00404958" w:rsidP="002354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FB">
              <w:rPr>
                <w:rFonts w:ascii="Times New Roman" w:hAnsi="Times New Roman" w:cs="Times New Roman"/>
                <w:sz w:val="24"/>
                <w:szCs w:val="24"/>
              </w:rPr>
              <w:t>Как сохранить духовные ценности</w:t>
            </w:r>
          </w:p>
        </w:tc>
        <w:tc>
          <w:tcPr>
            <w:tcW w:w="2375" w:type="dxa"/>
          </w:tcPr>
          <w:p w:rsidR="00404958" w:rsidRPr="002354FB" w:rsidRDefault="005417E4" w:rsidP="00235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04958" w:rsidRPr="002354FB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</w:tr>
      <w:tr w:rsidR="00404958" w:rsidRPr="002354FB" w:rsidTr="00106085">
        <w:tc>
          <w:tcPr>
            <w:tcW w:w="675" w:type="dxa"/>
          </w:tcPr>
          <w:p w:rsidR="00404958" w:rsidRPr="002354FB" w:rsidRDefault="00DA1C28" w:rsidP="00235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20" w:type="dxa"/>
          </w:tcPr>
          <w:p w:rsidR="00404958" w:rsidRPr="002354FB" w:rsidRDefault="00404958" w:rsidP="002354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FB">
              <w:rPr>
                <w:rFonts w:ascii="Times New Roman" w:hAnsi="Times New Roman" w:cs="Times New Roman"/>
                <w:sz w:val="24"/>
                <w:szCs w:val="24"/>
              </w:rPr>
              <w:t>Твой духовный мир</w:t>
            </w:r>
          </w:p>
        </w:tc>
        <w:tc>
          <w:tcPr>
            <w:tcW w:w="2375" w:type="dxa"/>
          </w:tcPr>
          <w:p w:rsidR="00404958" w:rsidRPr="002354FB" w:rsidRDefault="005417E4" w:rsidP="00235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958" w:rsidRPr="002354FB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</w:tr>
      <w:tr w:rsidR="005417E4" w:rsidRPr="002354FB" w:rsidTr="00106085">
        <w:tc>
          <w:tcPr>
            <w:tcW w:w="675" w:type="dxa"/>
          </w:tcPr>
          <w:p w:rsidR="005417E4" w:rsidRPr="002354FB" w:rsidRDefault="005417E4" w:rsidP="00235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5417E4" w:rsidRPr="002354FB" w:rsidRDefault="005417E4" w:rsidP="002354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FB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375" w:type="dxa"/>
          </w:tcPr>
          <w:p w:rsidR="005417E4" w:rsidRPr="002354FB" w:rsidRDefault="00DA1C28" w:rsidP="00235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F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5417E4" w:rsidRPr="002354FB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</w:tr>
    </w:tbl>
    <w:p w:rsidR="00106085" w:rsidRPr="002354FB" w:rsidRDefault="00106085" w:rsidP="002354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06085" w:rsidRPr="002354FB" w:rsidRDefault="00106085" w:rsidP="002354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54FB">
        <w:rPr>
          <w:rFonts w:ascii="Times New Roman" w:hAnsi="Times New Roman" w:cs="Times New Roman"/>
          <w:b/>
          <w:sz w:val="24"/>
          <w:szCs w:val="24"/>
        </w:rPr>
        <w:t>Тематическое планирование с указанием количества часов, отводимых на изучение каждой темы</w:t>
      </w:r>
      <w:r w:rsidR="00AA2DAC">
        <w:rPr>
          <w:rFonts w:ascii="Times New Roman" w:hAnsi="Times New Roman" w:cs="Times New Roman"/>
          <w:b/>
          <w:sz w:val="24"/>
          <w:szCs w:val="24"/>
        </w:rPr>
        <w:t>.</w:t>
      </w:r>
    </w:p>
    <w:p w:rsidR="00D44EFE" w:rsidRDefault="00D44EFE" w:rsidP="00404958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MON_1628071339"/>
      <w:bookmarkEnd w:id="1"/>
    </w:p>
    <w:p w:rsidR="00404958" w:rsidRDefault="00EA224C" w:rsidP="0040495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2439">
        <w:rPr>
          <w:rFonts w:ascii="Times New Roman" w:hAnsi="Times New Roman" w:cs="Times New Roman"/>
          <w:b/>
          <w:sz w:val="24"/>
          <w:szCs w:val="24"/>
        </w:rPr>
        <w:object w:dxaOrig="2069" w:dyaOrig="13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3.5pt;height:66.75pt" o:ole="">
            <v:imagedata r:id="rId9" o:title=""/>
          </v:shape>
          <o:OLEObject Type="Embed" ProgID="Word.Document.12" ShapeID="_x0000_i1025" DrawAspect="Icon" ObjectID="_1629031450" r:id="rId10">
            <o:FieldCodes>\s</o:FieldCodes>
          </o:OLEObject>
        </w:object>
      </w:r>
    </w:p>
    <w:p w:rsidR="00D44EFE" w:rsidRDefault="00D44EFE" w:rsidP="0040495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4EFE" w:rsidRDefault="00D44EFE" w:rsidP="0040495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4958" w:rsidRPr="00037635" w:rsidRDefault="0083646E" w:rsidP="00D44E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Учебно-методическое </w:t>
      </w:r>
      <w:r w:rsidR="00404958" w:rsidRPr="00037635">
        <w:rPr>
          <w:rFonts w:ascii="Times New Roman" w:hAnsi="Times New Roman" w:cs="Times New Roman"/>
          <w:b/>
          <w:sz w:val="24"/>
          <w:szCs w:val="24"/>
        </w:rPr>
        <w:t>обеспечени</w:t>
      </w:r>
      <w:r w:rsidR="003208D8">
        <w:rPr>
          <w:rFonts w:ascii="Times New Roman" w:hAnsi="Times New Roman" w:cs="Times New Roman"/>
          <w:b/>
          <w:sz w:val="24"/>
          <w:szCs w:val="24"/>
        </w:rPr>
        <w:t>е.</w:t>
      </w:r>
    </w:p>
    <w:p w:rsidR="00DB2DD5" w:rsidRPr="00CA6EB8" w:rsidRDefault="00DB2DD5" w:rsidP="00CA6E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6EB8">
        <w:rPr>
          <w:rFonts w:ascii="Times New Roman" w:hAnsi="Times New Roman" w:cs="Times New Roman"/>
          <w:sz w:val="24"/>
          <w:szCs w:val="24"/>
        </w:rPr>
        <w:t xml:space="preserve">1. </w:t>
      </w:r>
      <w:r w:rsidR="00CA6EB8" w:rsidRPr="00CA6EB8">
        <w:rPr>
          <w:rFonts w:ascii="Times New Roman" w:hAnsi="Times New Roman" w:cs="Times New Roman"/>
          <w:sz w:val="24"/>
          <w:szCs w:val="24"/>
        </w:rPr>
        <w:t>Программа комплексного учебного курса «Основы духовно-нравственной культуры народов России» авторы: Н.Ф. Виноградова</w:t>
      </w:r>
      <w:r w:rsidR="00CA6EB8" w:rsidRPr="00CA6EB8">
        <w:rPr>
          <w:rFonts w:ascii="Times New Roman" w:hAnsi="Times New Roman" w:cs="Times New Roman"/>
        </w:rPr>
        <w:t xml:space="preserve"> В.И. Власенко, А.В. Поляков из сборника Система учебников «Алгоритм успеха».</w:t>
      </w:r>
    </w:p>
    <w:p w:rsidR="00404958" w:rsidRPr="00CA6EB8" w:rsidRDefault="00DB2DD5" w:rsidP="00CA6E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6EB8">
        <w:rPr>
          <w:rFonts w:ascii="Times New Roman" w:hAnsi="Times New Roman" w:cs="Times New Roman"/>
          <w:sz w:val="24"/>
          <w:szCs w:val="24"/>
        </w:rPr>
        <w:t>2.</w:t>
      </w:r>
      <w:r w:rsidR="00404958" w:rsidRPr="00CA6EB8">
        <w:rPr>
          <w:rFonts w:ascii="Times New Roman" w:hAnsi="Times New Roman" w:cs="Times New Roman"/>
          <w:sz w:val="24"/>
          <w:szCs w:val="24"/>
        </w:rPr>
        <w:t>Основы духовно-нравственной культуры народов России: 5 класс: учебник для учащихся общеобразовательных организаций / Н. Ф. Виноградова, В. И. Власенко, А. В. Поляков.  – 2-е изд.</w:t>
      </w:r>
      <w:r w:rsidR="008C64D6" w:rsidRPr="00CA6EB8">
        <w:rPr>
          <w:rFonts w:ascii="Times New Roman" w:hAnsi="Times New Roman" w:cs="Times New Roman"/>
          <w:sz w:val="24"/>
          <w:szCs w:val="24"/>
        </w:rPr>
        <w:t>, испр. - М.: Вентана-Граф, 2017</w:t>
      </w:r>
      <w:r w:rsidR="00404958" w:rsidRPr="00CA6EB8">
        <w:rPr>
          <w:rFonts w:ascii="Times New Roman" w:hAnsi="Times New Roman" w:cs="Times New Roman"/>
          <w:sz w:val="24"/>
          <w:szCs w:val="24"/>
        </w:rPr>
        <w:t>. – 160 с.: ил.</w:t>
      </w:r>
    </w:p>
    <w:p w:rsidR="00404958" w:rsidRPr="00CA6EB8" w:rsidRDefault="00404958" w:rsidP="00CA6EB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6B72" w:rsidRDefault="00DA6B72"/>
    <w:sectPr w:rsidR="00DA6B72" w:rsidSect="00E674BF">
      <w:footerReference w:type="default" r:id="rId11"/>
      <w:pgSz w:w="11906" w:h="16838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1E67" w:rsidRDefault="00291E67" w:rsidP="001D3120">
      <w:pPr>
        <w:spacing w:after="0" w:line="240" w:lineRule="auto"/>
      </w:pPr>
      <w:r>
        <w:separator/>
      </w:r>
    </w:p>
  </w:endnote>
  <w:endnote w:type="continuationSeparator" w:id="1">
    <w:p w:rsidR="00291E67" w:rsidRDefault="00291E67" w:rsidP="001D3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4399524"/>
      <w:docPartObj>
        <w:docPartGallery w:val="Page Numbers (Bottom of Page)"/>
        <w:docPartUnique/>
      </w:docPartObj>
    </w:sdtPr>
    <w:sdtContent>
      <w:p w:rsidR="00E674BF" w:rsidRDefault="00CB2B7D">
        <w:pPr>
          <w:pStyle w:val="a8"/>
          <w:jc w:val="right"/>
        </w:pPr>
        <w:r>
          <w:fldChar w:fldCharType="begin"/>
        </w:r>
        <w:r w:rsidR="00E674BF">
          <w:instrText>PAGE   \* MERGEFORMAT</w:instrText>
        </w:r>
        <w:r>
          <w:fldChar w:fldCharType="separate"/>
        </w:r>
        <w:r w:rsidR="004B0165">
          <w:rPr>
            <w:noProof/>
          </w:rPr>
          <w:t>2</w:t>
        </w:r>
        <w:r>
          <w:fldChar w:fldCharType="end"/>
        </w:r>
      </w:p>
    </w:sdtContent>
  </w:sdt>
  <w:p w:rsidR="000D78CB" w:rsidRDefault="00291E6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1E67" w:rsidRDefault="00291E67" w:rsidP="001D3120">
      <w:pPr>
        <w:spacing w:after="0" w:line="240" w:lineRule="auto"/>
      </w:pPr>
      <w:r>
        <w:separator/>
      </w:r>
    </w:p>
  </w:footnote>
  <w:footnote w:type="continuationSeparator" w:id="1">
    <w:p w:rsidR="00291E67" w:rsidRDefault="00291E67" w:rsidP="001D31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BB7163"/>
    <w:multiLevelType w:val="multilevel"/>
    <w:tmpl w:val="EEA254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7840087"/>
    <w:multiLevelType w:val="hybridMultilevel"/>
    <w:tmpl w:val="DF462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04958"/>
    <w:rsid w:val="00020292"/>
    <w:rsid w:val="00034F5D"/>
    <w:rsid w:val="0005451D"/>
    <w:rsid w:val="00055FE3"/>
    <w:rsid w:val="00060FCB"/>
    <w:rsid w:val="000707E3"/>
    <w:rsid w:val="00074E0F"/>
    <w:rsid w:val="0009375C"/>
    <w:rsid w:val="000B6814"/>
    <w:rsid w:val="000D54C2"/>
    <w:rsid w:val="000E26C1"/>
    <w:rsid w:val="000E4F21"/>
    <w:rsid w:val="00106085"/>
    <w:rsid w:val="0013498D"/>
    <w:rsid w:val="001616FF"/>
    <w:rsid w:val="001700EA"/>
    <w:rsid w:val="00170DD3"/>
    <w:rsid w:val="00180B1D"/>
    <w:rsid w:val="001C5C56"/>
    <w:rsid w:val="001D3120"/>
    <w:rsid w:val="002354FB"/>
    <w:rsid w:val="00291E67"/>
    <w:rsid w:val="002A43A0"/>
    <w:rsid w:val="00306A1B"/>
    <w:rsid w:val="003208D8"/>
    <w:rsid w:val="00361903"/>
    <w:rsid w:val="00366A82"/>
    <w:rsid w:val="00392EC4"/>
    <w:rsid w:val="00397AE6"/>
    <w:rsid w:val="00397B20"/>
    <w:rsid w:val="003A0663"/>
    <w:rsid w:val="003A2446"/>
    <w:rsid w:val="00404958"/>
    <w:rsid w:val="00451CE6"/>
    <w:rsid w:val="00476034"/>
    <w:rsid w:val="0048134E"/>
    <w:rsid w:val="004A058A"/>
    <w:rsid w:val="004A4A71"/>
    <w:rsid w:val="004B0165"/>
    <w:rsid w:val="004D7A41"/>
    <w:rsid w:val="004F664D"/>
    <w:rsid w:val="0052273A"/>
    <w:rsid w:val="00524D06"/>
    <w:rsid w:val="0053087D"/>
    <w:rsid w:val="005308B6"/>
    <w:rsid w:val="00532F5D"/>
    <w:rsid w:val="005417E4"/>
    <w:rsid w:val="00551145"/>
    <w:rsid w:val="00552334"/>
    <w:rsid w:val="00564C12"/>
    <w:rsid w:val="005B4E06"/>
    <w:rsid w:val="0060623C"/>
    <w:rsid w:val="006343B5"/>
    <w:rsid w:val="0063685A"/>
    <w:rsid w:val="006752C9"/>
    <w:rsid w:val="006D5D37"/>
    <w:rsid w:val="006E69F5"/>
    <w:rsid w:val="006E6AE7"/>
    <w:rsid w:val="00720492"/>
    <w:rsid w:val="00776518"/>
    <w:rsid w:val="007B385B"/>
    <w:rsid w:val="0082666C"/>
    <w:rsid w:val="0083646E"/>
    <w:rsid w:val="008942B9"/>
    <w:rsid w:val="008A786D"/>
    <w:rsid w:val="008C64D6"/>
    <w:rsid w:val="008F4EA6"/>
    <w:rsid w:val="00923E35"/>
    <w:rsid w:val="009F0EE8"/>
    <w:rsid w:val="009F39F7"/>
    <w:rsid w:val="00A63CE7"/>
    <w:rsid w:val="00AA2DAC"/>
    <w:rsid w:val="00AD3BD0"/>
    <w:rsid w:val="00AE3CF1"/>
    <w:rsid w:val="00AF23CE"/>
    <w:rsid w:val="00B36B3D"/>
    <w:rsid w:val="00B72439"/>
    <w:rsid w:val="00BB48A6"/>
    <w:rsid w:val="00C12703"/>
    <w:rsid w:val="00C566DD"/>
    <w:rsid w:val="00C57922"/>
    <w:rsid w:val="00C92B7F"/>
    <w:rsid w:val="00CA6EB8"/>
    <w:rsid w:val="00CB2B7D"/>
    <w:rsid w:val="00CE0005"/>
    <w:rsid w:val="00D1440A"/>
    <w:rsid w:val="00D3168C"/>
    <w:rsid w:val="00D40FCA"/>
    <w:rsid w:val="00D44EFE"/>
    <w:rsid w:val="00D671EC"/>
    <w:rsid w:val="00D8436B"/>
    <w:rsid w:val="00DA1C28"/>
    <w:rsid w:val="00DA6B72"/>
    <w:rsid w:val="00DB2DD5"/>
    <w:rsid w:val="00DC3DC6"/>
    <w:rsid w:val="00E45479"/>
    <w:rsid w:val="00E559F7"/>
    <w:rsid w:val="00E674BF"/>
    <w:rsid w:val="00E95DD0"/>
    <w:rsid w:val="00EA224C"/>
    <w:rsid w:val="00EC511A"/>
    <w:rsid w:val="00F44800"/>
    <w:rsid w:val="00F44AF2"/>
    <w:rsid w:val="00F56938"/>
    <w:rsid w:val="00F6384E"/>
    <w:rsid w:val="00FA5A6C"/>
    <w:rsid w:val="00FB1817"/>
    <w:rsid w:val="00FF2136"/>
    <w:rsid w:val="00FF77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04958"/>
    <w:pPr>
      <w:ind w:left="720"/>
      <w:contextualSpacing/>
    </w:pPr>
    <w:rPr>
      <w:rFonts w:eastAsiaTheme="minorHAnsi"/>
      <w:lang w:eastAsia="en-US"/>
    </w:rPr>
  </w:style>
  <w:style w:type="character" w:styleId="a5">
    <w:name w:val="line number"/>
    <w:basedOn w:val="a0"/>
    <w:uiPriority w:val="99"/>
    <w:semiHidden/>
    <w:unhideWhenUsed/>
    <w:rsid w:val="00404958"/>
  </w:style>
  <w:style w:type="paragraph" w:styleId="a6">
    <w:name w:val="header"/>
    <w:basedOn w:val="a"/>
    <w:link w:val="a7"/>
    <w:uiPriority w:val="99"/>
    <w:unhideWhenUsed/>
    <w:rsid w:val="0040495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404958"/>
    <w:rPr>
      <w:rFonts w:eastAsiaTheme="minorHAnsi"/>
      <w:lang w:eastAsia="en-US"/>
    </w:rPr>
  </w:style>
  <w:style w:type="paragraph" w:styleId="a8">
    <w:name w:val="footer"/>
    <w:basedOn w:val="a"/>
    <w:link w:val="a9"/>
    <w:uiPriority w:val="99"/>
    <w:unhideWhenUsed/>
    <w:rsid w:val="0040495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404958"/>
    <w:rPr>
      <w:rFonts w:eastAsiaTheme="minorHAnsi"/>
      <w:lang w:eastAsia="en-US"/>
    </w:rPr>
  </w:style>
  <w:style w:type="table" w:styleId="aa">
    <w:name w:val="Table Grid"/>
    <w:basedOn w:val="a1"/>
    <w:uiPriority w:val="59"/>
    <w:rsid w:val="0040495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404958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40495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c18">
    <w:name w:val="c18"/>
    <w:basedOn w:val="a0"/>
    <w:rsid w:val="00020292"/>
  </w:style>
  <w:style w:type="character" w:customStyle="1" w:styleId="a4">
    <w:name w:val="Абзац списка Знак"/>
    <w:link w:val="a3"/>
    <w:uiPriority w:val="34"/>
    <w:locked/>
    <w:rsid w:val="00397AE6"/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package" Target="embeddings/_________Microsoft_Office_Word1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FD1F7-DD78-418D-AB6A-F46C576F5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7</Pages>
  <Words>1841</Words>
  <Characters>10499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42</cp:revision>
  <cp:lastPrinted>2017-10-19T07:30:00Z</cp:lastPrinted>
  <dcterms:created xsi:type="dcterms:W3CDTF">2017-10-19T11:53:00Z</dcterms:created>
  <dcterms:modified xsi:type="dcterms:W3CDTF">2019-09-03T12:58:00Z</dcterms:modified>
</cp:coreProperties>
</file>